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2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3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4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5.xml" ContentType="application/vnd.openxmlformats-officedocument.themeOverrid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6.xml" ContentType="application/vnd.openxmlformats-officedocument.themeOverrid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theme/themeOverride7.xml" ContentType="application/vnd.openxmlformats-officedocument.themeOverrid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theme/themeOverride8.xml" ContentType="application/vnd.openxmlformats-officedocument.themeOverrid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theme/themeOverride9.xml" ContentType="application/vnd.openxmlformats-officedocument.themeOverrid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theme/themeOverride10.xml" ContentType="application/vnd.openxmlformats-officedocument.themeOverrid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theme/themeOverride11.xml" ContentType="application/vnd.openxmlformats-officedocument.themeOverrid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theme/themeOverride12.xml" ContentType="application/vnd.openxmlformats-officedocument.themeOverrid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theme/themeOverride13.xml" ContentType="application/vnd.openxmlformats-officedocument.themeOverrid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theme/themeOverride14.xml" ContentType="application/vnd.openxmlformats-officedocument.themeOverrid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theme/themeOverride15.xml" ContentType="application/vnd.openxmlformats-officedocument.themeOverrid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theme/themeOverride16.xml" ContentType="application/vnd.openxmlformats-officedocument.themeOverrid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theme/themeOverride17.xml" ContentType="application/vnd.openxmlformats-officedocument.themeOverrid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theme/themeOverride18.xml" ContentType="application/vnd.openxmlformats-officedocument.themeOverrid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theme/themeOverride19.xml" ContentType="application/vnd.openxmlformats-officedocument.themeOverrid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theme/themeOverride20.xml" ContentType="application/vnd.openxmlformats-officedocument.themeOverrid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theme/themeOverride21.xml" ContentType="application/vnd.openxmlformats-officedocument.themeOverrid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theme/themeOverride22.xml" ContentType="application/vnd.openxmlformats-officedocument.themeOverrid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charts/chart38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drawings/drawing1.xml" ContentType="application/vnd.openxmlformats-officedocument.drawingml.chartshapes+xml"/>
  <Override PartName="/word/charts/chart39.xml" ContentType="application/vnd.openxmlformats-officedocument.drawingml.chart+xml"/>
  <Override PartName="/word/charts/style39.xml" ContentType="application/vnd.ms-office.chartstyle+xml"/>
  <Override PartName="/word/charts/colors39.xml" ContentType="application/vnd.ms-office.chartcolorstyle+xml"/>
  <Override PartName="/word/theme/themeOverride23.xml" ContentType="application/vnd.openxmlformats-officedocument.themeOverride+xml"/>
  <Override PartName="/word/drawings/drawing2.xml" ContentType="application/vnd.openxmlformats-officedocument.drawingml.chartshapes+xml"/>
  <Override PartName="/word/charts/chart40.xml" ContentType="application/vnd.openxmlformats-officedocument.drawingml.chart+xml"/>
  <Override PartName="/word/charts/style40.xml" ContentType="application/vnd.ms-office.chartstyle+xml"/>
  <Override PartName="/word/charts/colors40.xml" ContentType="application/vnd.ms-office.chartcolorstyle+xml"/>
  <Override PartName="/word/charts/chart41.xml" ContentType="application/vnd.openxmlformats-officedocument.drawingml.chart+xml"/>
  <Override PartName="/word/charts/style41.xml" ContentType="application/vnd.ms-office.chartstyle+xml"/>
  <Override PartName="/word/charts/colors41.xml" ContentType="application/vnd.ms-office.chartcolorstyle+xml"/>
  <Override PartName="/word/charts/chart42.xml" ContentType="application/vnd.openxmlformats-officedocument.drawingml.chart+xml"/>
  <Override PartName="/word/charts/style42.xml" ContentType="application/vnd.ms-office.chartstyle+xml"/>
  <Override PartName="/word/charts/colors42.xml" ContentType="application/vnd.ms-office.chartcolorstyle+xml"/>
  <Override PartName="/word/charts/chart43.xml" ContentType="application/vnd.openxmlformats-officedocument.drawingml.chart+xml"/>
  <Override PartName="/word/charts/style43.xml" ContentType="application/vnd.ms-office.chartstyle+xml"/>
  <Override PartName="/word/charts/colors43.xml" ContentType="application/vnd.ms-office.chartcolorstyle+xml"/>
  <Override PartName="/word/charts/chart44.xml" ContentType="application/vnd.openxmlformats-officedocument.drawingml.chart+xml"/>
  <Override PartName="/word/charts/style44.xml" ContentType="application/vnd.ms-office.chartstyle+xml"/>
  <Override PartName="/word/charts/colors44.xml" ContentType="application/vnd.ms-office.chartcolorstyle+xml"/>
  <Override PartName="/word/charts/chart45.xml" ContentType="application/vnd.openxmlformats-officedocument.drawingml.chart+xml"/>
  <Override PartName="/word/charts/style45.xml" ContentType="application/vnd.ms-office.chartstyle+xml"/>
  <Override PartName="/word/charts/colors45.xml" ContentType="application/vnd.ms-office.chartcolorstyle+xml"/>
  <Override PartName="/word/charts/chart46.xml" ContentType="application/vnd.openxmlformats-officedocument.drawingml.chart+xml"/>
  <Override PartName="/word/charts/style46.xml" ContentType="application/vnd.ms-office.chartstyle+xml"/>
  <Override PartName="/word/charts/colors46.xml" ContentType="application/vnd.ms-office.chartcolorstyle+xml"/>
  <Override PartName="/word/charts/chart47.xml" ContentType="application/vnd.openxmlformats-officedocument.drawingml.chart+xml"/>
  <Override PartName="/word/charts/style47.xml" ContentType="application/vnd.ms-office.chartstyle+xml"/>
  <Override PartName="/word/charts/colors47.xml" ContentType="application/vnd.ms-office.chartcolorstyle+xml"/>
  <Override PartName="/word/drawings/drawing3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9250"/>
        <w:gridCol w:w="671"/>
      </w:tblGrid>
      <w:tr w:rsidR="00975012" w:rsidRPr="00416D9B" w:rsidTr="00B71374">
        <w:trPr>
          <w:trHeight w:val="709"/>
        </w:trPr>
        <w:tc>
          <w:tcPr>
            <w:tcW w:w="4662" w:type="pct"/>
            <w:shd w:val="clear" w:color="auto" w:fill="auto"/>
          </w:tcPr>
          <w:p w:rsidR="00686F94" w:rsidRPr="00686F94" w:rsidRDefault="00975012" w:rsidP="00686F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Оглавление</w:t>
            </w:r>
          </w:p>
        </w:tc>
        <w:tc>
          <w:tcPr>
            <w:tcW w:w="338" w:type="pct"/>
            <w:shd w:val="clear" w:color="auto" w:fill="auto"/>
          </w:tcPr>
          <w:p w:rsidR="00975012" w:rsidRPr="00416D9B" w:rsidRDefault="00975012" w:rsidP="009750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75012" w:rsidRPr="00416D9B" w:rsidRDefault="00975012" w:rsidP="009750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75012" w:rsidRPr="00416D9B" w:rsidRDefault="00975012" w:rsidP="009750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75012" w:rsidRPr="00416D9B" w:rsidTr="00B71374">
        <w:trPr>
          <w:trHeight w:val="270"/>
        </w:trPr>
        <w:tc>
          <w:tcPr>
            <w:tcW w:w="4662" w:type="pct"/>
          </w:tcPr>
          <w:p w:rsidR="00975012" w:rsidRPr="008B4BC9" w:rsidRDefault="00975012" w:rsidP="009750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Анализ деятельности Верховного суда Республики Татарстан</w:t>
            </w:r>
          </w:p>
        </w:tc>
        <w:tc>
          <w:tcPr>
            <w:tcW w:w="338" w:type="pct"/>
          </w:tcPr>
          <w:p w:rsidR="00975012" w:rsidRPr="008B4BC9" w:rsidRDefault="00B71374" w:rsidP="009750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012" w:rsidRPr="00416D9B" w:rsidTr="00B71374">
        <w:trPr>
          <w:trHeight w:val="270"/>
        </w:trPr>
        <w:tc>
          <w:tcPr>
            <w:tcW w:w="4662" w:type="pct"/>
          </w:tcPr>
          <w:p w:rsidR="00975012" w:rsidRPr="008B4BC9" w:rsidRDefault="00975012" w:rsidP="009750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975012" w:rsidRPr="008B4BC9" w:rsidRDefault="00975012" w:rsidP="009750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5012" w:rsidRPr="00416D9B" w:rsidTr="00B71374">
        <w:trPr>
          <w:trHeight w:val="270"/>
        </w:trPr>
        <w:tc>
          <w:tcPr>
            <w:tcW w:w="4662" w:type="pct"/>
          </w:tcPr>
          <w:p w:rsidR="00975012" w:rsidRPr="008B4BC9" w:rsidRDefault="00975012" w:rsidP="009750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Анализ деятельности районных (городских) судов Республики Татарстан</w:t>
            </w:r>
          </w:p>
          <w:p w:rsidR="00975012" w:rsidRPr="008B4BC9" w:rsidRDefault="00975012" w:rsidP="009750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975012" w:rsidRPr="008B4BC9" w:rsidRDefault="00830795" w:rsidP="0039411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8B4BC9" w:rsidRPr="008B4B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394110" w:rsidRPr="00416D9B" w:rsidTr="00B71374">
        <w:trPr>
          <w:trHeight w:val="430"/>
        </w:trPr>
        <w:tc>
          <w:tcPr>
            <w:tcW w:w="4662" w:type="pct"/>
          </w:tcPr>
          <w:p w:rsidR="00975012" w:rsidRPr="008B4BC9" w:rsidRDefault="00975012" w:rsidP="009750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Анализ деятельности мировых судей Республики Татарстан</w:t>
            </w:r>
          </w:p>
          <w:p w:rsidR="00975012" w:rsidRPr="008B4BC9" w:rsidRDefault="00975012" w:rsidP="009750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975012" w:rsidRPr="009F7A40" w:rsidRDefault="00830795" w:rsidP="009F7A4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="009F7A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75012" w:rsidRPr="00416D9B" w:rsidTr="00B71374">
        <w:trPr>
          <w:trHeight w:val="590"/>
        </w:trPr>
        <w:tc>
          <w:tcPr>
            <w:tcW w:w="4662" w:type="pct"/>
          </w:tcPr>
          <w:p w:rsidR="00975012" w:rsidRPr="008B4BC9" w:rsidRDefault="00975012" w:rsidP="009750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Анализ состояния судимости в Республике Татарстан</w:t>
            </w:r>
          </w:p>
        </w:tc>
        <w:tc>
          <w:tcPr>
            <w:tcW w:w="338" w:type="pct"/>
          </w:tcPr>
          <w:p w:rsidR="00975012" w:rsidRPr="00830795" w:rsidRDefault="00830795" w:rsidP="009750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58</w:t>
            </w:r>
          </w:p>
          <w:p w:rsidR="00975012" w:rsidRPr="008B4BC9" w:rsidRDefault="00975012" w:rsidP="009750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5012" w:rsidRPr="00416D9B" w:rsidTr="00B71374">
        <w:trPr>
          <w:trHeight w:val="590"/>
        </w:trPr>
        <w:tc>
          <w:tcPr>
            <w:tcW w:w="4662" w:type="pct"/>
          </w:tcPr>
          <w:p w:rsidR="00975012" w:rsidRPr="008B4BC9" w:rsidRDefault="00975012" w:rsidP="009750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Приложения</w:t>
            </w:r>
          </w:p>
          <w:p w:rsidR="00975012" w:rsidRPr="008B4BC9" w:rsidRDefault="00975012" w:rsidP="00975012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975012" w:rsidRPr="008B4BC9" w:rsidRDefault="00975012" w:rsidP="0097501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5012" w:rsidRPr="00416D9B" w:rsidTr="00B71374">
        <w:trPr>
          <w:trHeight w:val="404"/>
        </w:trPr>
        <w:tc>
          <w:tcPr>
            <w:tcW w:w="4662" w:type="pct"/>
          </w:tcPr>
          <w:p w:rsidR="00975012" w:rsidRPr="008B4BC9" w:rsidRDefault="00001122" w:rsidP="009750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75012" w:rsidRPr="008B4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 Общие сведения о работе районных (городских) судов Республики Татарстан</w:t>
            </w:r>
          </w:p>
          <w:p w:rsidR="00975012" w:rsidRPr="008B4BC9" w:rsidRDefault="00975012" w:rsidP="009750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975012" w:rsidRPr="008B4BC9" w:rsidRDefault="00B22593" w:rsidP="008B4B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68</w:t>
            </w:r>
          </w:p>
        </w:tc>
      </w:tr>
      <w:tr w:rsidR="00001122" w:rsidRPr="00001122" w:rsidTr="00B71374">
        <w:trPr>
          <w:trHeight w:val="410"/>
        </w:trPr>
        <w:tc>
          <w:tcPr>
            <w:tcW w:w="4662" w:type="pct"/>
          </w:tcPr>
          <w:p w:rsidR="00975012" w:rsidRPr="008B4BC9" w:rsidRDefault="00001122" w:rsidP="009750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75012" w:rsidRPr="008B4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 Результаты рассмотрения уголовных дел районными (городскими) судами Республики Татарстан</w:t>
            </w:r>
          </w:p>
          <w:p w:rsidR="00975012" w:rsidRPr="008B4BC9" w:rsidRDefault="00975012" w:rsidP="00975012">
            <w:pPr>
              <w:spacing w:after="0" w:line="240" w:lineRule="auto"/>
              <w:ind w:left="1283" w:hanging="1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975012" w:rsidRPr="008B4BC9" w:rsidRDefault="00975012" w:rsidP="00B2259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4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B2259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975012" w:rsidRPr="008509D5" w:rsidTr="00B71374">
        <w:trPr>
          <w:trHeight w:val="410"/>
        </w:trPr>
        <w:tc>
          <w:tcPr>
            <w:tcW w:w="4662" w:type="pct"/>
          </w:tcPr>
          <w:p w:rsidR="00975012" w:rsidRPr="008B4BC9" w:rsidRDefault="00A74259" w:rsidP="009750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75012" w:rsidRPr="008B4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 Результаты рассмотрения гражданских дел районными (городскими) судами Республики Татарстан</w:t>
            </w:r>
          </w:p>
          <w:p w:rsidR="00975012" w:rsidRPr="008B4BC9" w:rsidRDefault="00975012" w:rsidP="00975012">
            <w:pPr>
              <w:spacing w:after="0" w:line="240" w:lineRule="auto"/>
              <w:ind w:left="1283" w:hanging="1283"/>
              <w:contextualSpacing/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975012" w:rsidRPr="00B22593" w:rsidRDefault="008B4BC9" w:rsidP="00B2259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4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B2259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975012" w:rsidRPr="008509D5" w:rsidTr="00B71374">
        <w:trPr>
          <w:trHeight w:val="410"/>
        </w:trPr>
        <w:tc>
          <w:tcPr>
            <w:tcW w:w="4662" w:type="pct"/>
          </w:tcPr>
          <w:p w:rsidR="00975012" w:rsidRPr="008B4BC9" w:rsidRDefault="009E4E7F" w:rsidP="009750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75012" w:rsidRPr="008B4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 Результаты рассмотрения административных дел районными (городскими) судами Республики Татарстан</w:t>
            </w:r>
          </w:p>
        </w:tc>
        <w:tc>
          <w:tcPr>
            <w:tcW w:w="338" w:type="pct"/>
          </w:tcPr>
          <w:p w:rsidR="00975012" w:rsidRPr="008B4BC9" w:rsidRDefault="008B4BC9" w:rsidP="00B2259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4B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="00B2259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975012" w:rsidRPr="008509D5" w:rsidTr="00B71374">
        <w:trPr>
          <w:trHeight w:val="410"/>
        </w:trPr>
        <w:tc>
          <w:tcPr>
            <w:tcW w:w="4662" w:type="pct"/>
          </w:tcPr>
          <w:p w:rsidR="00975012" w:rsidRPr="008B4BC9" w:rsidRDefault="00975012" w:rsidP="009750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975012" w:rsidRPr="008B4BC9" w:rsidRDefault="00975012" w:rsidP="00B2259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5012" w:rsidRPr="008509D5" w:rsidTr="00B71374">
        <w:trPr>
          <w:trHeight w:val="410"/>
        </w:trPr>
        <w:tc>
          <w:tcPr>
            <w:tcW w:w="4662" w:type="pct"/>
          </w:tcPr>
          <w:p w:rsidR="00975012" w:rsidRPr="008B4BC9" w:rsidRDefault="002C0F31" w:rsidP="009750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75012" w:rsidRPr="008B4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 Результаты рассмотрения дел об административных правонарушениях районными (городскими) судами Республики Татарстан</w:t>
            </w:r>
          </w:p>
          <w:p w:rsidR="00975012" w:rsidRPr="008B4BC9" w:rsidRDefault="00975012" w:rsidP="00975012">
            <w:pPr>
              <w:spacing w:after="0" w:line="240" w:lineRule="auto"/>
              <w:ind w:left="1283" w:hanging="1283"/>
              <w:contextualSpacing/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975012" w:rsidRPr="008B4BC9" w:rsidRDefault="00B22593" w:rsidP="00F4309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</w:t>
            </w:r>
          </w:p>
        </w:tc>
      </w:tr>
      <w:tr w:rsidR="00975012" w:rsidRPr="008509D5" w:rsidTr="00B71374">
        <w:trPr>
          <w:trHeight w:val="410"/>
        </w:trPr>
        <w:tc>
          <w:tcPr>
            <w:tcW w:w="4662" w:type="pct"/>
            <w:shd w:val="clear" w:color="auto" w:fill="auto"/>
          </w:tcPr>
          <w:p w:rsidR="00975012" w:rsidRPr="008B4BC9" w:rsidRDefault="002C0F31" w:rsidP="009750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75012" w:rsidRPr="008B4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.6.  Общие сведения о работе мировых судей Республики Татарстан</w:t>
            </w:r>
          </w:p>
          <w:p w:rsidR="00975012" w:rsidRPr="008B4BC9" w:rsidRDefault="00975012" w:rsidP="00975012">
            <w:pPr>
              <w:tabs>
                <w:tab w:val="left" w:pos="4680"/>
              </w:tabs>
              <w:spacing w:after="0" w:line="240" w:lineRule="auto"/>
              <w:ind w:left="780" w:firstLine="43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38" w:type="pct"/>
            <w:shd w:val="clear" w:color="auto" w:fill="auto"/>
          </w:tcPr>
          <w:p w:rsidR="00975012" w:rsidRPr="00B22593" w:rsidRDefault="00B22593" w:rsidP="008B4BC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82</w:t>
            </w:r>
          </w:p>
        </w:tc>
      </w:tr>
      <w:tr w:rsidR="00975012" w:rsidRPr="008509D5" w:rsidTr="00B71374">
        <w:trPr>
          <w:trHeight w:val="410"/>
        </w:trPr>
        <w:tc>
          <w:tcPr>
            <w:tcW w:w="4662" w:type="pct"/>
            <w:shd w:val="clear" w:color="auto" w:fill="auto"/>
          </w:tcPr>
          <w:p w:rsidR="00975012" w:rsidRPr="008B4BC9" w:rsidRDefault="002C0F31" w:rsidP="009750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75012" w:rsidRPr="008B4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.7. Результаты рассмотрения уголовных дел мировыми судьями</w:t>
            </w:r>
          </w:p>
          <w:p w:rsidR="00975012" w:rsidRPr="008B4BC9" w:rsidRDefault="00975012" w:rsidP="009750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975012" w:rsidRPr="008B4BC9" w:rsidRDefault="00975012" w:rsidP="00975012">
            <w:pPr>
              <w:spacing w:after="0" w:line="240" w:lineRule="auto"/>
              <w:ind w:left="780" w:firstLine="43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shd w:val="clear" w:color="auto" w:fill="auto"/>
          </w:tcPr>
          <w:p w:rsidR="00975012" w:rsidRPr="008B4BC9" w:rsidRDefault="008B4BC9" w:rsidP="00B2259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4B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 w:rsidR="00B2259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975012" w:rsidRPr="0060631B" w:rsidTr="00B71374">
        <w:trPr>
          <w:trHeight w:val="410"/>
        </w:trPr>
        <w:tc>
          <w:tcPr>
            <w:tcW w:w="4662" w:type="pct"/>
          </w:tcPr>
          <w:p w:rsidR="00975012" w:rsidRPr="008B4BC9" w:rsidRDefault="002C0F31" w:rsidP="009750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75012" w:rsidRPr="008B4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.8. Результаты рассмотрения гражданских дел мировыми судьями Республики Татарстан</w:t>
            </w:r>
          </w:p>
          <w:p w:rsidR="00975012" w:rsidRPr="008B4BC9" w:rsidRDefault="00975012" w:rsidP="00975012">
            <w:pPr>
              <w:spacing w:after="0" w:line="240" w:lineRule="auto"/>
              <w:ind w:firstLine="43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975012" w:rsidRPr="008B4BC9" w:rsidRDefault="008B4BC9" w:rsidP="00B2259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4B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 w:rsidR="00B2259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975012" w:rsidRPr="008509D5" w:rsidTr="00B71374">
        <w:trPr>
          <w:trHeight w:val="566"/>
        </w:trPr>
        <w:tc>
          <w:tcPr>
            <w:tcW w:w="4662" w:type="pct"/>
          </w:tcPr>
          <w:p w:rsidR="00975012" w:rsidRPr="008B4BC9" w:rsidRDefault="002C0F31" w:rsidP="009750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75012" w:rsidRPr="008B4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.9. Результаты рассмотрения административных дел мировыми судьями Республики Татарстан</w:t>
            </w:r>
          </w:p>
          <w:p w:rsidR="00975012" w:rsidRPr="008B4BC9" w:rsidRDefault="00975012" w:rsidP="00975012">
            <w:pPr>
              <w:spacing w:after="0" w:line="240" w:lineRule="auto"/>
              <w:ind w:left="1283" w:hanging="1283"/>
              <w:contextualSpacing/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975012" w:rsidRPr="008B4BC9" w:rsidRDefault="008B4BC9" w:rsidP="00B2259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B4BC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 w:rsidR="00B2259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79464F" w:rsidRPr="0079464F" w:rsidTr="00B71374">
        <w:trPr>
          <w:trHeight w:val="566"/>
        </w:trPr>
        <w:tc>
          <w:tcPr>
            <w:tcW w:w="4662" w:type="pct"/>
          </w:tcPr>
          <w:p w:rsidR="00975012" w:rsidRPr="008B4BC9" w:rsidRDefault="0079464F" w:rsidP="009750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75012" w:rsidRPr="008B4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B4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975012" w:rsidRPr="008B4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Результаты рассмотрения дел об административных правонарушениях мировыми судьями Республики Татарстан</w:t>
            </w:r>
          </w:p>
          <w:p w:rsidR="00686F94" w:rsidRPr="008B4BC9" w:rsidRDefault="00686F94" w:rsidP="008B4BC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975012" w:rsidRPr="00B22593" w:rsidRDefault="00B22593" w:rsidP="0079464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</w:t>
            </w:r>
          </w:p>
          <w:p w:rsidR="00686F94" w:rsidRPr="008B4BC9" w:rsidRDefault="00686F94" w:rsidP="0079464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6F94" w:rsidRDefault="00686F94" w:rsidP="00686F94">
      <w:pPr>
        <w:pStyle w:val="a3"/>
        <w:contextualSpacing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544253" w:rsidRPr="00416D9B" w:rsidRDefault="00544253" w:rsidP="00686F94">
      <w:pPr>
        <w:pStyle w:val="a3"/>
        <w:contextualSpacing/>
        <w:jc w:val="left"/>
        <w:rPr>
          <w:b/>
          <w:szCs w:val="28"/>
        </w:rPr>
      </w:pPr>
      <w:r w:rsidRPr="00416D9B">
        <w:rPr>
          <w:b/>
          <w:szCs w:val="28"/>
        </w:rPr>
        <w:lastRenderedPageBreak/>
        <w:t>1. Анализ деятельности Верховного Суда Республики Татарстан</w:t>
      </w:r>
    </w:p>
    <w:p w:rsidR="00544253" w:rsidRPr="00416D9B" w:rsidRDefault="00544253" w:rsidP="00B426CF">
      <w:pPr>
        <w:spacing w:before="8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b/>
          <w:sz w:val="28"/>
          <w:szCs w:val="28"/>
          <w:u w:val="single"/>
        </w:rPr>
        <w:t>Нагрузка.</w:t>
      </w:r>
      <w:r w:rsidRPr="00416D9B">
        <w:rPr>
          <w:sz w:val="28"/>
          <w:szCs w:val="28"/>
        </w:rPr>
        <w:t xml:space="preserve"> </w:t>
      </w:r>
      <w:r w:rsidRPr="00416D9B">
        <w:rPr>
          <w:rFonts w:ascii="Times New Roman" w:hAnsi="Times New Roman"/>
          <w:sz w:val="28"/>
          <w:szCs w:val="28"/>
        </w:rPr>
        <w:t>За 12 месяцев 201</w:t>
      </w:r>
      <w:r w:rsidR="008609B3" w:rsidRPr="00416D9B">
        <w:rPr>
          <w:rFonts w:ascii="Times New Roman" w:hAnsi="Times New Roman"/>
          <w:sz w:val="28"/>
          <w:szCs w:val="28"/>
        </w:rPr>
        <w:t>8</w:t>
      </w:r>
      <w:r w:rsidRPr="00416D9B">
        <w:rPr>
          <w:rFonts w:ascii="Times New Roman" w:hAnsi="Times New Roman"/>
          <w:sz w:val="28"/>
          <w:szCs w:val="28"/>
        </w:rPr>
        <w:t xml:space="preserve"> года Верховным Судом Республики Татарстан в первой инстанции окончено производством </w:t>
      </w:r>
      <w:r w:rsidR="003A4A61" w:rsidRPr="00416D9B">
        <w:rPr>
          <w:rFonts w:ascii="Times New Roman" w:hAnsi="Times New Roman"/>
          <w:sz w:val="28"/>
          <w:szCs w:val="28"/>
        </w:rPr>
        <w:t>35</w:t>
      </w:r>
      <w:r w:rsidRPr="00416D9B">
        <w:rPr>
          <w:rFonts w:ascii="Times New Roman" w:hAnsi="Times New Roman"/>
          <w:sz w:val="28"/>
          <w:szCs w:val="28"/>
        </w:rPr>
        <w:t xml:space="preserve"> уголовных, </w:t>
      </w:r>
      <w:r w:rsidR="00F53C67" w:rsidRPr="00416D9B">
        <w:rPr>
          <w:rFonts w:ascii="Times New Roman" w:hAnsi="Times New Roman"/>
          <w:sz w:val="28"/>
          <w:szCs w:val="28"/>
        </w:rPr>
        <w:t>1</w:t>
      </w:r>
      <w:r w:rsidR="003A4A61" w:rsidRPr="00416D9B">
        <w:rPr>
          <w:rFonts w:ascii="Times New Roman" w:hAnsi="Times New Roman"/>
          <w:sz w:val="28"/>
          <w:szCs w:val="28"/>
        </w:rPr>
        <w:t xml:space="preserve"> </w:t>
      </w:r>
      <w:r w:rsidRPr="00416D9B">
        <w:rPr>
          <w:rFonts w:ascii="Times New Roman" w:hAnsi="Times New Roman"/>
          <w:sz w:val="28"/>
          <w:szCs w:val="28"/>
        </w:rPr>
        <w:t>гражданск</w:t>
      </w:r>
      <w:r w:rsidR="00AF5ADE" w:rsidRPr="00416D9B">
        <w:rPr>
          <w:rFonts w:ascii="Times New Roman" w:hAnsi="Times New Roman"/>
          <w:sz w:val="28"/>
          <w:szCs w:val="28"/>
        </w:rPr>
        <w:t>ое</w:t>
      </w:r>
      <w:r w:rsidRPr="00416D9B">
        <w:rPr>
          <w:rFonts w:ascii="Times New Roman" w:hAnsi="Times New Roman"/>
          <w:sz w:val="28"/>
          <w:szCs w:val="28"/>
        </w:rPr>
        <w:t xml:space="preserve"> и </w:t>
      </w:r>
      <w:r w:rsidR="00EE1197" w:rsidRPr="00416D9B">
        <w:rPr>
          <w:rFonts w:ascii="Times New Roman" w:hAnsi="Times New Roman"/>
          <w:sz w:val="28"/>
          <w:szCs w:val="28"/>
        </w:rPr>
        <w:t>816</w:t>
      </w:r>
      <w:r w:rsidR="003A4A61" w:rsidRPr="00416D9B">
        <w:rPr>
          <w:rFonts w:ascii="Times New Roman" w:hAnsi="Times New Roman"/>
          <w:sz w:val="28"/>
          <w:szCs w:val="28"/>
        </w:rPr>
        <w:t xml:space="preserve"> </w:t>
      </w:r>
      <w:r w:rsidR="00EE1197" w:rsidRPr="00416D9B">
        <w:rPr>
          <w:rFonts w:ascii="Times New Roman" w:hAnsi="Times New Roman"/>
          <w:sz w:val="28"/>
          <w:szCs w:val="28"/>
        </w:rPr>
        <w:t>административных дела и материалов.</w:t>
      </w:r>
      <w:r w:rsidRPr="00416D9B">
        <w:rPr>
          <w:rFonts w:ascii="Times New Roman" w:hAnsi="Times New Roman"/>
          <w:sz w:val="28"/>
          <w:szCs w:val="28"/>
        </w:rPr>
        <w:t xml:space="preserve"> По сравнению с прошлым годом, наблюдается увеличение количества оконченных производством административных дел</w:t>
      </w:r>
      <w:r w:rsidR="00945EB4" w:rsidRPr="00416D9B">
        <w:rPr>
          <w:rFonts w:ascii="Times New Roman" w:hAnsi="Times New Roman"/>
          <w:sz w:val="28"/>
          <w:szCs w:val="28"/>
        </w:rPr>
        <w:t xml:space="preserve"> и материалов</w:t>
      </w:r>
      <w:r w:rsidRPr="00416D9B">
        <w:rPr>
          <w:rFonts w:ascii="Times New Roman" w:hAnsi="Times New Roman"/>
          <w:sz w:val="28"/>
          <w:szCs w:val="28"/>
        </w:rPr>
        <w:t xml:space="preserve"> </w:t>
      </w:r>
      <w:r w:rsidR="00945EB4" w:rsidRPr="00416D9B">
        <w:rPr>
          <w:rFonts w:ascii="Times New Roman" w:hAnsi="Times New Roman"/>
          <w:sz w:val="28"/>
          <w:szCs w:val="28"/>
        </w:rPr>
        <w:t>на 1,3</w:t>
      </w:r>
      <w:r w:rsidR="007E22F2" w:rsidRPr="00416D9B">
        <w:rPr>
          <w:rFonts w:ascii="Times New Roman" w:hAnsi="Times New Roman"/>
          <w:sz w:val="28"/>
          <w:szCs w:val="28"/>
        </w:rPr>
        <w:t>%.</w:t>
      </w:r>
      <w:r w:rsidRPr="00416D9B">
        <w:rPr>
          <w:rFonts w:ascii="Times New Roman" w:hAnsi="Times New Roman"/>
          <w:sz w:val="28"/>
          <w:szCs w:val="28"/>
        </w:rPr>
        <w:t xml:space="preserve"> Количество рассмотренных гражданских</w:t>
      </w:r>
      <w:r w:rsidR="00F53C67" w:rsidRPr="00416D9B">
        <w:rPr>
          <w:rFonts w:ascii="Times New Roman" w:hAnsi="Times New Roman"/>
          <w:sz w:val="28"/>
          <w:szCs w:val="28"/>
        </w:rPr>
        <w:t xml:space="preserve"> дел уменьшилось в 4</w:t>
      </w:r>
      <w:r w:rsidR="00C12C74" w:rsidRPr="00416D9B">
        <w:rPr>
          <w:rFonts w:ascii="Times New Roman" w:hAnsi="Times New Roman"/>
          <w:sz w:val="28"/>
          <w:szCs w:val="28"/>
        </w:rPr>
        <w:t xml:space="preserve"> раза, а </w:t>
      </w:r>
      <w:r w:rsidRPr="00416D9B">
        <w:rPr>
          <w:rFonts w:ascii="Times New Roman" w:hAnsi="Times New Roman"/>
          <w:sz w:val="28"/>
          <w:szCs w:val="28"/>
        </w:rPr>
        <w:t>угол</w:t>
      </w:r>
      <w:r w:rsidR="00C12C74" w:rsidRPr="00416D9B">
        <w:rPr>
          <w:rFonts w:ascii="Times New Roman" w:hAnsi="Times New Roman"/>
          <w:sz w:val="28"/>
          <w:szCs w:val="28"/>
        </w:rPr>
        <w:t>ов</w:t>
      </w:r>
      <w:r w:rsidR="00D84AA5" w:rsidRPr="00416D9B">
        <w:rPr>
          <w:rFonts w:ascii="Times New Roman" w:hAnsi="Times New Roman"/>
          <w:sz w:val="28"/>
          <w:szCs w:val="28"/>
        </w:rPr>
        <w:t xml:space="preserve">ных дел, напротив, </w:t>
      </w:r>
      <w:r w:rsidR="00C12C74" w:rsidRPr="00416D9B">
        <w:rPr>
          <w:rFonts w:ascii="Times New Roman" w:hAnsi="Times New Roman"/>
          <w:sz w:val="28"/>
          <w:szCs w:val="28"/>
        </w:rPr>
        <w:t xml:space="preserve">увеличилось на </w:t>
      </w:r>
      <w:r w:rsidR="00242557" w:rsidRPr="00416D9B">
        <w:rPr>
          <w:rFonts w:ascii="Times New Roman" w:hAnsi="Times New Roman"/>
          <w:sz w:val="28"/>
          <w:szCs w:val="28"/>
        </w:rPr>
        <w:t>3%.</w:t>
      </w:r>
    </w:p>
    <w:p w:rsidR="00544253" w:rsidRPr="00416D9B" w:rsidRDefault="00544253" w:rsidP="003B1793">
      <w:pPr>
        <w:ind w:left="-567"/>
        <w:contextualSpacing/>
        <w:jc w:val="right"/>
        <w:rPr>
          <w:rFonts w:ascii="Times New Roman" w:hAnsi="Times New Roman"/>
          <w:sz w:val="24"/>
          <w:szCs w:val="24"/>
        </w:rPr>
      </w:pPr>
      <w:r w:rsidRPr="00416D9B">
        <w:rPr>
          <w:rFonts w:ascii="Times New Roman" w:hAnsi="Times New Roman"/>
          <w:sz w:val="24"/>
          <w:szCs w:val="24"/>
        </w:rPr>
        <w:t>Таблица 1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1084"/>
        <w:gridCol w:w="1084"/>
        <w:gridCol w:w="1219"/>
        <w:gridCol w:w="1084"/>
        <w:gridCol w:w="1490"/>
      </w:tblGrid>
      <w:tr w:rsidR="00544253" w:rsidRPr="00416D9B" w:rsidTr="00477374">
        <w:trPr>
          <w:trHeight w:val="390"/>
        </w:trPr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253" w:rsidRPr="00416D9B" w:rsidRDefault="00544253" w:rsidP="00477374">
            <w:pPr>
              <w:ind w:left="-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Количество оконченных производством дел в 1 инстанции за 12 месяцев</w:t>
            </w:r>
          </w:p>
        </w:tc>
      </w:tr>
      <w:tr w:rsidR="00544253" w:rsidRPr="00416D9B" w:rsidTr="00477374">
        <w:tc>
          <w:tcPr>
            <w:tcW w:w="1987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544253" w:rsidRPr="00416D9B" w:rsidRDefault="00544253" w:rsidP="00477374">
            <w:pPr>
              <w:ind w:left="-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Судопроизводство</w:t>
            </w:r>
          </w:p>
        </w:tc>
        <w:tc>
          <w:tcPr>
            <w:tcW w:w="548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544253" w:rsidRPr="00416D9B" w:rsidRDefault="00544253" w:rsidP="00477374">
            <w:pPr>
              <w:ind w:left="-8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548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544253" w:rsidRPr="00416D9B" w:rsidRDefault="00544253" w:rsidP="00477374">
            <w:pPr>
              <w:ind w:left="-2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616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544253" w:rsidRPr="00416D9B" w:rsidRDefault="00544253" w:rsidP="00477374">
            <w:pPr>
              <w:ind w:left="-23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548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544253" w:rsidRPr="00416D9B" w:rsidRDefault="00544253" w:rsidP="00477374">
            <w:pPr>
              <w:ind w:left="-2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53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544253" w:rsidRPr="00416D9B" w:rsidRDefault="00544253" w:rsidP="00477374">
            <w:pPr>
              <w:ind w:left="-1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544253" w:rsidRPr="00416D9B" w:rsidTr="00477374">
        <w:trPr>
          <w:trHeight w:val="335"/>
        </w:trPr>
        <w:tc>
          <w:tcPr>
            <w:tcW w:w="1987" w:type="pct"/>
            <w:tcBorders>
              <w:top w:val="thickThinLargeGap" w:sz="24" w:space="0" w:color="auto"/>
            </w:tcBorders>
            <w:vAlign w:val="center"/>
          </w:tcPr>
          <w:p w:rsidR="00544253" w:rsidRPr="00416D9B" w:rsidRDefault="00544253" w:rsidP="00477374">
            <w:pPr>
              <w:tabs>
                <w:tab w:val="center" w:pos="1664"/>
                <w:tab w:val="right" w:pos="3328"/>
              </w:tabs>
              <w:ind w:left="-567" w:firstLine="16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Уголовное</w:t>
            </w:r>
          </w:p>
        </w:tc>
        <w:tc>
          <w:tcPr>
            <w:tcW w:w="548" w:type="pct"/>
            <w:tcBorders>
              <w:top w:val="thickThinLargeGap" w:sz="24" w:space="0" w:color="auto"/>
            </w:tcBorders>
            <w:vAlign w:val="center"/>
          </w:tcPr>
          <w:p w:rsidR="00544253" w:rsidRPr="00416D9B" w:rsidRDefault="00544253" w:rsidP="00477374">
            <w:pPr>
              <w:ind w:left="-225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48" w:type="pct"/>
            <w:tcBorders>
              <w:top w:val="thickThinLargeGap" w:sz="24" w:space="0" w:color="auto"/>
            </w:tcBorders>
            <w:vAlign w:val="center"/>
          </w:tcPr>
          <w:p w:rsidR="00544253" w:rsidRPr="00416D9B" w:rsidRDefault="00544253" w:rsidP="00477374">
            <w:pPr>
              <w:ind w:left="-231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6" w:type="pct"/>
            <w:tcBorders>
              <w:top w:val="thickThinLargeGap" w:sz="24" w:space="0" w:color="auto"/>
            </w:tcBorders>
            <w:vAlign w:val="center"/>
          </w:tcPr>
          <w:p w:rsidR="00544253" w:rsidRPr="00416D9B" w:rsidRDefault="00544253" w:rsidP="00477374">
            <w:pPr>
              <w:ind w:left="-232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53</w:t>
            </w:r>
          </w:p>
        </w:tc>
        <w:tc>
          <w:tcPr>
            <w:tcW w:w="548" w:type="pct"/>
            <w:tcBorders>
              <w:top w:val="thickThinLargeGap" w:sz="24" w:space="0" w:color="auto"/>
            </w:tcBorders>
            <w:vAlign w:val="center"/>
          </w:tcPr>
          <w:p w:rsidR="00544253" w:rsidRPr="00416D9B" w:rsidRDefault="00544253" w:rsidP="00477374">
            <w:pPr>
              <w:tabs>
                <w:tab w:val="left" w:pos="330"/>
                <w:tab w:val="center" w:pos="459"/>
              </w:tabs>
              <w:ind w:left="-21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  <w:tc>
          <w:tcPr>
            <w:tcW w:w="753" w:type="pct"/>
            <w:tcBorders>
              <w:top w:val="thickThinLargeGap" w:sz="24" w:space="0" w:color="auto"/>
            </w:tcBorders>
            <w:vAlign w:val="center"/>
          </w:tcPr>
          <w:p w:rsidR="00544253" w:rsidRPr="00416D9B" w:rsidRDefault="00544253" w:rsidP="00477374">
            <w:pPr>
              <w:ind w:left="-16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</w:tr>
      <w:tr w:rsidR="00544253" w:rsidRPr="00416D9B" w:rsidTr="00477374">
        <w:trPr>
          <w:trHeight w:val="163"/>
        </w:trPr>
        <w:tc>
          <w:tcPr>
            <w:tcW w:w="1987" w:type="pct"/>
            <w:vAlign w:val="center"/>
          </w:tcPr>
          <w:p w:rsidR="00544253" w:rsidRPr="00416D9B" w:rsidRDefault="00544253" w:rsidP="00477374">
            <w:pPr>
              <w:ind w:left="-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Гражданское</w:t>
            </w:r>
          </w:p>
        </w:tc>
        <w:tc>
          <w:tcPr>
            <w:tcW w:w="548" w:type="pct"/>
            <w:vAlign w:val="center"/>
          </w:tcPr>
          <w:p w:rsidR="00544253" w:rsidRPr="00416D9B" w:rsidRDefault="00544253" w:rsidP="00477374">
            <w:pPr>
              <w:ind w:left="-225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48" w:type="pct"/>
            <w:vAlign w:val="center"/>
          </w:tcPr>
          <w:p w:rsidR="00544253" w:rsidRPr="00416D9B" w:rsidRDefault="00544253" w:rsidP="00477374">
            <w:pPr>
              <w:ind w:left="-231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616" w:type="pct"/>
            <w:vAlign w:val="center"/>
          </w:tcPr>
          <w:p w:rsidR="00544253" w:rsidRPr="00416D9B" w:rsidRDefault="00544253" w:rsidP="00477374">
            <w:pPr>
              <w:ind w:left="-232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548" w:type="pct"/>
            <w:vAlign w:val="center"/>
          </w:tcPr>
          <w:p w:rsidR="00544253" w:rsidRPr="00416D9B" w:rsidRDefault="00544253" w:rsidP="00477374">
            <w:pPr>
              <w:ind w:left="-21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753" w:type="pct"/>
            <w:vAlign w:val="center"/>
          </w:tcPr>
          <w:p w:rsidR="00544253" w:rsidRPr="00416D9B" w:rsidRDefault="00F53C67" w:rsidP="00477374">
            <w:pPr>
              <w:ind w:left="-16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44253" w:rsidRPr="00416D9B" w:rsidTr="00477374">
        <w:trPr>
          <w:trHeight w:val="483"/>
        </w:trPr>
        <w:tc>
          <w:tcPr>
            <w:tcW w:w="1987" w:type="pct"/>
            <w:vAlign w:val="center"/>
          </w:tcPr>
          <w:p w:rsidR="00544253" w:rsidRPr="00416D9B" w:rsidRDefault="00544253" w:rsidP="00477374">
            <w:pPr>
              <w:ind w:left="-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Административное</w:t>
            </w:r>
          </w:p>
        </w:tc>
        <w:tc>
          <w:tcPr>
            <w:tcW w:w="548" w:type="pct"/>
            <w:vAlign w:val="center"/>
          </w:tcPr>
          <w:p w:rsidR="00544253" w:rsidRPr="00416D9B" w:rsidRDefault="00544253" w:rsidP="00477374">
            <w:pPr>
              <w:ind w:left="-3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544253" w:rsidRPr="00416D9B" w:rsidRDefault="00544253" w:rsidP="00477374">
            <w:pPr>
              <w:ind w:left="-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vAlign w:val="center"/>
          </w:tcPr>
          <w:p w:rsidR="00544253" w:rsidRPr="00416D9B" w:rsidRDefault="00544253" w:rsidP="00477374">
            <w:pPr>
              <w:ind w:left="-232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322</w:t>
            </w:r>
          </w:p>
        </w:tc>
        <w:tc>
          <w:tcPr>
            <w:tcW w:w="548" w:type="pct"/>
            <w:vAlign w:val="center"/>
          </w:tcPr>
          <w:p w:rsidR="00544253" w:rsidRPr="00416D9B" w:rsidRDefault="00EE1197" w:rsidP="00477374">
            <w:pPr>
              <w:ind w:left="-21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805</w:t>
            </w:r>
          </w:p>
        </w:tc>
        <w:tc>
          <w:tcPr>
            <w:tcW w:w="753" w:type="pct"/>
            <w:vAlign w:val="center"/>
          </w:tcPr>
          <w:p w:rsidR="00544253" w:rsidRPr="00416D9B" w:rsidRDefault="00EE1197" w:rsidP="00477374">
            <w:pPr>
              <w:ind w:left="-16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816</w:t>
            </w:r>
          </w:p>
        </w:tc>
      </w:tr>
    </w:tbl>
    <w:p w:rsidR="00544253" w:rsidRPr="00416D9B" w:rsidRDefault="00544253" w:rsidP="00AF5ADE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16D9B">
        <w:rPr>
          <w:rFonts w:ascii="Times New Roman" w:hAnsi="Times New Roman"/>
          <w:sz w:val="24"/>
          <w:szCs w:val="24"/>
        </w:rPr>
        <w:t xml:space="preserve">* с учетом административных дел, рассмотренных после выделения в отдельное </w:t>
      </w:r>
    </w:p>
    <w:p w:rsidR="00544253" w:rsidRPr="00416D9B" w:rsidRDefault="00544253" w:rsidP="00B426CF">
      <w:pPr>
        <w:spacing w:after="80"/>
        <w:ind w:firstLine="851"/>
        <w:jc w:val="both"/>
        <w:rPr>
          <w:rFonts w:ascii="Times New Roman" w:hAnsi="Times New Roman"/>
          <w:sz w:val="24"/>
          <w:szCs w:val="24"/>
        </w:rPr>
      </w:pPr>
      <w:r w:rsidRPr="00416D9B">
        <w:rPr>
          <w:rFonts w:ascii="Times New Roman" w:hAnsi="Times New Roman"/>
          <w:sz w:val="24"/>
          <w:szCs w:val="24"/>
        </w:rPr>
        <w:t>производство в сентябре 2015 года</w:t>
      </w:r>
      <w:r w:rsidR="00B426CF">
        <w:rPr>
          <w:rFonts w:ascii="Times New Roman" w:hAnsi="Times New Roman"/>
          <w:sz w:val="24"/>
          <w:szCs w:val="24"/>
        </w:rPr>
        <w:t>.</w:t>
      </w:r>
    </w:p>
    <w:p w:rsidR="00544253" w:rsidRPr="00416D9B" w:rsidRDefault="00544253" w:rsidP="00B426CF">
      <w:pPr>
        <w:spacing w:before="80" w:after="0"/>
        <w:ind w:firstLine="851"/>
        <w:jc w:val="both"/>
        <w:rPr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>В апелляционном порядке Верховным Судом Республ</w:t>
      </w:r>
      <w:r w:rsidR="00260EB5" w:rsidRPr="00416D9B">
        <w:rPr>
          <w:rFonts w:ascii="Times New Roman" w:hAnsi="Times New Roman"/>
          <w:sz w:val="28"/>
          <w:szCs w:val="28"/>
        </w:rPr>
        <w:t>ики Татарстан за 12 месяцев 2018</w:t>
      </w:r>
      <w:r w:rsidRPr="00416D9B">
        <w:rPr>
          <w:rFonts w:ascii="Times New Roman" w:hAnsi="Times New Roman"/>
          <w:sz w:val="28"/>
          <w:szCs w:val="28"/>
        </w:rPr>
        <w:t xml:space="preserve"> года окончено производством </w:t>
      </w:r>
      <w:r w:rsidR="00EF1241" w:rsidRPr="00416D9B">
        <w:rPr>
          <w:rFonts w:ascii="Times New Roman" w:hAnsi="Times New Roman"/>
          <w:sz w:val="28"/>
          <w:szCs w:val="28"/>
        </w:rPr>
        <w:t>18011</w:t>
      </w:r>
      <w:r w:rsidR="00EE1197" w:rsidRPr="00416D9B">
        <w:rPr>
          <w:rFonts w:ascii="Times New Roman" w:hAnsi="Times New Roman"/>
          <w:sz w:val="28"/>
          <w:szCs w:val="28"/>
        </w:rPr>
        <w:t xml:space="preserve"> гражданских дел</w:t>
      </w:r>
      <w:r w:rsidRPr="00416D9B">
        <w:rPr>
          <w:rFonts w:ascii="Times New Roman" w:hAnsi="Times New Roman"/>
          <w:sz w:val="28"/>
          <w:szCs w:val="28"/>
        </w:rPr>
        <w:t xml:space="preserve">, </w:t>
      </w:r>
      <w:r w:rsidR="001E14AA" w:rsidRPr="00416D9B">
        <w:rPr>
          <w:rFonts w:ascii="Times New Roman" w:hAnsi="Times New Roman"/>
          <w:sz w:val="28"/>
          <w:szCs w:val="28"/>
        </w:rPr>
        <w:t>9299</w:t>
      </w:r>
      <w:r w:rsidR="00260EB5" w:rsidRPr="00416D9B">
        <w:rPr>
          <w:rFonts w:ascii="Times New Roman" w:hAnsi="Times New Roman"/>
          <w:sz w:val="28"/>
          <w:szCs w:val="28"/>
        </w:rPr>
        <w:t xml:space="preserve"> уголовных дел, </w:t>
      </w:r>
      <w:r w:rsidR="001E14AA" w:rsidRPr="00416D9B">
        <w:rPr>
          <w:rFonts w:ascii="Times New Roman" w:hAnsi="Times New Roman"/>
          <w:sz w:val="28"/>
          <w:szCs w:val="28"/>
        </w:rPr>
        <w:t>2719</w:t>
      </w:r>
      <w:r w:rsidRPr="00416D9B">
        <w:rPr>
          <w:rFonts w:ascii="Times New Roman" w:hAnsi="Times New Roman"/>
          <w:sz w:val="28"/>
          <w:szCs w:val="28"/>
        </w:rPr>
        <w:t xml:space="preserve"> административных дел и </w:t>
      </w:r>
      <w:r w:rsidR="001E14AA" w:rsidRPr="00416D9B">
        <w:rPr>
          <w:rFonts w:ascii="Times New Roman" w:hAnsi="Times New Roman"/>
          <w:sz w:val="28"/>
          <w:szCs w:val="28"/>
        </w:rPr>
        <w:t>3929</w:t>
      </w:r>
      <w:r w:rsidRPr="00416D9B">
        <w:rPr>
          <w:rFonts w:ascii="Times New Roman" w:hAnsi="Times New Roman"/>
          <w:sz w:val="28"/>
          <w:szCs w:val="28"/>
        </w:rPr>
        <w:t xml:space="preserve"> жалоб и протестов по делам об административных правонарушениях</w:t>
      </w:r>
      <w:r w:rsidRPr="00416D9B">
        <w:rPr>
          <w:sz w:val="28"/>
          <w:szCs w:val="28"/>
        </w:rPr>
        <w:t xml:space="preserve">. </w:t>
      </w:r>
    </w:p>
    <w:p w:rsidR="00544253" w:rsidRPr="00416D9B" w:rsidRDefault="00544253" w:rsidP="003B1793">
      <w:pPr>
        <w:ind w:left="-567"/>
        <w:contextualSpacing/>
        <w:jc w:val="right"/>
        <w:rPr>
          <w:rFonts w:ascii="Times New Roman" w:hAnsi="Times New Roman"/>
          <w:sz w:val="24"/>
          <w:szCs w:val="24"/>
        </w:rPr>
      </w:pPr>
      <w:r w:rsidRPr="00416D9B">
        <w:rPr>
          <w:rFonts w:ascii="Times New Roman" w:hAnsi="Times New Roman"/>
          <w:sz w:val="24"/>
          <w:szCs w:val="24"/>
        </w:rPr>
        <w:t>Таблица 2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1084"/>
        <w:gridCol w:w="1084"/>
        <w:gridCol w:w="1219"/>
        <w:gridCol w:w="1084"/>
        <w:gridCol w:w="1490"/>
      </w:tblGrid>
      <w:tr w:rsidR="00544253" w:rsidRPr="00416D9B" w:rsidTr="00477374">
        <w:trPr>
          <w:trHeight w:val="390"/>
        </w:trPr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253" w:rsidRPr="00416D9B" w:rsidRDefault="00264578" w:rsidP="00477374">
            <w:pPr>
              <w:ind w:left="16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Количество оконченных производством дел в апелляционном порядке за 12 месяцев</w:t>
            </w:r>
          </w:p>
        </w:tc>
      </w:tr>
      <w:tr w:rsidR="00544253" w:rsidRPr="00416D9B" w:rsidTr="00477374">
        <w:tc>
          <w:tcPr>
            <w:tcW w:w="1987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544253" w:rsidRPr="00416D9B" w:rsidRDefault="00544253" w:rsidP="00477374">
            <w:pPr>
              <w:ind w:left="-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Судопроизводство</w:t>
            </w:r>
          </w:p>
        </w:tc>
        <w:tc>
          <w:tcPr>
            <w:tcW w:w="548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544253" w:rsidRPr="00416D9B" w:rsidRDefault="003A4A61" w:rsidP="00477374">
            <w:pPr>
              <w:ind w:left="-2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548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544253" w:rsidRPr="00416D9B" w:rsidRDefault="003A4A61" w:rsidP="00477374">
            <w:pPr>
              <w:ind w:left="-2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616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544253" w:rsidRPr="00416D9B" w:rsidRDefault="003A4A61" w:rsidP="00477374">
            <w:pPr>
              <w:ind w:left="-23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548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544253" w:rsidRPr="00416D9B" w:rsidRDefault="003A4A61" w:rsidP="00477374">
            <w:pPr>
              <w:ind w:left="-2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53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544253" w:rsidRPr="00416D9B" w:rsidRDefault="00260EB5" w:rsidP="00477374">
            <w:pPr>
              <w:ind w:left="-37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544253" w:rsidRPr="00416D9B" w:rsidTr="00477374">
        <w:trPr>
          <w:trHeight w:val="335"/>
        </w:trPr>
        <w:tc>
          <w:tcPr>
            <w:tcW w:w="1987" w:type="pct"/>
            <w:tcBorders>
              <w:top w:val="thickThinLargeGap" w:sz="24" w:space="0" w:color="auto"/>
            </w:tcBorders>
            <w:vAlign w:val="center"/>
          </w:tcPr>
          <w:p w:rsidR="00544253" w:rsidRPr="00416D9B" w:rsidRDefault="00544253" w:rsidP="00477374">
            <w:pPr>
              <w:ind w:left="-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Уголовное</w:t>
            </w:r>
          </w:p>
        </w:tc>
        <w:tc>
          <w:tcPr>
            <w:tcW w:w="548" w:type="pct"/>
            <w:tcBorders>
              <w:top w:val="thickThinLargeGap" w:sz="24" w:space="0" w:color="auto"/>
            </w:tcBorders>
            <w:vAlign w:val="center"/>
          </w:tcPr>
          <w:p w:rsidR="00544253" w:rsidRPr="00416D9B" w:rsidRDefault="003A4A61" w:rsidP="00477374">
            <w:pPr>
              <w:ind w:left="-231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8166</w:t>
            </w:r>
          </w:p>
        </w:tc>
        <w:tc>
          <w:tcPr>
            <w:tcW w:w="548" w:type="pct"/>
            <w:tcBorders>
              <w:top w:val="thickThinLargeGap" w:sz="24" w:space="0" w:color="auto"/>
            </w:tcBorders>
            <w:vAlign w:val="center"/>
          </w:tcPr>
          <w:p w:rsidR="00544253" w:rsidRPr="00416D9B" w:rsidRDefault="003A4A61" w:rsidP="00477374">
            <w:pPr>
              <w:ind w:left="-231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8169</w:t>
            </w:r>
          </w:p>
        </w:tc>
        <w:tc>
          <w:tcPr>
            <w:tcW w:w="616" w:type="pct"/>
            <w:tcBorders>
              <w:top w:val="thickThinLargeGap" w:sz="24" w:space="0" w:color="auto"/>
            </w:tcBorders>
            <w:vAlign w:val="center"/>
          </w:tcPr>
          <w:p w:rsidR="00544253" w:rsidRPr="00416D9B" w:rsidRDefault="003A4A61" w:rsidP="00477374">
            <w:pPr>
              <w:ind w:left="-232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8938</w:t>
            </w:r>
          </w:p>
        </w:tc>
        <w:tc>
          <w:tcPr>
            <w:tcW w:w="548" w:type="pct"/>
            <w:tcBorders>
              <w:top w:val="thickThinLargeGap" w:sz="24" w:space="0" w:color="auto"/>
            </w:tcBorders>
            <w:vAlign w:val="center"/>
          </w:tcPr>
          <w:p w:rsidR="00544253" w:rsidRPr="00416D9B" w:rsidRDefault="003A4A61" w:rsidP="00477374">
            <w:pPr>
              <w:ind w:left="-23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9138</w:t>
            </w:r>
          </w:p>
        </w:tc>
        <w:tc>
          <w:tcPr>
            <w:tcW w:w="753" w:type="pct"/>
            <w:tcBorders>
              <w:top w:val="thickThinLargeGap" w:sz="24" w:space="0" w:color="auto"/>
            </w:tcBorders>
            <w:vAlign w:val="center"/>
          </w:tcPr>
          <w:p w:rsidR="00544253" w:rsidRPr="00416D9B" w:rsidRDefault="001E14AA" w:rsidP="00477374">
            <w:pPr>
              <w:ind w:left="-37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9299</w:t>
            </w:r>
          </w:p>
        </w:tc>
      </w:tr>
      <w:tr w:rsidR="00544253" w:rsidRPr="00416D9B" w:rsidTr="00477374">
        <w:trPr>
          <w:trHeight w:val="163"/>
        </w:trPr>
        <w:tc>
          <w:tcPr>
            <w:tcW w:w="1987" w:type="pct"/>
            <w:vAlign w:val="center"/>
          </w:tcPr>
          <w:p w:rsidR="00544253" w:rsidRPr="00416D9B" w:rsidRDefault="00544253" w:rsidP="00477374">
            <w:pPr>
              <w:ind w:left="-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Гражданское</w:t>
            </w:r>
          </w:p>
        </w:tc>
        <w:tc>
          <w:tcPr>
            <w:tcW w:w="548" w:type="pct"/>
            <w:vAlign w:val="center"/>
          </w:tcPr>
          <w:p w:rsidR="00544253" w:rsidRPr="00416D9B" w:rsidRDefault="003A4A61" w:rsidP="00477374">
            <w:pPr>
              <w:ind w:left="-231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16164</w:t>
            </w:r>
          </w:p>
        </w:tc>
        <w:tc>
          <w:tcPr>
            <w:tcW w:w="548" w:type="pct"/>
            <w:vAlign w:val="center"/>
          </w:tcPr>
          <w:p w:rsidR="00544253" w:rsidRPr="00416D9B" w:rsidRDefault="003A4A61" w:rsidP="00477374">
            <w:pPr>
              <w:ind w:left="-231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17917</w:t>
            </w:r>
          </w:p>
        </w:tc>
        <w:tc>
          <w:tcPr>
            <w:tcW w:w="616" w:type="pct"/>
            <w:vAlign w:val="center"/>
          </w:tcPr>
          <w:p w:rsidR="00544253" w:rsidRPr="00416D9B" w:rsidRDefault="003A4A61" w:rsidP="00477374">
            <w:pPr>
              <w:ind w:left="-232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18075</w:t>
            </w:r>
          </w:p>
        </w:tc>
        <w:tc>
          <w:tcPr>
            <w:tcW w:w="548" w:type="pct"/>
            <w:vAlign w:val="center"/>
          </w:tcPr>
          <w:p w:rsidR="00544253" w:rsidRPr="00416D9B" w:rsidRDefault="00EF1241" w:rsidP="00477374">
            <w:pPr>
              <w:ind w:left="-23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18056</w:t>
            </w:r>
          </w:p>
        </w:tc>
        <w:tc>
          <w:tcPr>
            <w:tcW w:w="753" w:type="pct"/>
            <w:vAlign w:val="center"/>
          </w:tcPr>
          <w:p w:rsidR="00544253" w:rsidRPr="00416D9B" w:rsidRDefault="00EF1241" w:rsidP="00477374">
            <w:pPr>
              <w:tabs>
                <w:tab w:val="center" w:pos="459"/>
              </w:tabs>
              <w:ind w:left="-37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18011</w:t>
            </w:r>
          </w:p>
        </w:tc>
      </w:tr>
      <w:tr w:rsidR="00544253" w:rsidRPr="00416D9B" w:rsidTr="00477374">
        <w:trPr>
          <w:trHeight w:val="77"/>
        </w:trPr>
        <w:tc>
          <w:tcPr>
            <w:tcW w:w="1987" w:type="pct"/>
            <w:vAlign w:val="center"/>
          </w:tcPr>
          <w:p w:rsidR="00544253" w:rsidRPr="00416D9B" w:rsidRDefault="00544253" w:rsidP="00477374">
            <w:pPr>
              <w:ind w:left="-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Административное</w:t>
            </w:r>
          </w:p>
        </w:tc>
        <w:tc>
          <w:tcPr>
            <w:tcW w:w="548" w:type="pct"/>
            <w:vAlign w:val="center"/>
          </w:tcPr>
          <w:p w:rsidR="00544253" w:rsidRPr="00416D9B" w:rsidRDefault="00544253" w:rsidP="00477374">
            <w:pPr>
              <w:ind w:left="-2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544253" w:rsidRPr="00416D9B" w:rsidRDefault="00544253" w:rsidP="00477374">
            <w:pPr>
              <w:ind w:left="-2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vAlign w:val="center"/>
          </w:tcPr>
          <w:p w:rsidR="00544253" w:rsidRPr="00416D9B" w:rsidRDefault="00544253" w:rsidP="00477374">
            <w:pPr>
              <w:ind w:left="-232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544253" w:rsidRPr="00416D9B" w:rsidRDefault="00EE1197" w:rsidP="00477374">
            <w:pPr>
              <w:ind w:left="-23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2313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544253" w:rsidRPr="00416D9B" w:rsidRDefault="00C12DA1" w:rsidP="00477374">
            <w:pPr>
              <w:ind w:left="-37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2719</w:t>
            </w:r>
          </w:p>
        </w:tc>
      </w:tr>
      <w:tr w:rsidR="00544253" w:rsidRPr="00416D9B" w:rsidTr="00477374">
        <w:trPr>
          <w:trHeight w:val="77"/>
        </w:trPr>
        <w:tc>
          <w:tcPr>
            <w:tcW w:w="1987" w:type="pct"/>
            <w:vAlign w:val="center"/>
          </w:tcPr>
          <w:p w:rsidR="00544253" w:rsidRPr="00416D9B" w:rsidRDefault="00544253" w:rsidP="00477374">
            <w:pPr>
              <w:ind w:left="-2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Производство по делам об административных правонарушениях</w:t>
            </w:r>
          </w:p>
        </w:tc>
        <w:tc>
          <w:tcPr>
            <w:tcW w:w="548" w:type="pct"/>
            <w:vAlign w:val="center"/>
          </w:tcPr>
          <w:p w:rsidR="00544253" w:rsidRPr="00416D9B" w:rsidRDefault="003A4A61" w:rsidP="00477374">
            <w:pPr>
              <w:ind w:left="-2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3474</w:t>
            </w:r>
          </w:p>
        </w:tc>
        <w:tc>
          <w:tcPr>
            <w:tcW w:w="548" w:type="pct"/>
            <w:vAlign w:val="center"/>
          </w:tcPr>
          <w:p w:rsidR="00544253" w:rsidRPr="00416D9B" w:rsidRDefault="003A4A61" w:rsidP="00477374">
            <w:pPr>
              <w:ind w:left="-2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3932</w:t>
            </w:r>
          </w:p>
        </w:tc>
        <w:tc>
          <w:tcPr>
            <w:tcW w:w="616" w:type="pct"/>
            <w:vAlign w:val="center"/>
          </w:tcPr>
          <w:p w:rsidR="00544253" w:rsidRPr="00416D9B" w:rsidRDefault="003A4A61" w:rsidP="00477374">
            <w:pPr>
              <w:ind w:left="-232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4612</w:t>
            </w:r>
          </w:p>
        </w:tc>
        <w:tc>
          <w:tcPr>
            <w:tcW w:w="548" w:type="pct"/>
            <w:vAlign w:val="center"/>
          </w:tcPr>
          <w:p w:rsidR="00544253" w:rsidRPr="00416D9B" w:rsidRDefault="00EE1197" w:rsidP="00477374">
            <w:pPr>
              <w:ind w:left="-231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4567</w:t>
            </w:r>
          </w:p>
        </w:tc>
        <w:tc>
          <w:tcPr>
            <w:tcW w:w="753" w:type="pct"/>
            <w:vAlign w:val="center"/>
          </w:tcPr>
          <w:p w:rsidR="00544253" w:rsidRPr="00416D9B" w:rsidRDefault="001E14AA" w:rsidP="00477374">
            <w:pPr>
              <w:ind w:left="-37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3929</w:t>
            </w:r>
          </w:p>
        </w:tc>
      </w:tr>
    </w:tbl>
    <w:p w:rsidR="00544253" w:rsidRPr="00416D9B" w:rsidRDefault="00544253" w:rsidP="00B426CF">
      <w:pPr>
        <w:spacing w:before="8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>Данные о нагрузке при рассмотрении дел в 1 и 2 инстанции представлены в Таблице 3.</w:t>
      </w:r>
    </w:p>
    <w:p w:rsidR="00544253" w:rsidRPr="00416D9B" w:rsidRDefault="00544253" w:rsidP="00B426CF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 w:rsidRPr="00416D9B">
        <w:rPr>
          <w:rFonts w:ascii="Times New Roman" w:hAnsi="Times New Roman"/>
          <w:sz w:val="24"/>
          <w:szCs w:val="24"/>
        </w:rPr>
        <w:t>Таблица 3</w:t>
      </w:r>
    </w:p>
    <w:tbl>
      <w:tblPr>
        <w:tblpPr w:leftFromText="180" w:rightFromText="180" w:vertAnchor="text" w:horzAnchor="margin" w:tblpY="15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53"/>
        <w:gridCol w:w="1009"/>
        <w:gridCol w:w="1134"/>
        <w:gridCol w:w="1088"/>
        <w:gridCol w:w="1088"/>
        <w:gridCol w:w="1719"/>
      </w:tblGrid>
      <w:tr w:rsidR="00544253" w:rsidRPr="00416D9B" w:rsidTr="00477374">
        <w:trPr>
          <w:trHeight w:val="557"/>
        </w:trPr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578" w:rsidRPr="00416D9B" w:rsidRDefault="00544253" w:rsidP="004773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Нагрузка при рассмотрении дел в 1 и 2 инстанции за 12 месяцев на одного судью</w:t>
            </w:r>
          </w:p>
          <w:p w:rsidR="00544253" w:rsidRPr="00416D9B" w:rsidRDefault="00544253" w:rsidP="0047737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без учета специализации</w:t>
            </w:r>
          </w:p>
        </w:tc>
      </w:tr>
      <w:tr w:rsidR="00544253" w:rsidRPr="00416D9B" w:rsidTr="00477374">
        <w:tc>
          <w:tcPr>
            <w:tcW w:w="1948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544253" w:rsidRPr="00416D9B" w:rsidRDefault="00544253" w:rsidP="00477374">
            <w:pPr>
              <w:ind w:left="-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Судопроизводство</w:t>
            </w:r>
          </w:p>
        </w:tc>
        <w:tc>
          <w:tcPr>
            <w:tcW w:w="510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544253" w:rsidRPr="00416D9B" w:rsidRDefault="00DA76BE" w:rsidP="00477374">
            <w:pPr>
              <w:ind w:left="-14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573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544253" w:rsidRPr="00416D9B" w:rsidRDefault="00DA76BE" w:rsidP="00477374">
            <w:pPr>
              <w:ind w:left="-16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550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544253" w:rsidRPr="00416D9B" w:rsidRDefault="00DA76BE" w:rsidP="00477374">
            <w:pPr>
              <w:ind w:left="-16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550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544253" w:rsidRPr="00416D9B" w:rsidRDefault="00DA76BE" w:rsidP="00477374">
            <w:pPr>
              <w:ind w:left="-11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69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544253" w:rsidRPr="00416D9B" w:rsidRDefault="00DA76BE" w:rsidP="00477374">
            <w:pPr>
              <w:ind w:left="-21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544253" w:rsidRPr="00416D9B" w:rsidTr="00477374">
        <w:trPr>
          <w:trHeight w:val="296"/>
        </w:trPr>
        <w:tc>
          <w:tcPr>
            <w:tcW w:w="1948" w:type="pct"/>
            <w:vAlign w:val="center"/>
          </w:tcPr>
          <w:p w:rsidR="00544253" w:rsidRPr="00416D9B" w:rsidRDefault="00544253" w:rsidP="00477374">
            <w:pPr>
              <w:ind w:left="-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Уголовное</w:t>
            </w:r>
          </w:p>
        </w:tc>
        <w:tc>
          <w:tcPr>
            <w:tcW w:w="510" w:type="pct"/>
            <w:vAlign w:val="center"/>
          </w:tcPr>
          <w:p w:rsidR="00544253" w:rsidRPr="00416D9B" w:rsidRDefault="00DA76BE" w:rsidP="00477374">
            <w:pPr>
              <w:ind w:left="-148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5,5</w:t>
            </w:r>
          </w:p>
        </w:tc>
        <w:tc>
          <w:tcPr>
            <w:tcW w:w="573" w:type="pct"/>
            <w:vAlign w:val="center"/>
          </w:tcPr>
          <w:p w:rsidR="00544253" w:rsidRPr="00416D9B" w:rsidRDefault="00544253" w:rsidP="00477374">
            <w:pPr>
              <w:ind w:left="-165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5,5</w:t>
            </w:r>
          </w:p>
        </w:tc>
        <w:tc>
          <w:tcPr>
            <w:tcW w:w="550" w:type="pct"/>
            <w:vAlign w:val="center"/>
          </w:tcPr>
          <w:p w:rsidR="00544253" w:rsidRPr="00416D9B" w:rsidRDefault="00DA76BE" w:rsidP="00477374">
            <w:pPr>
              <w:ind w:left="-165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550" w:type="pct"/>
            <w:vAlign w:val="center"/>
          </w:tcPr>
          <w:p w:rsidR="00544253" w:rsidRPr="00416D9B" w:rsidRDefault="00544253" w:rsidP="00477374">
            <w:pPr>
              <w:ind w:left="-11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DA76BE" w:rsidRPr="00416D9B">
              <w:rPr>
                <w:rFonts w:ascii="Times New Roman" w:hAnsi="Times New Roman"/>
                <w:iCs/>
                <w:sz w:val="24"/>
                <w:szCs w:val="24"/>
              </w:rPr>
              <w:t>,1</w:t>
            </w:r>
          </w:p>
        </w:tc>
        <w:tc>
          <w:tcPr>
            <w:tcW w:w="869" w:type="pct"/>
            <w:vAlign w:val="center"/>
          </w:tcPr>
          <w:p w:rsidR="00544253" w:rsidRPr="00416D9B" w:rsidRDefault="00DA76BE" w:rsidP="00477374">
            <w:pPr>
              <w:ind w:left="-215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6,9</w:t>
            </w:r>
          </w:p>
        </w:tc>
      </w:tr>
      <w:tr w:rsidR="00544253" w:rsidRPr="00416D9B" w:rsidTr="00477374">
        <w:trPr>
          <w:trHeight w:val="302"/>
        </w:trPr>
        <w:tc>
          <w:tcPr>
            <w:tcW w:w="1948" w:type="pct"/>
            <w:vAlign w:val="center"/>
          </w:tcPr>
          <w:p w:rsidR="00544253" w:rsidRPr="00416D9B" w:rsidRDefault="00544253" w:rsidP="00477374">
            <w:pPr>
              <w:ind w:left="-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Гражданское</w:t>
            </w:r>
          </w:p>
        </w:tc>
        <w:tc>
          <w:tcPr>
            <w:tcW w:w="510" w:type="pct"/>
            <w:vAlign w:val="center"/>
          </w:tcPr>
          <w:p w:rsidR="00544253" w:rsidRPr="00416D9B" w:rsidRDefault="00544253" w:rsidP="00477374">
            <w:pPr>
              <w:ind w:left="-148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10,8</w:t>
            </w:r>
          </w:p>
        </w:tc>
        <w:tc>
          <w:tcPr>
            <w:tcW w:w="573" w:type="pct"/>
            <w:vAlign w:val="center"/>
          </w:tcPr>
          <w:p w:rsidR="00544253" w:rsidRPr="00416D9B" w:rsidRDefault="00DA76BE" w:rsidP="00477374">
            <w:pPr>
              <w:ind w:left="-165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550" w:type="pct"/>
            <w:vAlign w:val="center"/>
          </w:tcPr>
          <w:p w:rsidR="00544253" w:rsidRPr="00416D9B" w:rsidRDefault="00544253" w:rsidP="00477374">
            <w:pPr>
              <w:ind w:left="-165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550" w:type="pct"/>
            <w:vAlign w:val="center"/>
          </w:tcPr>
          <w:p w:rsidR="00544253" w:rsidRPr="00416D9B" w:rsidRDefault="00DA76BE" w:rsidP="00477374">
            <w:pPr>
              <w:ind w:left="-11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11,2</w:t>
            </w:r>
          </w:p>
        </w:tc>
        <w:tc>
          <w:tcPr>
            <w:tcW w:w="869" w:type="pct"/>
            <w:vAlign w:val="center"/>
          </w:tcPr>
          <w:p w:rsidR="00544253" w:rsidRPr="00416D9B" w:rsidRDefault="00C12DA1" w:rsidP="00477374">
            <w:pPr>
              <w:ind w:left="-215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13,4</w:t>
            </w:r>
          </w:p>
        </w:tc>
      </w:tr>
      <w:tr w:rsidR="00544253" w:rsidRPr="00416D9B" w:rsidTr="00477374">
        <w:trPr>
          <w:trHeight w:val="308"/>
        </w:trPr>
        <w:tc>
          <w:tcPr>
            <w:tcW w:w="1948" w:type="pct"/>
            <w:vAlign w:val="center"/>
          </w:tcPr>
          <w:p w:rsidR="00544253" w:rsidRPr="00416D9B" w:rsidRDefault="00544253" w:rsidP="00477374">
            <w:pPr>
              <w:ind w:left="-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Административное</w:t>
            </w:r>
          </w:p>
        </w:tc>
        <w:tc>
          <w:tcPr>
            <w:tcW w:w="510" w:type="pct"/>
            <w:vAlign w:val="center"/>
          </w:tcPr>
          <w:p w:rsidR="00544253" w:rsidRPr="00416D9B" w:rsidRDefault="00544253" w:rsidP="00477374">
            <w:pPr>
              <w:ind w:left="-148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573" w:type="pct"/>
            <w:vAlign w:val="center"/>
          </w:tcPr>
          <w:p w:rsidR="00544253" w:rsidRPr="00416D9B" w:rsidRDefault="00544253" w:rsidP="00477374">
            <w:pPr>
              <w:ind w:left="-165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550" w:type="pct"/>
            <w:vAlign w:val="center"/>
          </w:tcPr>
          <w:p w:rsidR="00544253" w:rsidRPr="00416D9B" w:rsidRDefault="00DA76BE" w:rsidP="00477374">
            <w:pPr>
              <w:ind w:left="-165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550" w:type="pct"/>
            <w:vAlign w:val="center"/>
          </w:tcPr>
          <w:p w:rsidR="00544253" w:rsidRPr="00416D9B" w:rsidRDefault="00DA76BE" w:rsidP="00477374">
            <w:pPr>
              <w:ind w:left="-11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1,4</w:t>
            </w:r>
          </w:p>
        </w:tc>
        <w:tc>
          <w:tcPr>
            <w:tcW w:w="869" w:type="pct"/>
            <w:vAlign w:val="center"/>
          </w:tcPr>
          <w:p w:rsidR="00544253" w:rsidRPr="00416D9B" w:rsidRDefault="00C12DA1" w:rsidP="00477374">
            <w:pPr>
              <w:ind w:left="-215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45EB4" w:rsidRPr="00416D9B">
              <w:rPr>
                <w:rFonts w:ascii="Times New Roman" w:hAnsi="Times New Roman"/>
                <w:iCs/>
                <w:sz w:val="24"/>
                <w:szCs w:val="24"/>
              </w:rPr>
              <w:t>,6</w:t>
            </w:r>
          </w:p>
        </w:tc>
      </w:tr>
      <w:tr w:rsidR="00544253" w:rsidRPr="00416D9B" w:rsidTr="00477374">
        <w:trPr>
          <w:trHeight w:val="308"/>
        </w:trPr>
        <w:tc>
          <w:tcPr>
            <w:tcW w:w="1948" w:type="pct"/>
            <w:vAlign w:val="center"/>
          </w:tcPr>
          <w:p w:rsidR="00544253" w:rsidRPr="00416D9B" w:rsidRDefault="00544253" w:rsidP="00477374">
            <w:pPr>
              <w:ind w:left="1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Производство по делам об административных правонарушениях</w:t>
            </w:r>
          </w:p>
        </w:tc>
        <w:tc>
          <w:tcPr>
            <w:tcW w:w="510" w:type="pct"/>
            <w:vAlign w:val="center"/>
          </w:tcPr>
          <w:p w:rsidR="00544253" w:rsidRPr="00416D9B" w:rsidRDefault="00DA76BE" w:rsidP="00477374">
            <w:pPr>
              <w:ind w:left="-148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2,3</w:t>
            </w:r>
          </w:p>
        </w:tc>
        <w:tc>
          <w:tcPr>
            <w:tcW w:w="573" w:type="pct"/>
            <w:vAlign w:val="center"/>
          </w:tcPr>
          <w:p w:rsidR="00544253" w:rsidRPr="00416D9B" w:rsidRDefault="00DA76BE" w:rsidP="00477374">
            <w:pPr>
              <w:ind w:left="-165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2,6</w:t>
            </w:r>
          </w:p>
        </w:tc>
        <w:tc>
          <w:tcPr>
            <w:tcW w:w="550" w:type="pct"/>
            <w:vAlign w:val="center"/>
          </w:tcPr>
          <w:p w:rsidR="00544253" w:rsidRPr="00416D9B" w:rsidRDefault="00DA76BE" w:rsidP="00477374">
            <w:pPr>
              <w:ind w:left="-165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3,1</w:t>
            </w:r>
          </w:p>
        </w:tc>
        <w:tc>
          <w:tcPr>
            <w:tcW w:w="550" w:type="pct"/>
            <w:vAlign w:val="center"/>
          </w:tcPr>
          <w:p w:rsidR="00544253" w:rsidRPr="00416D9B" w:rsidRDefault="00DA76BE" w:rsidP="00477374">
            <w:pPr>
              <w:ind w:left="-11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2,8</w:t>
            </w:r>
          </w:p>
        </w:tc>
        <w:tc>
          <w:tcPr>
            <w:tcW w:w="869" w:type="pct"/>
            <w:vAlign w:val="center"/>
          </w:tcPr>
          <w:p w:rsidR="00544253" w:rsidRPr="00416D9B" w:rsidRDefault="00C12DA1" w:rsidP="00477374">
            <w:pPr>
              <w:ind w:left="-215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2,9</w:t>
            </w:r>
          </w:p>
        </w:tc>
      </w:tr>
      <w:tr w:rsidR="00544253" w:rsidRPr="00416D9B" w:rsidTr="00477374">
        <w:trPr>
          <w:trHeight w:val="541"/>
        </w:trPr>
        <w:tc>
          <w:tcPr>
            <w:tcW w:w="1948" w:type="pct"/>
            <w:vAlign w:val="center"/>
          </w:tcPr>
          <w:p w:rsidR="00544253" w:rsidRPr="00416D9B" w:rsidRDefault="00544253" w:rsidP="00477374">
            <w:pPr>
              <w:ind w:left="-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Количество судей</w:t>
            </w:r>
          </w:p>
        </w:tc>
        <w:tc>
          <w:tcPr>
            <w:tcW w:w="510" w:type="pct"/>
            <w:vAlign w:val="center"/>
          </w:tcPr>
          <w:p w:rsidR="00544253" w:rsidRPr="00416D9B" w:rsidRDefault="00544253" w:rsidP="00477374">
            <w:pPr>
              <w:ind w:left="-14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73" w:type="pct"/>
            <w:vAlign w:val="center"/>
          </w:tcPr>
          <w:p w:rsidR="00544253" w:rsidRPr="00416D9B" w:rsidRDefault="00544253" w:rsidP="00477374">
            <w:pPr>
              <w:ind w:left="-16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50" w:type="pct"/>
            <w:vAlign w:val="center"/>
          </w:tcPr>
          <w:p w:rsidR="00544253" w:rsidRPr="00416D9B" w:rsidRDefault="00544253" w:rsidP="00477374">
            <w:pPr>
              <w:ind w:left="-16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50" w:type="pct"/>
            <w:vAlign w:val="center"/>
          </w:tcPr>
          <w:p w:rsidR="00544253" w:rsidRPr="00416D9B" w:rsidRDefault="00DA76BE" w:rsidP="00477374">
            <w:pPr>
              <w:ind w:left="-11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69" w:type="pct"/>
            <w:vAlign w:val="center"/>
          </w:tcPr>
          <w:p w:rsidR="00544253" w:rsidRPr="00416D9B" w:rsidRDefault="00DA76BE" w:rsidP="00477374">
            <w:pPr>
              <w:tabs>
                <w:tab w:val="left" w:pos="240"/>
                <w:tab w:val="center" w:pos="485"/>
                <w:tab w:val="right" w:pos="971"/>
              </w:tabs>
              <w:ind w:left="-2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</w:tbl>
    <w:p w:rsidR="00544253" w:rsidRPr="00416D9B" w:rsidRDefault="00544253" w:rsidP="00264578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C12C74" w:rsidRPr="00416D9B">
        <w:rPr>
          <w:rFonts w:ascii="Times New Roman" w:hAnsi="Times New Roman"/>
          <w:sz w:val="28"/>
          <w:szCs w:val="28"/>
        </w:rPr>
        <w:t>2018</w:t>
      </w:r>
      <w:r w:rsidRPr="00416D9B">
        <w:rPr>
          <w:rFonts w:ascii="Times New Roman" w:hAnsi="Times New Roman"/>
          <w:sz w:val="28"/>
          <w:szCs w:val="28"/>
        </w:rPr>
        <w:t xml:space="preserve"> году в Верховный Суд Республики Татарстан для рассмотрения в кас</w:t>
      </w:r>
      <w:r w:rsidR="00C12C74" w:rsidRPr="00416D9B">
        <w:rPr>
          <w:rFonts w:ascii="Times New Roman" w:hAnsi="Times New Roman"/>
          <w:sz w:val="28"/>
          <w:szCs w:val="28"/>
        </w:rPr>
        <w:t>сационном порядке поступило 3522</w:t>
      </w:r>
      <w:r w:rsidRPr="00416D9B">
        <w:rPr>
          <w:rFonts w:ascii="Times New Roman" w:hAnsi="Times New Roman"/>
          <w:sz w:val="28"/>
          <w:szCs w:val="28"/>
        </w:rPr>
        <w:t xml:space="preserve"> жалоб</w:t>
      </w:r>
      <w:r w:rsidR="00945EB4" w:rsidRPr="00416D9B">
        <w:rPr>
          <w:rFonts w:ascii="Times New Roman" w:hAnsi="Times New Roman"/>
          <w:sz w:val="28"/>
          <w:szCs w:val="28"/>
        </w:rPr>
        <w:t>ы и представления</w:t>
      </w:r>
      <w:r w:rsidRPr="00416D9B">
        <w:rPr>
          <w:rFonts w:ascii="Times New Roman" w:hAnsi="Times New Roman"/>
          <w:sz w:val="28"/>
          <w:szCs w:val="28"/>
        </w:rPr>
        <w:t xml:space="preserve"> на приговоры и другие судебные решения, вынесенные при рассмотрении уголовных дел. В гражданском производстве в кассационном порядке было обжаловано</w:t>
      </w:r>
      <w:r w:rsidR="00C12C74" w:rsidRPr="00416D9B">
        <w:rPr>
          <w:rFonts w:ascii="Times New Roman" w:hAnsi="Times New Roman"/>
          <w:sz w:val="28"/>
          <w:szCs w:val="28"/>
        </w:rPr>
        <w:t xml:space="preserve"> </w:t>
      </w:r>
      <w:r w:rsidR="0094388C" w:rsidRPr="00416D9B">
        <w:rPr>
          <w:rFonts w:ascii="Times New Roman" w:hAnsi="Times New Roman"/>
          <w:sz w:val="28"/>
          <w:szCs w:val="28"/>
        </w:rPr>
        <w:t>5382</w:t>
      </w:r>
      <w:r w:rsidRPr="00416D9B">
        <w:rPr>
          <w:rFonts w:ascii="Times New Roman" w:hAnsi="Times New Roman"/>
          <w:sz w:val="28"/>
          <w:szCs w:val="28"/>
        </w:rPr>
        <w:t xml:space="preserve"> решения судов республики, по административным делам –</w:t>
      </w:r>
      <w:r w:rsidR="00C12C74" w:rsidRPr="00416D9B">
        <w:rPr>
          <w:rFonts w:ascii="Times New Roman" w:hAnsi="Times New Roman"/>
          <w:sz w:val="28"/>
          <w:szCs w:val="28"/>
        </w:rPr>
        <w:t xml:space="preserve"> 302</w:t>
      </w:r>
      <w:r w:rsidRPr="00416D9B">
        <w:rPr>
          <w:rFonts w:ascii="Times New Roman" w:hAnsi="Times New Roman"/>
          <w:sz w:val="28"/>
          <w:szCs w:val="28"/>
        </w:rPr>
        <w:t xml:space="preserve">. По делам об административных правонарушениях на кассационное рассмотрение </w:t>
      </w:r>
      <w:r w:rsidR="00121E85" w:rsidRPr="00416D9B">
        <w:rPr>
          <w:rFonts w:ascii="Times New Roman" w:hAnsi="Times New Roman"/>
          <w:sz w:val="28"/>
          <w:szCs w:val="28"/>
        </w:rPr>
        <w:t>поступило 1910</w:t>
      </w:r>
      <w:r w:rsidRPr="00416D9B">
        <w:rPr>
          <w:rFonts w:ascii="Times New Roman" w:hAnsi="Times New Roman"/>
          <w:sz w:val="28"/>
          <w:szCs w:val="28"/>
        </w:rPr>
        <w:t xml:space="preserve"> жалоб и протестов. </w:t>
      </w:r>
    </w:p>
    <w:p w:rsidR="00544253" w:rsidRPr="00416D9B" w:rsidRDefault="00544253" w:rsidP="003B1793">
      <w:pPr>
        <w:ind w:left="-567"/>
        <w:contextualSpacing/>
        <w:jc w:val="right"/>
        <w:rPr>
          <w:rFonts w:ascii="Times New Roman" w:hAnsi="Times New Roman"/>
          <w:sz w:val="24"/>
          <w:szCs w:val="24"/>
        </w:rPr>
      </w:pPr>
      <w:r w:rsidRPr="00416D9B">
        <w:rPr>
          <w:rFonts w:ascii="Times New Roman" w:hAnsi="Times New Roman"/>
          <w:sz w:val="24"/>
          <w:szCs w:val="24"/>
        </w:rPr>
        <w:t>Таблица 4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1084"/>
        <w:gridCol w:w="1084"/>
        <w:gridCol w:w="1219"/>
        <w:gridCol w:w="1084"/>
        <w:gridCol w:w="1490"/>
      </w:tblGrid>
      <w:tr w:rsidR="00544253" w:rsidRPr="00416D9B" w:rsidTr="00C05CD0">
        <w:trPr>
          <w:trHeight w:val="390"/>
        </w:trPr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8EE" w:rsidRPr="00416D9B" w:rsidRDefault="00544253" w:rsidP="00C05CD0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Количество поступивших жалоб, представлений и протестов в кассационном</w:t>
            </w:r>
          </w:p>
          <w:p w:rsidR="00544253" w:rsidRPr="00416D9B" w:rsidRDefault="00544253" w:rsidP="00C05CD0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порядке за 12 месяцев</w:t>
            </w:r>
          </w:p>
        </w:tc>
      </w:tr>
      <w:tr w:rsidR="00544253" w:rsidRPr="00416D9B" w:rsidTr="00C05CD0">
        <w:tc>
          <w:tcPr>
            <w:tcW w:w="1987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544253" w:rsidRPr="00416D9B" w:rsidRDefault="00544253" w:rsidP="00C05CD0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Судопроизводство</w:t>
            </w:r>
          </w:p>
        </w:tc>
        <w:tc>
          <w:tcPr>
            <w:tcW w:w="548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544253" w:rsidRPr="00416D9B" w:rsidRDefault="00391D2D" w:rsidP="00C05CD0">
            <w:pPr>
              <w:ind w:left="-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548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544253" w:rsidRPr="00416D9B" w:rsidRDefault="00391D2D" w:rsidP="00C05CD0">
            <w:pPr>
              <w:ind w:left="-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616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544253" w:rsidRPr="00416D9B" w:rsidRDefault="00391D2D" w:rsidP="00C05CD0">
            <w:pPr>
              <w:ind w:left="-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548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544253" w:rsidRPr="00416D9B" w:rsidRDefault="00391D2D" w:rsidP="00C05CD0">
            <w:pPr>
              <w:ind w:left="-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53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544253" w:rsidRPr="00416D9B" w:rsidRDefault="00391D2D" w:rsidP="00C05CD0">
            <w:pPr>
              <w:ind w:left="-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544253" w:rsidRPr="00416D9B" w:rsidTr="00C05CD0">
        <w:trPr>
          <w:trHeight w:val="335"/>
        </w:trPr>
        <w:tc>
          <w:tcPr>
            <w:tcW w:w="1987" w:type="pct"/>
            <w:tcBorders>
              <w:top w:val="thickThinLargeGap" w:sz="24" w:space="0" w:color="auto"/>
            </w:tcBorders>
            <w:vAlign w:val="center"/>
          </w:tcPr>
          <w:p w:rsidR="00544253" w:rsidRPr="00416D9B" w:rsidRDefault="00544253" w:rsidP="00C05CD0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Уголовное</w:t>
            </w:r>
          </w:p>
        </w:tc>
        <w:tc>
          <w:tcPr>
            <w:tcW w:w="548" w:type="pct"/>
            <w:tcBorders>
              <w:top w:val="thickThinLargeGap" w:sz="24" w:space="0" w:color="auto"/>
            </w:tcBorders>
            <w:vAlign w:val="center"/>
          </w:tcPr>
          <w:p w:rsidR="00544253" w:rsidRPr="00416D9B" w:rsidRDefault="00391D2D" w:rsidP="00C05CD0">
            <w:pPr>
              <w:ind w:left="-84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4564</w:t>
            </w:r>
          </w:p>
        </w:tc>
        <w:tc>
          <w:tcPr>
            <w:tcW w:w="548" w:type="pct"/>
            <w:tcBorders>
              <w:top w:val="thickThinLargeGap" w:sz="24" w:space="0" w:color="auto"/>
            </w:tcBorders>
            <w:vAlign w:val="center"/>
          </w:tcPr>
          <w:p w:rsidR="00544253" w:rsidRPr="00416D9B" w:rsidRDefault="00391D2D" w:rsidP="00C05CD0">
            <w:pPr>
              <w:ind w:left="-84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3999</w:t>
            </w:r>
          </w:p>
        </w:tc>
        <w:tc>
          <w:tcPr>
            <w:tcW w:w="616" w:type="pct"/>
            <w:tcBorders>
              <w:top w:val="thickThinLargeGap" w:sz="24" w:space="0" w:color="auto"/>
            </w:tcBorders>
            <w:vAlign w:val="center"/>
          </w:tcPr>
          <w:p w:rsidR="00544253" w:rsidRPr="00416D9B" w:rsidRDefault="00391D2D" w:rsidP="00C05CD0">
            <w:pPr>
              <w:ind w:left="-8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4134</w:t>
            </w:r>
          </w:p>
        </w:tc>
        <w:tc>
          <w:tcPr>
            <w:tcW w:w="548" w:type="pct"/>
            <w:tcBorders>
              <w:top w:val="thickThinLargeGap" w:sz="24" w:space="0" w:color="auto"/>
            </w:tcBorders>
            <w:vAlign w:val="center"/>
          </w:tcPr>
          <w:p w:rsidR="00544253" w:rsidRPr="00416D9B" w:rsidRDefault="00391D2D" w:rsidP="00C05CD0">
            <w:pPr>
              <w:ind w:left="-8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3925</w:t>
            </w:r>
          </w:p>
        </w:tc>
        <w:tc>
          <w:tcPr>
            <w:tcW w:w="753" w:type="pct"/>
            <w:tcBorders>
              <w:top w:val="thickThinLargeGap" w:sz="24" w:space="0" w:color="auto"/>
            </w:tcBorders>
            <w:vAlign w:val="center"/>
          </w:tcPr>
          <w:p w:rsidR="00544253" w:rsidRPr="00416D9B" w:rsidRDefault="0009194D" w:rsidP="00C05CD0">
            <w:pPr>
              <w:ind w:left="-8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3522</w:t>
            </w:r>
          </w:p>
        </w:tc>
      </w:tr>
      <w:tr w:rsidR="00544253" w:rsidRPr="00416D9B" w:rsidTr="00C05CD0">
        <w:trPr>
          <w:trHeight w:val="163"/>
        </w:trPr>
        <w:tc>
          <w:tcPr>
            <w:tcW w:w="1987" w:type="pct"/>
            <w:vAlign w:val="center"/>
          </w:tcPr>
          <w:p w:rsidR="00544253" w:rsidRPr="00416D9B" w:rsidRDefault="00544253" w:rsidP="00C05CD0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Гражданское</w:t>
            </w:r>
          </w:p>
        </w:tc>
        <w:tc>
          <w:tcPr>
            <w:tcW w:w="548" w:type="pct"/>
            <w:vAlign w:val="center"/>
          </w:tcPr>
          <w:p w:rsidR="00544253" w:rsidRPr="00416D9B" w:rsidRDefault="00391D2D" w:rsidP="00C05CD0">
            <w:pPr>
              <w:ind w:left="-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4365</w:t>
            </w:r>
          </w:p>
        </w:tc>
        <w:tc>
          <w:tcPr>
            <w:tcW w:w="548" w:type="pct"/>
            <w:vAlign w:val="center"/>
          </w:tcPr>
          <w:p w:rsidR="00544253" w:rsidRPr="00416D9B" w:rsidRDefault="00391D2D" w:rsidP="00C05CD0">
            <w:pPr>
              <w:ind w:left="-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4523</w:t>
            </w:r>
          </w:p>
        </w:tc>
        <w:tc>
          <w:tcPr>
            <w:tcW w:w="616" w:type="pct"/>
            <w:vAlign w:val="center"/>
          </w:tcPr>
          <w:p w:rsidR="00544253" w:rsidRPr="00416D9B" w:rsidRDefault="00391D2D" w:rsidP="00C05CD0">
            <w:pPr>
              <w:ind w:left="-8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4420</w:t>
            </w:r>
          </w:p>
        </w:tc>
        <w:tc>
          <w:tcPr>
            <w:tcW w:w="548" w:type="pct"/>
            <w:vAlign w:val="center"/>
          </w:tcPr>
          <w:p w:rsidR="00544253" w:rsidRPr="00416D9B" w:rsidRDefault="00391D2D" w:rsidP="00C05CD0">
            <w:pPr>
              <w:ind w:left="-8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5622</w:t>
            </w:r>
          </w:p>
        </w:tc>
        <w:tc>
          <w:tcPr>
            <w:tcW w:w="753" w:type="pct"/>
            <w:vAlign w:val="center"/>
          </w:tcPr>
          <w:p w:rsidR="00544253" w:rsidRPr="00416D9B" w:rsidRDefault="0094388C" w:rsidP="00C05CD0">
            <w:pPr>
              <w:ind w:left="-8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5382</w:t>
            </w:r>
          </w:p>
        </w:tc>
      </w:tr>
      <w:tr w:rsidR="00544253" w:rsidRPr="00416D9B" w:rsidTr="00C05CD0">
        <w:trPr>
          <w:trHeight w:val="163"/>
        </w:trPr>
        <w:tc>
          <w:tcPr>
            <w:tcW w:w="1987" w:type="pct"/>
            <w:vAlign w:val="center"/>
          </w:tcPr>
          <w:p w:rsidR="00544253" w:rsidRPr="00416D9B" w:rsidRDefault="00544253" w:rsidP="00C05CD0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Административное</w:t>
            </w:r>
          </w:p>
        </w:tc>
        <w:tc>
          <w:tcPr>
            <w:tcW w:w="548" w:type="pct"/>
            <w:vAlign w:val="center"/>
          </w:tcPr>
          <w:p w:rsidR="00544253" w:rsidRPr="00416D9B" w:rsidRDefault="00544253" w:rsidP="00C05CD0">
            <w:pPr>
              <w:ind w:left="-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544253" w:rsidRPr="00416D9B" w:rsidRDefault="00544253" w:rsidP="00C05CD0">
            <w:pPr>
              <w:ind w:left="-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6" w:type="pct"/>
            <w:vAlign w:val="center"/>
          </w:tcPr>
          <w:p w:rsidR="00544253" w:rsidRPr="00416D9B" w:rsidRDefault="00391D2D" w:rsidP="00C05CD0">
            <w:pPr>
              <w:ind w:left="-8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359</w:t>
            </w:r>
          </w:p>
        </w:tc>
        <w:tc>
          <w:tcPr>
            <w:tcW w:w="548" w:type="pct"/>
            <w:vAlign w:val="center"/>
          </w:tcPr>
          <w:p w:rsidR="00544253" w:rsidRPr="00416D9B" w:rsidRDefault="00391D2D" w:rsidP="00C05CD0">
            <w:pPr>
              <w:ind w:left="-8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339</w:t>
            </w:r>
          </w:p>
        </w:tc>
        <w:tc>
          <w:tcPr>
            <w:tcW w:w="753" w:type="pct"/>
            <w:vAlign w:val="center"/>
          </w:tcPr>
          <w:p w:rsidR="00544253" w:rsidRPr="00416D9B" w:rsidRDefault="008C4AE4" w:rsidP="00C05CD0">
            <w:pPr>
              <w:ind w:left="-8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302</w:t>
            </w:r>
          </w:p>
        </w:tc>
      </w:tr>
      <w:tr w:rsidR="00544253" w:rsidRPr="00416D9B" w:rsidTr="00C05CD0">
        <w:trPr>
          <w:trHeight w:val="77"/>
        </w:trPr>
        <w:tc>
          <w:tcPr>
            <w:tcW w:w="1987" w:type="pct"/>
            <w:vAlign w:val="center"/>
          </w:tcPr>
          <w:p w:rsidR="00544253" w:rsidRPr="00416D9B" w:rsidRDefault="00544253" w:rsidP="00C05CD0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Производство по делам об административных правонарушениях</w:t>
            </w:r>
          </w:p>
        </w:tc>
        <w:tc>
          <w:tcPr>
            <w:tcW w:w="548" w:type="pct"/>
            <w:vAlign w:val="center"/>
          </w:tcPr>
          <w:p w:rsidR="00544253" w:rsidRPr="00416D9B" w:rsidRDefault="00391D2D" w:rsidP="00C05CD0">
            <w:pPr>
              <w:ind w:left="-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2366</w:t>
            </w:r>
          </w:p>
        </w:tc>
        <w:tc>
          <w:tcPr>
            <w:tcW w:w="548" w:type="pct"/>
            <w:vAlign w:val="center"/>
          </w:tcPr>
          <w:p w:rsidR="00544253" w:rsidRPr="00416D9B" w:rsidRDefault="00391D2D" w:rsidP="00C05CD0">
            <w:pPr>
              <w:ind w:left="-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2625</w:t>
            </w:r>
          </w:p>
        </w:tc>
        <w:tc>
          <w:tcPr>
            <w:tcW w:w="616" w:type="pct"/>
            <w:vAlign w:val="center"/>
          </w:tcPr>
          <w:p w:rsidR="00544253" w:rsidRPr="00416D9B" w:rsidRDefault="00391D2D" w:rsidP="00C05CD0">
            <w:pPr>
              <w:ind w:left="-8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2699</w:t>
            </w:r>
          </w:p>
        </w:tc>
        <w:tc>
          <w:tcPr>
            <w:tcW w:w="548" w:type="pct"/>
            <w:vAlign w:val="center"/>
          </w:tcPr>
          <w:p w:rsidR="00544253" w:rsidRPr="00416D9B" w:rsidRDefault="00391D2D" w:rsidP="00C05CD0">
            <w:pPr>
              <w:ind w:left="-8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2944</w:t>
            </w:r>
          </w:p>
        </w:tc>
        <w:tc>
          <w:tcPr>
            <w:tcW w:w="753" w:type="pct"/>
            <w:vAlign w:val="center"/>
          </w:tcPr>
          <w:p w:rsidR="00544253" w:rsidRPr="00416D9B" w:rsidRDefault="00121E85" w:rsidP="00C05CD0">
            <w:pPr>
              <w:ind w:left="-8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1910</w:t>
            </w:r>
          </w:p>
        </w:tc>
      </w:tr>
    </w:tbl>
    <w:p w:rsidR="00544253" w:rsidRPr="00416D9B" w:rsidRDefault="00544253" w:rsidP="00B426CF">
      <w:pPr>
        <w:spacing w:before="8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>Данные о нагрузке при рассмотрении дел в кассационной инстанции представлены в Таблице 5.</w:t>
      </w:r>
    </w:p>
    <w:tbl>
      <w:tblPr>
        <w:tblpPr w:leftFromText="180" w:rightFromText="180" w:vertAnchor="text" w:horzAnchor="margin" w:tblpY="32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1041"/>
        <w:gridCol w:w="1102"/>
        <w:gridCol w:w="1088"/>
        <w:gridCol w:w="1088"/>
        <w:gridCol w:w="1751"/>
      </w:tblGrid>
      <w:tr w:rsidR="00544253" w:rsidRPr="00416D9B" w:rsidTr="008406C6">
        <w:trPr>
          <w:trHeight w:val="557"/>
        </w:trPr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2D54" w:rsidRPr="00416D9B" w:rsidRDefault="00544253" w:rsidP="008406C6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Нагрузка при рассмотрении дел в кассационной инстанции за 12 месяцев на одного</w:t>
            </w:r>
          </w:p>
          <w:p w:rsidR="00544253" w:rsidRPr="00416D9B" w:rsidRDefault="00544253" w:rsidP="008406C6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судью без учета специализации</w:t>
            </w:r>
          </w:p>
        </w:tc>
      </w:tr>
      <w:tr w:rsidR="00544253" w:rsidRPr="00416D9B" w:rsidTr="008406C6">
        <w:tc>
          <w:tcPr>
            <w:tcW w:w="1932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544253" w:rsidRPr="00416D9B" w:rsidRDefault="00544253" w:rsidP="008406C6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Судопроизводство</w:t>
            </w:r>
          </w:p>
        </w:tc>
        <w:tc>
          <w:tcPr>
            <w:tcW w:w="526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544253" w:rsidRPr="00416D9B" w:rsidRDefault="0074605F" w:rsidP="008406C6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557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544253" w:rsidRPr="00416D9B" w:rsidRDefault="0074605F" w:rsidP="008406C6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550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544253" w:rsidRPr="00416D9B" w:rsidRDefault="0074605F" w:rsidP="008406C6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550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544253" w:rsidRPr="00416D9B" w:rsidRDefault="0074605F" w:rsidP="008406C6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85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544253" w:rsidRPr="00416D9B" w:rsidRDefault="0074605F" w:rsidP="008406C6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544253" w:rsidRPr="00416D9B" w:rsidTr="008406C6">
        <w:trPr>
          <w:trHeight w:val="296"/>
        </w:trPr>
        <w:tc>
          <w:tcPr>
            <w:tcW w:w="1932" w:type="pct"/>
            <w:vAlign w:val="center"/>
          </w:tcPr>
          <w:p w:rsidR="00544253" w:rsidRPr="00416D9B" w:rsidRDefault="00544253" w:rsidP="008406C6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Уголовное</w:t>
            </w:r>
          </w:p>
        </w:tc>
        <w:tc>
          <w:tcPr>
            <w:tcW w:w="526" w:type="pct"/>
            <w:vAlign w:val="center"/>
          </w:tcPr>
          <w:p w:rsidR="00544253" w:rsidRPr="00416D9B" w:rsidRDefault="0074605F" w:rsidP="008406C6">
            <w:pPr>
              <w:ind w:left="-12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557" w:type="pct"/>
            <w:vAlign w:val="center"/>
          </w:tcPr>
          <w:p w:rsidR="00544253" w:rsidRPr="00416D9B" w:rsidRDefault="0074605F" w:rsidP="008406C6">
            <w:pPr>
              <w:ind w:left="-12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2,7</w:t>
            </w:r>
          </w:p>
        </w:tc>
        <w:tc>
          <w:tcPr>
            <w:tcW w:w="550" w:type="pct"/>
            <w:vAlign w:val="center"/>
          </w:tcPr>
          <w:p w:rsidR="00544253" w:rsidRPr="00416D9B" w:rsidRDefault="0074605F" w:rsidP="008406C6">
            <w:pPr>
              <w:ind w:left="-12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2,8</w:t>
            </w:r>
          </w:p>
        </w:tc>
        <w:tc>
          <w:tcPr>
            <w:tcW w:w="550" w:type="pct"/>
            <w:vAlign w:val="center"/>
          </w:tcPr>
          <w:p w:rsidR="00544253" w:rsidRPr="00416D9B" w:rsidRDefault="0074605F" w:rsidP="008406C6">
            <w:pPr>
              <w:ind w:left="-12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2,6</w:t>
            </w:r>
          </w:p>
        </w:tc>
        <w:tc>
          <w:tcPr>
            <w:tcW w:w="885" w:type="pct"/>
            <w:vAlign w:val="center"/>
          </w:tcPr>
          <w:p w:rsidR="00544253" w:rsidRPr="00416D9B" w:rsidRDefault="0074605F" w:rsidP="008406C6">
            <w:pPr>
              <w:ind w:left="-12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2,6</w:t>
            </w:r>
          </w:p>
        </w:tc>
      </w:tr>
      <w:tr w:rsidR="00544253" w:rsidRPr="00416D9B" w:rsidTr="008406C6">
        <w:trPr>
          <w:trHeight w:val="302"/>
        </w:trPr>
        <w:tc>
          <w:tcPr>
            <w:tcW w:w="1932" w:type="pct"/>
            <w:vAlign w:val="center"/>
          </w:tcPr>
          <w:p w:rsidR="00544253" w:rsidRPr="00416D9B" w:rsidRDefault="00544253" w:rsidP="008406C6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Гражданское</w:t>
            </w:r>
          </w:p>
        </w:tc>
        <w:tc>
          <w:tcPr>
            <w:tcW w:w="526" w:type="pct"/>
            <w:vAlign w:val="center"/>
          </w:tcPr>
          <w:p w:rsidR="00544253" w:rsidRPr="00416D9B" w:rsidRDefault="0074605F" w:rsidP="008406C6">
            <w:pPr>
              <w:ind w:left="-12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2,9</w:t>
            </w:r>
          </w:p>
        </w:tc>
        <w:tc>
          <w:tcPr>
            <w:tcW w:w="557" w:type="pct"/>
            <w:vAlign w:val="center"/>
          </w:tcPr>
          <w:p w:rsidR="00544253" w:rsidRPr="00416D9B" w:rsidRDefault="0074605F" w:rsidP="008406C6">
            <w:pPr>
              <w:ind w:left="-12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550" w:type="pct"/>
            <w:vAlign w:val="center"/>
          </w:tcPr>
          <w:p w:rsidR="00544253" w:rsidRPr="00416D9B" w:rsidRDefault="0074605F" w:rsidP="008406C6">
            <w:pPr>
              <w:ind w:left="-12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2,9</w:t>
            </w:r>
          </w:p>
        </w:tc>
        <w:tc>
          <w:tcPr>
            <w:tcW w:w="550" w:type="pct"/>
            <w:vAlign w:val="center"/>
          </w:tcPr>
          <w:p w:rsidR="00544253" w:rsidRPr="00416D9B" w:rsidRDefault="0074605F" w:rsidP="008406C6">
            <w:pPr>
              <w:ind w:left="-12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3,7</w:t>
            </w:r>
          </w:p>
        </w:tc>
        <w:tc>
          <w:tcPr>
            <w:tcW w:w="885" w:type="pct"/>
            <w:vAlign w:val="center"/>
          </w:tcPr>
          <w:p w:rsidR="00544253" w:rsidRPr="00416D9B" w:rsidRDefault="0074605F" w:rsidP="008406C6">
            <w:pPr>
              <w:ind w:left="-12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544253" w:rsidRPr="00416D9B" w:rsidTr="008406C6">
        <w:trPr>
          <w:trHeight w:val="308"/>
        </w:trPr>
        <w:tc>
          <w:tcPr>
            <w:tcW w:w="1932" w:type="pct"/>
            <w:vAlign w:val="center"/>
          </w:tcPr>
          <w:p w:rsidR="00544253" w:rsidRPr="00416D9B" w:rsidRDefault="00544253" w:rsidP="008406C6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Административное</w:t>
            </w:r>
          </w:p>
        </w:tc>
        <w:tc>
          <w:tcPr>
            <w:tcW w:w="526" w:type="pct"/>
            <w:vAlign w:val="center"/>
          </w:tcPr>
          <w:p w:rsidR="00544253" w:rsidRPr="00416D9B" w:rsidRDefault="00544253" w:rsidP="008406C6">
            <w:pPr>
              <w:ind w:left="-12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557" w:type="pct"/>
            <w:vAlign w:val="center"/>
          </w:tcPr>
          <w:p w:rsidR="00544253" w:rsidRPr="00416D9B" w:rsidRDefault="00544253" w:rsidP="008406C6">
            <w:pPr>
              <w:ind w:left="-12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550" w:type="pct"/>
            <w:vAlign w:val="center"/>
          </w:tcPr>
          <w:p w:rsidR="00544253" w:rsidRPr="00416D9B" w:rsidRDefault="0074605F" w:rsidP="008406C6">
            <w:pPr>
              <w:ind w:left="-12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0,2</w:t>
            </w:r>
          </w:p>
        </w:tc>
        <w:tc>
          <w:tcPr>
            <w:tcW w:w="550" w:type="pct"/>
            <w:vAlign w:val="center"/>
          </w:tcPr>
          <w:p w:rsidR="00544253" w:rsidRPr="00416D9B" w:rsidRDefault="00544253" w:rsidP="008406C6">
            <w:pPr>
              <w:ind w:left="-12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0,2</w:t>
            </w:r>
          </w:p>
        </w:tc>
        <w:tc>
          <w:tcPr>
            <w:tcW w:w="885" w:type="pct"/>
            <w:vAlign w:val="center"/>
          </w:tcPr>
          <w:p w:rsidR="00544253" w:rsidRPr="00416D9B" w:rsidRDefault="0074605F" w:rsidP="008406C6">
            <w:pPr>
              <w:ind w:left="-12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0,2</w:t>
            </w:r>
          </w:p>
        </w:tc>
      </w:tr>
      <w:tr w:rsidR="00544253" w:rsidRPr="00416D9B" w:rsidTr="008406C6">
        <w:trPr>
          <w:trHeight w:val="792"/>
        </w:trPr>
        <w:tc>
          <w:tcPr>
            <w:tcW w:w="1932" w:type="pct"/>
            <w:vAlign w:val="center"/>
          </w:tcPr>
          <w:p w:rsidR="00544253" w:rsidRPr="00416D9B" w:rsidRDefault="00544253" w:rsidP="008406C6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Производство по делам об административных правонарушениях</w:t>
            </w:r>
          </w:p>
        </w:tc>
        <w:tc>
          <w:tcPr>
            <w:tcW w:w="526" w:type="pct"/>
            <w:vAlign w:val="center"/>
          </w:tcPr>
          <w:p w:rsidR="00544253" w:rsidRPr="00416D9B" w:rsidRDefault="00544253" w:rsidP="008406C6">
            <w:pPr>
              <w:ind w:left="-12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1,6</w:t>
            </w:r>
          </w:p>
        </w:tc>
        <w:tc>
          <w:tcPr>
            <w:tcW w:w="557" w:type="pct"/>
            <w:vAlign w:val="center"/>
          </w:tcPr>
          <w:p w:rsidR="00544253" w:rsidRPr="00416D9B" w:rsidRDefault="0074605F" w:rsidP="008406C6">
            <w:pPr>
              <w:ind w:left="-12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1,7</w:t>
            </w:r>
          </w:p>
        </w:tc>
        <w:tc>
          <w:tcPr>
            <w:tcW w:w="550" w:type="pct"/>
            <w:vAlign w:val="center"/>
          </w:tcPr>
          <w:p w:rsidR="00544253" w:rsidRPr="00416D9B" w:rsidRDefault="0074605F" w:rsidP="008406C6">
            <w:pPr>
              <w:ind w:left="-12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1,8</w:t>
            </w:r>
          </w:p>
        </w:tc>
        <w:tc>
          <w:tcPr>
            <w:tcW w:w="550" w:type="pct"/>
            <w:vAlign w:val="center"/>
          </w:tcPr>
          <w:p w:rsidR="00544253" w:rsidRPr="00416D9B" w:rsidRDefault="0074605F" w:rsidP="008406C6">
            <w:pPr>
              <w:ind w:left="-12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1,9</w:t>
            </w:r>
          </w:p>
        </w:tc>
        <w:tc>
          <w:tcPr>
            <w:tcW w:w="885" w:type="pct"/>
            <w:vAlign w:val="center"/>
          </w:tcPr>
          <w:p w:rsidR="0074605F" w:rsidRPr="00416D9B" w:rsidRDefault="0094388C" w:rsidP="008406C6">
            <w:pPr>
              <w:ind w:left="-12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D9B">
              <w:rPr>
                <w:rFonts w:ascii="Times New Roman" w:hAnsi="Times New Roman"/>
                <w:iCs/>
                <w:sz w:val="24"/>
                <w:szCs w:val="24"/>
              </w:rPr>
              <w:t>1,4</w:t>
            </w:r>
          </w:p>
          <w:p w:rsidR="00544253" w:rsidRPr="00416D9B" w:rsidRDefault="00544253" w:rsidP="008406C6">
            <w:pPr>
              <w:ind w:lef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253" w:rsidRPr="00416D9B" w:rsidTr="00B12855">
        <w:trPr>
          <w:trHeight w:val="526"/>
        </w:trPr>
        <w:tc>
          <w:tcPr>
            <w:tcW w:w="1932" w:type="pct"/>
            <w:vAlign w:val="center"/>
          </w:tcPr>
          <w:p w:rsidR="00544253" w:rsidRPr="00416D9B" w:rsidRDefault="00544253" w:rsidP="008406C6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Количество судей</w:t>
            </w:r>
          </w:p>
        </w:tc>
        <w:tc>
          <w:tcPr>
            <w:tcW w:w="526" w:type="pct"/>
            <w:vAlign w:val="center"/>
          </w:tcPr>
          <w:p w:rsidR="00544253" w:rsidRPr="00416D9B" w:rsidRDefault="00544253" w:rsidP="008406C6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57" w:type="pct"/>
            <w:vAlign w:val="center"/>
          </w:tcPr>
          <w:p w:rsidR="00544253" w:rsidRPr="00416D9B" w:rsidRDefault="00544253" w:rsidP="008406C6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50" w:type="pct"/>
            <w:vAlign w:val="center"/>
          </w:tcPr>
          <w:p w:rsidR="00544253" w:rsidRPr="00416D9B" w:rsidRDefault="00544253" w:rsidP="008406C6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50" w:type="pct"/>
            <w:vAlign w:val="center"/>
          </w:tcPr>
          <w:p w:rsidR="00544253" w:rsidRPr="00416D9B" w:rsidRDefault="0074605F" w:rsidP="008406C6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85" w:type="pct"/>
            <w:vAlign w:val="center"/>
          </w:tcPr>
          <w:p w:rsidR="00544253" w:rsidRPr="00416D9B" w:rsidRDefault="0074605F" w:rsidP="008406C6">
            <w:pPr>
              <w:tabs>
                <w:tab w:val="left" w:pos="240"/>
                <w:tab w:val="center" w:pos="485"/>
                <w:tab w:val="right" w:pos="971"/>
              </w:tabs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</w:tbl>
    <w:p w:rsidR="00544253" w:rsidRPr="00416D9B" w:rsidRDefault="00544253" w:rsidP="003B1793">
      <w:pPr>
        <w:ind w:left="-567"/>
        <w:contextualSpacing/>
        <w:jc w:val="right"/>
        <w:rPr>
          <w:rFonts w:ascii="Times New Roman" w:hAnsi="Times New Roman"/>
          <w:sz w:val="24"/>
          <w:szCs w:val="24"/>
        </w:rPr>
      </w:pPr>
      <w:r w:rsidRPr="00416D9B">
        <w:rPr>
          <w:rFonts w:ascii="Times New Roman" w:hAnsi="Times New Roman"/>
          <w:sz w:val="24"/>
          <w:szCs w:val="24"/>
        </w:rPr>
        <w:t>Таблица 5</w:t>
      </w:r>
    </w:p>
    <w:p w:rsidR="00B426CF" w:rsidRDefault="00B426CF" w:rsidP="00B426CF">
      <w:pPr>
        <w:spacing w:before="120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E1197" w:rsidRPr="00416D9B" w:rsidRDefault="00EE1197" w:rsidP="00B426CF">
      <w:pPr>
        <w:spacing w:before="120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6D9B">
        <w:rPr>
          <w:rFonts w:ascii="Times New Roman" w:hAnsi="Times New Roman"/>
          <w:b/>
          <w:sz w:val="28"/>
          <w:szCs w:val="28"/>
          <w:u w:val="single"/>
        </w:rPr>
        <w:t>Уголовное судопроизводство</w:t>
      </w:r>
    </w:p>
    <w:p w:rsidR="00B426CF" w:rsidRDefault="00EE1197" w:rsidP="00B426C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  <w:u w:val="single"/>
        </w:rPr>
        <w:t>Первая инстанция.</w:t>
      </w:r>
      <w:r w:rsidRPr="00416D9B">
        <w:rPr>
          <w:rFonts w:ascii="Times New Roman" w:hAnsi="Times New Roman"/>
          <w:sz w:val="28"/>
          <w:szCs w:val="28"/>
        </w:rPr>
        <w:t xml:space="preserve"> В течение 2014-2016 годов статистика свидетельствовала о нестабильности количества поступивших и находившихся в производстве судей первой инстанции уголовных дел. Но с 2016 года по 2018 год статистика указывает на тенденцию снижения количества уголовных дел, поступивших на рассмотрение в первой инстанции. В 2018</w:t>
      </w:r>
      <w:r w:rsidR="00546D64" w:rsidRPr="00416D9B">
        <w:rPr>
          <w:rFonts w:ascii="Times New Roman" w:hAnsi="Times New Roman"/>
          <w:sz w:val="28"/>
          <w:szCs w:val="28"/>
        </w:rPr>
        <w:t xml:space="preserve"> году количество поступивших</w:t>
      </w:r>
      <w:r w:rsidRPr="00416D9B">
        <w:rPr>
          <w:rFonts w:ascii="Times New Roman" w:hAnsi="Times New Roman"/>
          <w:sz w:val="28"/>
          <w:szCs w:val="28"/>
        </w:rPr>
        <w:t xml:space="preserve"> уголовных дел </w:t>
      </w:r>
      <w:r w:rsidR="00546D64" w:rsidRPr="00416D9B">
        <w:rPr>
          <w:rFonts w:ascii="Times New Roman" w:hAnsi="Times New Roman"/>
          <w:sz w:val="28"/>
          <w:szCs w:val="28"/>
        </w:rPr>
        <w:t xml:space="preserve">без учета остатка </w:t>
      </w:r>
      <w:r w:rsidRPr="00416D9B">
        <w:rPr>
          <w:rFonts w:ascii="Times New Roman" w:hAnsi="Times New Roman"/>
          <w:sz w:val="28"/>
          <w:szCs w:val="28"/>
        </w:rPr>
        <w:t>незначительно снизилось на 3,3%. (см. Диаграмму 1).</w:t>
      </w:r>
    </w:p>
    <w:p w:rsidR="00B426CF" w:rsidRDefault="00B426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E1197" w:rsidRPr="00416D9B" w:rsidRDefault="00EE1197" w:rsidP="00752D54">
      <w:pPr>
        <w:ind w:left="-567"/>
        <w:contextualSpacing/>
        <w:jc w:val="right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4"/>
          <w:szCs w:val="24"/>
        </w:rPr>
        <w:lastRenderedPageBreak/>
        <w:t>Диаграмма 1</w:t>
      </w:r>
    </w:p>
    <w:p w:rsidR="00EE1197" w:rsidRPr="00416D9B" w:rsidRDefault="00854919" w:rsidP="004C68EE">
      <w:pPr>
        <w:contextualSpacing/>
        <w:jc w:val="both"/>
        <w:rPr>
          <w:sz w:val="32"/>
          <w:szCs w:val="28"/>
        </w:rPr>
      </w:pPr>
      <w:r w:rsidRPr="00416D9B">
        <w:rPr>
          <w:noProof/>
          <w:lang w:eastAsia="ru-RU"/>
        </w:rPr>
        <w:drawing>
          <wp:inline distT="0" distB="0" distL="0" distR="0">
            <wp:extent cx="6273165" cy="2647315"/>
            <wp:effectExtent l="0" t="0" r="13335" b="635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1197" w:rsidRPr="00416D9B" w:rsidRDefault="00EE1197" w:rsidP="00B426CF">
      <w:pPr>
        <w:spacing w:before="80"/>
        <w:ind w:firstLine="851"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>Как и прежде, большинство рассмотренных уголовных дел в 2018 году составляют дела об убийствах при отягчающих обстоятельствах. В целом судьями первой инстанции рассмотрены уголовные дела по следующим статьям Уголовного кодекса Российской Федерации:</w:t>
      </w:r>
    </w:p>
    <w:p w:rsidR="00EE1197" w:rsidRPr="00416D9B" w:rsidRDefault="00EE1197" w:rsidP="0053441D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 xml:space="preserve"> уб</w:t>
      </w:r>
      <w:r w:rsidR="00BB7684" w:rsidRPr="00416D9B">
        <w:rPr>
          <w:rFonts w:ascii="Times New Roman" w:hAnsi="Times New Roman"/>
          <w:sz w:val="28"/>
          <w:szCs w:val="28"/>
        </w:rPr>
        <w:t>ийство (ст. 105 УК РФ) – 20 дел</w:t>
      </w:r>
      <w:r w:rsidRPr="00416D9B">
        <w:rPr>
          <w:rFonts w:ascii="Times New Roman" w:hAnsi="Times New Roman"/>
          <w:sz w:val="28"/>
          <w:szCs w:val="28"/>
        </w:rPr>
        <w:t>;</w:t>
      </w:r>
    </w:p>
    <w:p w:rsidR="00EE1197" w:rsidRPr="00416D9B" w:rsidRDefault="00EE1197" w:rsidP="0053441D">
      <w:pPr>
        <w:numPr>
          <w:ilvl w:val="0"/>
          <w:numId w:val="1"/>
        </w:numPr>
        <w:spacing w:before="240"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 xml:space="preserve"> бандитизм, организация незаконных формирований, банд и преступных организаций или участие в них (ст. 208-210</w:t>
      </w:r>
      <w:r w:rsidR="00B441E4" w:rsidRPr="00416D9B">
        <w:rPr>
          <w:rFonts w:ascii="Times New Roman" w:hAnsi="Times New Roman"/>
          <w:sz w:val="28"/>
          <w:szCs w:val="28"/>
        </w:rPr>
        <w:t xml:space="preserve"> УК РФ</w:t>
      </w:r>
      <w:r w:rsidRPr="00416D9B">
        <w:rPr>
          <w:rFonts w:ascii="Times New Roman" w:hAnsi="Times New Roman"/>
          <w:sz w:val="28"/>
          <w:szCs w:val="28"/>
        </w:rPr>
        <w:t>)- 2 дела;</w:t>
      </w:r>
    </w:p>
    <w:p w:rsidR="00EE1197" w:rsidRPr="00416D9B" w:rsidRDefault="00EE1197" w:rsidP="0053441D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>другие преступления против интересов службы в органах власти и местного самоуправления (ст. 285-288, 291.1-293 УК РФ) – 3 дела;</w:t>
      </w:r>
    </w:p>
    <w:p w:rsidR="00EE1197" w:rsidRPr="00416D9B" w:rsidRDefault="00EE1197" w:rsidP="0053441D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 xml:space="preserve"> преступления против лиц, осуществляющих правосудие и предварительное расследование, других представителей власти (ст. 294-298.1, 317-321 УК РФ) – 2 дела. </w:t>
      </w:r>
    </w:p>
    <w:p w:rsidR="00EE1197" w:rsidRPr="00B426CF" w:rsidRDefault="00EE1197" w:rsidP="0053441D">
      <w:pPr>
        <w:ind w:firstLine="851"/>
        <w:contextualSpacing/>
        <w:jc w:val="both"/>
        <w:rPr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 xml:space="preserve">В 2018 году в 6 раз увеличилось количество дел, возвращенных прокурору в порядке ст. 237 УПК РФ, что свидетельствует о снижении   качества предварительного </w:t>
      </w:r>
      <w:r w:rsidRPr="00B426CF">
        <w:rPr>
          <w:rFonts w:ascii="Times New Roman" w:hAnsi="Times New Roman"/>
          <w:sz w:val="28"/>
          <w:szCs w:val="28"/>
        </w:rPr>
        <w:t>следствия</w:t>
      </w:r>
      <w:r w:rsidRPr="00B426CF">
        <w:rPr>
          <w:sz w:val="28"/>
          <w:szCs w:val="28"/>
        </w:rPr>
        <w:t>.</w:t>
      </w:r>
    </w:p>
    <w:p w:rsidR="00EE1197" w:rsidRPr="00416D9B" w:rsidRDefault="00EE1197" w:rsidP="00B426CF">
      <w:pPr>
        <w:ind w:left="-567"/>
        <w:contextualSpacing/>
        <w:jc w:val="right"/>
        <w:rPr>
          <w:rFonts w:ascii="Times New Roman" w:hAnsi="Times New Roman"/>
          <w:sz w:val="24"/>
          <w:szCs w:val="24"/>
        </w:rPr>
      </w:pPr>
      <w:r w:rsidRPr="00416D9B">
        <w:rPr>
          <w:rFonts w:ascii="Times New Roman" w:hAnsi="Times New Roman"/>
          <w:sz w:val="24"/>
          <w:szCs w:val="24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5"/>
        <w:gridCol w:w="1100"/>
        <w:gridCol w:w="1100"/>
        <w:gridCol w:w="1070"/>
        <w:gridCol w:w="1046"/>
        <w:gridCol w:w="1590"/>
      </w:tblGrid>
      <w:tr w:rsidR="00EE1197" w:rsidRPr="00416D9B" w:rsidTr="00B12855">
        <w:trPr>
          <w:trHeight w:val="351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197" w:rsidRPr="00B426CF" w:rsidRDefault="00EE1197" w:rsidP="00B12855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</w:rPr>
              <w:t>Количество возвращенных прокурору уголовных дел</w:t>
            </w:r>
          </w:p>
        </w:tc>
      </w:tr>
      <w:tr w:rsidR="00EE1197" w:rsidRPr="00416D9B" w:rsidTr="00B12855">
        <w:trPr>
          <w:trHeight w:val="284"/>
        </w:trPr>
        <w:tc>
          <w:tcPr>
            <w:tcW w:w="2014" w:type="pct"/>
            <w:tcBorders>
              <w:left w:val="doub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EE1197" w:rsidRPr="00B426CF" w:rsidRDefault="00EE1197" w:rsidP="00B12855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EE1197" w:rsidRPr="00B426CF" w:rsidRDefault="00EE1197" w:rsidP="00B12855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2014</w:t>
            </w:r>
          </w:p>
        </w:tc>
        <w:tc>
          <w:tcPr>
            <w:tcW w:w="556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EE1197" w:rsidRPr="00B426CF" w:rsidRDefault="00EE1197" w:rsidP="00B12855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541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EE1197" w:rsidRPr="00B426CF" w:rsidRDefault="00EE1197" w:rsidP="00B12855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529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EE1197" w:rsidRPr="00B426CF" w:rsidRDefault="00EE1197" w:rsidP="00B12855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05" w:type="pct"/>
            <w:tcBorders>
              <w:bottom w:val="thickThinLarge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1197" w:rsidRPr="00B426CF" w:rsidRDefault="00EE1197" w:rsidP="00B12855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EE1197" w:rsidRPr="00416D9B" w:rsidTr="00B12855">
        <w:trPr>
          <w:trHeight w:val="313"/>
        </w:trPr>
        <w:tc>
          <w:tcPr>
            <w:tcW w:w="2014" w:type="pct"/>
            <w:tcBorders>
              <w:top w:val="thickThinLargeGap" w:sz="24" w:space="0" w:color="auto"/>
              <w:left w:val="double" w:sz="4" w:space="0" w:color="auto"/>
            </w:tcBorders>
            <w:vAlign w:val="center"/>
          </w:tcPr>
          <w:p w:rsidR="00EE1197" w:rsidRPr="00B426CF" w:rsidRDefault="00EE1197" w:rsidP="00B12855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</w:rPr>
              <w:t>Количество рассмотренных дел</w:t>
            </w:r>
          </w:p>
        </w:tc>
        <w:tc>
          <w:tcPr>
            <w:tcW w:w="556" w:type="pct"/>
            <w:tcBorders>
              <w:top w:val="thickThinLargeGap" w:sz="24" w:space="0" w:color="auto"/>
            </w:tcBorders>
            <w:vAlign w:val="center"/>
          </w:tcPr>
          <w:p w:rsidR="00EE1197" w:rsidRPr="00B426CF" w:rsidRDefault="00EE1197" w:rsidP="00B12855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C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56" w:type="pct"/>
            <w:tcBorders>
              <w:top w:val="thickThinLargeGap" w:sz="24" w:space="0" w:color="auto"/>
            </w:tcBorders>
            <w:vAlign w:val="center"/>
          </w:tcPr>
          <w:p w:rsidR="00EE1197" w:rsidRPr="00B426CF" w:rsidRDefault="00EE1197" w:rsidP="00B12855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C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41" w:type="pct"/>
            <w:tcBorders>
              <w:top w:val="thickThinLargeGap" w:sz="24" w:space="0" w:color="auto"/>
            </w:tcBorders>
            <w:vAlign w:val="center"/>
          </w:tcPr>
          <w:p w:rsidR="00EE1197" w:rsidRPr="00B426CF" w:rsidRDefault="00EE1197" w:rsidP="00B12855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C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29" w:type="pct"/>
            <w:tcBorders>
              <w:top w:val="thickThinLargeGap" w:sz="24" w:space="0" w:color="auto"/>
            </w:tcBorders>
            <w:vAlign w:val="center"/>
          </w:tcPr>
          <w:p w:rsidR="00EE1197" w:rsidRPr="00B426CF" w:rsidRDefault="00EE1197" w:rsidP="00B12855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C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5" w:type="pct"/>
            <w:tcBorders>
              <w:top w:val="thickThinLargeGap" w:sz="24" w:space="0" w:color="auto"/>
              <w:right w:val="double" w:sz="4" w:space="0" w:color="auto"/>
            </w:tcBorders>
            <w:vAlign w:val="center"/>
          </w:tcPr>
          <w:p w:rsidR="00EE1197" w:rsidRPr="00B426CF" w:rsidRDefault="00EE1197" w:rsidP="00B12855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C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E1197" w:rsidRPr="00416D9B" w:rsidTr="00B12855">
        <w:trPr>
          <w:trHeight w:val="428"/>
        </w:trPr>
        <w:tc>
          <w:tcPr>
            <w:tcW w:w="201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E1197" w:rsidRPr="00B426CF" w:rsidRDefault="00EE1197" w:rsidP="00B12855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</w:rPr>
              <w:t>Количество возвращенных дел</w:t>
            </w:r>
          </w:p>
        </w:tc>
        <w:tc>
          <w:tcPr>
            <w:tcW w:w="55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1197" w:rsidRPr="00B426CF" w:rsidRDefault="00EE1197" w:rsidP="00B12855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1197" w:rsidRPr="00B426CF" w:rsidRDefault="00EE1197" w:rsidP="00B12855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1197" w:rsidRPr="00B426CF" w:rsidRDefault="00EE1197" w:rsidP="00B12855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1197" w:rsidRPr="00B426CF" w:rsidRDefault="00EE1197" w:rsidP="00B12855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1197" w:rsidRPr="00B426CF" w:rsidRDefault="00EE1197" w:rsidP="00B12855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1197" w:rsidRPr="00416D9B" w:rsidTr="00B12855">
        <w:trPr>
          <w:trHeight w:val="428"/>
        </w:trPr>
        <w:tc>
          <w:tcPr>
            <w:tcW w:w="201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E1197" w:rsidRPr="00B426CF" w:rsidRDefault="00EE1197" w:rsidP="00B12855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</w:rPr>
              <w:t>Доля в общем количестве рассмотренных уголовных дел (%)</w:t>
            </w:r>
          </w:p>
        </w:tc>
        <w:tc>
          <w:tcPr>
            <w:tcW w:w="55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1197" w:rsidRPr="00B426CF" w:rsidRDefault="00EE1197" w:rsidP="00B12855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CF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55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1197" w:rsidRPr="00B426CF" w:rsidRDefault="00EE1197" w:rsidP="00B12855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CF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54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1197" w:rsidRPr="00B426CF" w:rsidRDefault="00EE1197" w:rsidP="00B12855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CF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52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1197" w:rsidRPr="00B426CF" w:rsidRDefault="00EE1197" w:rsidP="00B12855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CF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805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1197" w:rsidRPr="00B426CF" w:rsidRDefault="00EE1197" w:rsidP="00B12855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CF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</w:tbl>
    <w:p w:rsidR="00EE1197" w:rsidRPr="00416D9B" w:rsidRDefault="00EE1197" w:rsidP="00B426CF">
      <w:pPr>
        <w:spacing w:before="8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>В 2018 году в Верховном Суде Республики Татарстан уг</w:t>
      </w:r>
      <w:r w:rsidR="00D84AA5" w:rsidRPr="00416D9B">
        <w:rPr>
          <w:rFonts w:ascii="Times New Roman" w:hAnsi="Times New Roman"/>
          <w:sz w:val="28"/>
          <w:szCs w:val="28"/>
        </w:rPr>
        <w:t xml:space="preserve">оловные дела рассматривались </w:t>
      </w:r>
      <w:r w:rsidR="00546D64" w:rsidRPr="00416D9B">
        <w:rPr>
          <w:rFonts w:ascii="Times New Roman" w:hAnsi="Times New Roman"/>
          <w:sz w:val="28"/>
          <w:szCs w:val="28"/>
        </w:rPr>
        <w:t>единолично,</w:t>
      </w:r>
      <w:r w:rsidR="00D84AA5" w:rsidRPr="00416D9B">
        <w:rPr>
          <w:rFonts w:ascii="Times New Roman" w:hAnsi="Times New Roman"/>
          <w:sz w:val="28"/>
          <w:szCs w:val="28"/>
        </w:rPr>
        <w:t xml:space="preserve"> составом из трех профессиональных судей и с участием коллегии присяжных заседателей.</w:t>
      </w:r>
    </w:p>
    <w:p w:rsidR="00EE1197" w:rsidRPr="00416D9B" w:rsidRDefault="00EE1197" w:rsidP="0053441D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 xml:space="preserve">В отчетном периоде поступило 10 уголовных дел с ходатайством обвиняемых о рассмотрении дел с участием присяжных заседателей. Из них 4 дела в отношении 10 лиц рассмотрено по существу, другие 3 в отношении 7 лиц возвращены прокурору для устранения недостатков в порядке ст. 237 УПК РФ. В </w:t>
      </w:r>
      <w:r w:rsidRPr="00416D9B">
        <w:rPr>
          <w:rFonts w:ascii="Times New Roman" w:hAnsi="Times New Roman"/>
          <w:sz w:val="28"/>
          <w:szCs w:val="28"/>
        </w:rPr>
        <w:lastRenderedPageBreak/>
        <w:t>сравнении с 2017 годом количество рассмотренных дел</w:t>
      </w:r>
      <w:r w:rsidR="00BB7684" w:rsidRPr="00416D9B">
        <w:rPr>
          <w:rFonts w:ascii="Times New Roman" w:hAnsi="Times New Roman"/>
          <w:sz w:val="28"/>
          <w:szCs w:val="28"/>
        </w:rPr>
        <w:t xml:space="preserve"> с участием присяжных заседателей</w:t>
      </w:r>
      <w:r w:rsidR="00D84AA5" w:rsidRPr="00416D9B">
        <w:rPr>
          <w:rFonts w:ascii="Times New Roman" w:hAnsi="Times New Roman"/>
          <w:sz w:val="28"/>
          <w:szCs w:val="28"/>
        </w:rPr>
        <w:t xml:space="preserve"> увеличилось на 200%</w:t>
      </w:r>
      <w:r w:rsidRPr="00416D9B">
        <w:rPr>
          <w:rFonts w:ascii="Times New Roman" w:hAnsi="Times New Roman"/>
          <w:sz w:val="28"/>
          <w:szCs w:val="28"/>
        </w:rPr>
        <w:t xml:space="preserve">. </w:t>
      </w:r>
      <w:r w:rsidR="00D84AA5" w:rsidRPr="00416D9B">
        <w:rPr>
          <w:rFonts w:ascii="Times New Roman" w:hAnsi="Times New Roman"/>
          <w:sz w:val="28"/>
          <w:szCs w:val="28"/>
        </w:rPr>
        <w:t>С</w:t>
      </w:r>
      <w:r w:rsidRPr="00416D9B">
        <w:rPr>
          <w:rFonts w:ascii="Times New Roman" w:hAnsi="Times New Roman"/>
          <w:sz w:val="28"/>
          <w:szCs w:val="28"/>
        </w:rPr>
        <w:t>ложность и объемность уголовных дел, рассматриваемых с участием присяжных, остаются неизменными и создают дополнительную нагрузку на судей.</w:t>
      </w:r>
    </w:p>
    <w:p w:rsidR="00EE1197" w:rsidRPr="00416D9B" w:rsidRDefault="00EE1197" w:rsidP="009546D9">
      <w:pPr>
        <w:ind w:left="-567"/>
        <w:contextualSpacing/>
        <w:jc w:val="right"/>
        <w:rPr>
          <w:rFonts w:ascii="Times New Roman" w:hAnsi="Times New Roman"/>
          <w:sz w:val="24"/>
          <w:szCs w:val="24"/>
        </w:rPr>
      </w:pPr>
      <w:r w:rsidRPr="00416D9B">
        <w:rPr>
          <w:rFonts w:ascii="Times New Roman" w:hAnsi="Times New Roman"/>
          <w:sz w:val="24"/>
          <w:szCs w:val="24"/>
        </w:rPr>
        <w:t>Диаграмма 2</w:t>
      </w:r>
    </w:p>
    <w:p w:rsidR="00EE1197" w:rsidRPr="00416D9B" w:rsidRDefault="00854919" w:rsidP="004C68EE">
      <w:pPr>
        <w:contextualSpacing/>
        <w:jc w:val="both"/>
        <w:rPr>
          <w:sz w:val="32"/>
          <w:szCs w:val="32"/>
        </w:rPr>
      </w:pPr>
      <w:r w:rsidRPr="00416D9B">
        <w:rPr>
          <w:noProof/>
          <w:lang w:eastAsia="ru-RU"/>
        </w:rPr>
        <w:drawing>
          <wp:inline distT="0" distB="0" distL="0" distR="0">
            <wp:extent cx="6198870" cy="2637155"/>
            <wp:effectExtent l="0" t="0" r="11430" b="10795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E1197" w:rsidRPr="00416D9B" w:rsidRDefault="00EE1197" w:rsidP="00B426CF">
      <w:pPr>
        <w:spacing w:before="80"/>
        <w:ind w:firstLine="851"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 xml:space="preserve">Сравнительный анализ утверждаемости приговоров за последние пять лет показывает, что высокие показатели наблюдались в 2014, 2015 и 2017 годах и составляли более 90%. В 2018 году утверждаемость достигла самого высокого показателя за </w:t>
      </w:r>
      <w:r w:rsidR="00D84AA5" w:rsidRPr="00416D9B">
        <w:rPr>
          <w:rFonts w:ascii="Times New Roman" w:hAnsi="Times New Roman"/>
          <w:sz w:val="28"/>
          <w:szCs w:val="28"/>
        </w:rPr>
        <w:t>1</w:t>
      </w:r>
      <w:r w:rsidRPr="00416D9B">
        <w:rPr>
          <w:rFonts w:ascii="Times New Roman" w:hAnsi="Times New Roman"/>
          <w:sz w:val="28"/>
          <w:szCs w:val="28"/>
        </w:rPr>
        <w:t xml:space="preserve">5 лет 98,3%. </w:t>
      </w:r>
    </w:p>
    <w:p w:rsidR="00EE1197" w:rsidRPr="00416D9B" w:rsidRDefault="00EE1197" w:rsidP="00B426CF">
      <w:pPr>
        <w:ind w:left="-567"/>
        <w:contextualSpacing/>
        <w:jc w:val="right"/>
        <w:rPr>
          <w:rFonts w:ascii="Times New Roman" w:hAnsi="Times New Roman"/>
          <w:sz w:val="24"/>
          <w:szCs w:val="24"/>
        </w:rPr>
      </w:pPr>
      <w:r w:rsidRPr="00416D9B">
        <w:rPr>
          <w:rFonts w:ascii="Times New Roman" w:hAnsi="Times New Roman"/>
          <w:sz w:val="24"/>
          <w:szCs w:val="24"/>
        </w:rPr>
        <w:t xml:space="preserve">Диаграмма 3 </w:t>
      </w:r>
    </w:p>
    <w:p w:rsidR="0094388C" w:rsidRPr="00416D9B" w:rsidRDefault="00854919" w:rsidP="004C68EE">
      <w:pPr>
        <w:contextualSpacing/>
        <w:rPr>
          <w:sz w:val="28"/>
          <w:szCs w:val="28"/>
        </w:rPr>
      </w:pPr>
      <w:r w:rsidRPr="00416D9B">
        <w:rPr>
          <w:noProof/>
          <w:lang w:eastAsia="ru-RU"/>
        </w:rPr>
        <w:drawing>
          <wp:inline distT="0" distB="0" distL="0" distR="0">
            <wp:extent cx="6273165" cy="2934335"/>
            <wp:effectExtent l="0" t="0" r="13335" b="18415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26CF" w:rsidRDefault="00B426C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</w:p>
    <w:p w:rsidR="00EE1197" w:rsidRPr="00416D9B" w:rsidRDefault="00EE1197" w:rsidP="003B4B49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  <w:u w:val="single"/>
        </w:rPr>
        <w:lastRenderedPageBreak/>
        <w:t>Апелляционная инстанция.</w:t>
      </w:r>
      <w:r w:rsidRPr="00416D9B">
        <w:rPr>
          <w:rFonts w:ascii="Times New Roman" w:hAnsi="Times New Roman"/>
          <w:sz w:val="28"/>
          <w:szCs w:val="28"/>
        </w:rPr>
        <w:t xml:space="preserve"> В истекшем году в апелляционном порядке рассмотрено 9299 уголовных дел и материалов в отношении 9781 лиц</w:t>
      </w:r>
      <w:r w:rsidR="00BB7684" w:rsidRPr="00416D9B">
        <w:rPr>
          <w:rFonts w:ascii="Times New Roman" w:hAnsi="Times New Roman"/>
          <w:sz w:val="28"/>
          <w:szCs w:val="28"/>
        </w:rPr>
        <w:t>а</w:t>
      </w:r>
      <w:r w:rsidRPr="00416D9B">
        <w:rPr>
          <w:rFonts w:ascii="Times New Roman" w:hAnsi="Times New Roman"/>
          <w:sz w:val="28"/>
          <w:szCs w:val="28"/>
        </w:rPr>
        <w:t xml:space="preserve">. По сравнению с 2017 годом произошло увеличение на 1,8 %. </w:t>
      </w:r>
    </w:p>
    <w:p w:rsidR="00EE1197" w:rsidRPr="00416D9B" w:rsidRDefault="00EE1197" w:rsidP="003B4B49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>В целом за последние годы прослеживается увеличение количества рассмотренных уголовных дел в апелляционном порядке (см. Диаграмму 4).</w:t>
      </w:r>
    </w:p>
    <w:p w:rsidR="00EE1197" w:rsidRPr="00416D9B" w:rsidRDefault="00EE1197" w:rsidP="00B426CF">
      <w:pPr>
        <w:ind w:left="-567"/>
        <w:contextualSpacing/>
        <w:jc w:val="right"/>
        <w:rPr>
          <w:rFonts w:ascii="Times New Roman" w:hAnsi="Times New Roman"/>
          <w:sz w:val="24"/>
          <w:szCs w:val="24"/>
        </w:rPr>
      </w:pPr>
      <w:r w:rsidRPr="00416D9B">
        <w:rPr>
          <w:rFonts w:ascii="Times New Roman" w:hAnsi="Times New Roman"/>
          <w:sz w:val="24"/>
          <w:szCs w:val="24"/>
        </w:rPr>
        <w:t>Диаграмма 4</w:t>
      </w:r>
    </w:p>
    <w:p w:rsidR="00EE1197" w:rsidRPr="00416D9B" w:rsidRDefault="00854919" w:rsidP="004C68EE">
      <w:pPr>
        <w:contextualSpacing/>
        <w:jc w:val="both"/>
        <w:rPr>
          <w:sz w:val="32"/>
          <w:szCs w:val="32"/>
        </w:rPr>
      </w:pPr>
      <w:r w:rsidRPr="00416D9B">
        <w:rPr>
          <w:noProof/>
          <w:lang w:eastAsia="ru-RU"/>
        </w:rPr>
        <w:drawing>
          <wp:inline distT="0" distB="0" distL="0" distR="0">
            <wp:extent cx="6241415" cy="2658110"/>
            <wp:effectExtent l="0" t="0" r="6985" b="889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E1197" w:rsidRPr="00416D9B" w:rsidRDefault="00EE1197" w:rsidP="004C68EE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 xml:space="preserve">Судом второй инстанции отменены приговоры в отношении 112 лиц, из них в отношении 67 лиц приговоры отменены с направлением дела на новое рассмотрение (в 2017 этот показатель </w:t>
      </w:r>
      <w:r w:rsidR="00BB7684" w:rsidRPr="00416D9B">
        <w:rPr>
          <w:rFonts w:ascii="Times New Roman" w:hAnsi="Times New Roman"/>
          <w:sz w:val="28"/>
          <w:szCs w:val="28"/>
        </w:rPr>
        <w:t>равнялся 76); в отношении 6 лиц</w:t>
      </w:r>
      <w:r w:rsidRPr="00416D9B">
        <w:rPr>
          <w:rFonts w:ascii="Times New Roman" w:hAnsi="Times New Roman"/>
          <w:sz w:val="28"/>
          <w:szCs w:val="28"/>
        </w:rPr>
        <w:t xml:space="preserve"> – с вынесением нового обвинительного приговора; в отношении 19 лиц –с возвращением прокурору; в отношении 1 – отменен частично; в отношении 2 лиц – с вынесением оправдательного приговора; и в отношении 17 лиц дело было прекращено. </w:t>
      </w:r>
    </w:p>
    <w:p w:rsidR="00EE1197" w:rsidRPr="00416D9B" w:rsidRDefault="00EE1197" w:rsidP="004C68EE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 xml:space="preserve">Изменены приговоры в отношении 340 лиц (в 2017 - 358 лиц), что составляет 12,2% от общего числа лиц, обжаловавших приговоры. В 2017 году этот показатель равнялся 11,6%. </w:t>
      </w:r>
    </w:p>
    <w:p w:rsidR="00EE1197" w:rsidRPr="00416D9B" w:rsidRDefault="00EE1197" w:rsidP="004C68EE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>В 2018 году с переквалификацией действий осужденны</w:t>
      </w:r>
      <w:r w:rsidR="00546D64" w:rsidRPr="00416D9B">
        <w:rPr>
          <w:rFonts w:ascii="Times New Roman" w:hAnsi="Times New Roman"/>
          <w:sz w:val="28"/>
          <w:szCs w:val="28"/>
        </w:rPr>
        <w:t>х приговоры изменены</w:t>
      </w:r>
      <w:r w:rsidRPr="00416D9B">
        <w:rPr>
          <w:rFonts w:ascii="Times New Roman" w:hAnsi="Times New Roman"/>
          <w:sz w:val="28"/>
          <w:szCs w:val="28"/>
        </w:rPr>
        <w:t xml:space="preserve"> в отношении 29 лиц (8,5% от общего количества измененных).  </w:t>
      </w:r>
    </w:p>
    <w:p w:rsidR="00EE1197" w:rsidRPr="00416D9B" w:rsidRDefault="00EE1197" w:rsidP="004C68EE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 xml:space="preserve">За истекший период Судебная коллегия по уголовным делам Верховного Суда Республики Татарстан в отношении 294 осужденных внесла в приговоры изменения, связанные со смягчением наказания (-0,7% по отношению к 2017 году), а в отношении 17 осужденных изменения, связанные с усилением наказания, при оставлении без изменения квалификации содеянного (41,7% по отношению к 2017 году). </w:t>
      </w:r>
    </w:p>
    <w:p w:rsidR="00EE1197" w:rsidRPr="00416D9B" w:rsidRDefault="00EE1197" w:rsidP="00CD5DFD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>По результатам анализа практики изменений и отмен приговоров районных (городских) судов в апелляционном порядке в 2018 году основаниями для отмены явились:</w:t>
      </w:r>
    </w:p>
    <w:p w:rsidR="00EE1197" w:rsidRPr="00416D9B" w:rsidRDefault="00EE1197" w:rsidP="00CD5DFD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 xml:space="preserve"> несоответствие выводов суда фактическим обстоятельствам уголовного дела;</w:t>
      </w:r>
    </w:p>
    <w:p w:rsidR="00EE1197" w:rsidRPr="00416D9B" w:rsidRDefault="00EE1197" w:rsidP="00CD5DFD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 xml:space="preserve"> неправильное применение уголовного закона;</w:t>
      </w:r>
    </w:p>
    <w:p w:rsidR="00EE1197" w:rsidRPr="00416D9B" w:rsidRDefault="00EE1197" w:rsidP="00CD5DFD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 xml:space="preserve"> существенные нарушения уголовно-процессуального закона;</w:t>
      </w:r>
    </w:p>
    <w:p w:rsidR="0094388C" w:rsidRPr="00416D9B" w:rsidRDefault="00BB7684" w:rsidP="00CD5DFD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lastRenderedPageBreak/>
        <w:t>несправедливость приговора.</w:t>
      </w:r>
    </w:p>
    <w:p w:rsidR="00EE1197" w:rsidRPr="00416D9B" w:rsidRDefault="00EE1197" w:rsidP="00CD5DF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3773B" w:rsidRPr="00416D9B" w:rsidRDefault="0003773B" w:rsidP="00CD5DFD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  <w:u w:val="single"/>
        </w:rPr>
        <w:t>Кассационная инстанция.</w:t>
      </w:r>
      <w:r w:rsidRPr="00416D9B">
        <w:rPr>
          <w:rFonts w:ascii="Times New Roman" w:hAnsi="Times New Roman"/>
          <w:sz w:val="28"/>
          <w:szCs w:val="28"/>
        </w:rPr>
        <w:t xml:space="preserve"> В 2018 году на рассмотрение</w:t>
      </w:r>
      <w:r w:rsidR="00546D64" w:rsidRPr="00416D9B">
        <w:rPr>
          <w:rFonts w:ascii="Times New Roman" w:hAnsi="Times New Roman"/>
          <w:sz w:val="28"/>
          <w:szCs w:val="28"/>
        </w:rPr>
        <w:t xml:space="preserve"> в кассационную инстанцию </w:t>
      </w:r>
      <w:r w:rsidRPr="00416D9B">
        <w:rPr>
          <w:rFonts w:ascii="Times New Roman" w:hAnsi="Times New Roman"/>
          <w:sz w:val="28"/>
          <w:szCs w:val="28"/>
        </w:rPr>
        <w:t>поступило 3522 жалоб</w:t>
      </w:r>
      <w:r w:rsidR="00BB7684" w:rsidRPr="00416D9B">
        <w:rPr>
          <w:rFonts w:ascii="Times New Roman" w:hAnsi="Times New Roman"/>
          <w:sz w:val="28"/>
          <w:szCs w:val="28"/>
        </w:rPr>
        <w:t>ы и представления</w:t>
      </w:r>
      <w:r w:rsidRPr="00416D9B">
        <w:rPr>
          <w:rFonts w:ascii="Times New Roman" w:hAnsi="Times New Roman"/>
          <w:sz w:val="28"/>
          <w:szCs w:val="28"/>
        </w:rPr>
        <w:t xml:space="preserve"> на вступившие в законную силу судебные решения. Данные статистических отчетов демонстрируют колебание значения данного показателя в течение последних пяти лет. В частности, по отношению к прошлому отчетному периоду его значение уменьшилось на 10,3%, в 2017 году уменьшилось на 5%. Вместе с этим метод скользящей средней определяет вектор отрицательной направленности показателя в пределах данного интервала наблюдения. При этом количество доложенных дел в президиуме по сравнению с 2017 годом уменьшилось на 20,9% (см. Табл. 7) </w:t>
      </w:r>
    </w:p>
    <w:p w:rsidR="0003773B" w:rsidRPr="00416D9B" w:rsidRDefault="0003773B" w:rsidP="00B426CF">
      <w:pPr>
        <w:ind w:left="-567"/>
        <w:contextualSpacing/>
        <w:jc w:val="right"/>
        <w:rPr>
          <w:rFonts w:ascii="Times New Roman" w:hAnsi="Times New Roman"/>
          <w:sz w:val="24"/>
          <w:szCs w:val="24"/>
        </w:rPr>
      </w:pPr>
      <w:r w:rsidRPr="00416D9B">
        <w:rPr>
          <w:rFonts w:ascii="Times New Roman" w:hAnsi="Times New Roman"/>
          <w:sz w:val="24"/>
          <w:szCs w:val="24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1147"/>
        <w:gridCol w:w="1003"/>
        <w:gridCol w:w="1094"/>
        <w:gridCol w:w="1092"/>
        <w:gridCol w:w="1970"/>
      </w:tblGrid>
      <w:tr w:rsidR="00B426CF" w:rsidRPr="00416D9B" w:rsidTr="004B5ECB">
        <w:trPr>
          <w:trHeight w:val="351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26CF" w:rsidRPr="00B426CF" w:rsidRDefault="00B426CF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</w:rPr>
              <w:t>Количество поступивших и рассмотренных президиумом жалоб, представлений</w:t>
            </w:r>
          </w:p>
        </w:tc>
      </w:tr>
      <w:tr w:rsidR="00B426CF" w:rsidRPr="00416D9B" w:rsidTr="004B5ECB">
        <w:trPr>
          <w:trHeight w:val="284"/>
        </w:trPr>
        <w:tc>
          <w:tcPr>
            <w:tcW w:w="1812" w:type="pct"/>
            <w:tcBorders>
              <w:left w:val="doub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B426CF" w:rsidRPr="00B426CF" w:rsidRDefault="00B426CF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426CF" w:rsidRPr="00B426CF" w:rsidRDefault="00B426CF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 w:rsidRPr="00B426C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07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426CF" w:rsidRPr="00B426CF" w:rsidRDefault="00B426CF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553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426CF" w:rsidRPr="00B426CF" w:rsidRDefault="00B426CF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552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426CF" w:rsidRPr="00B426CF" w:rsidRDefault="00B426CF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7" w:type="pct"/>
            <w:tcBorders>
              <w:bottom w:val="thickThinLarge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26CF" w:rsidRPr="00B426CF" w:rsidRDefault="00B426CF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B426CF" w:rsidRPr="00416D9B" w:rsidTr="004B5ECB">
        <w:trPr>
          <w:trHeight w:val="313"/>
        </w:trPr>
        <w:tc>
          <w:tcPr>
            <w:tcW w:w="1812" w:type="pct"/>
            <w:tcBorders>
              <w:top w:val="thickThinLargeGap" w:sz="24" w:space="0" w:color="auto"/>
              <w:left w:val="double" w:sz="4" w:space="0" w:color="auto"/>
            </w:tcBorders>
            <w:vAlign w:val="center"/>
          </w:tcPr>
          <w:p w:rsidR="00B426CF" w:rsidRPr="00B426CF" w:rsidRDefault="00B426CF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</w:rPr>
              <w:t>Всего поступило</w:t>
            </w:r>
          </w:p>
        </w:tc>
        <w:tc>
          <w:tcPr>
            <w:tcW w:w="580" w:type="pct"/>
            <w:tcBorders>
              <w:top w:val="thickThinLargeGap" w:sz="24" w:space="0" w:color="auto"/>
            </w:tcBorders>
            <w:vAlign w:val="center"/>
          </w:tcPr>
          <w:p w:rsidR="00B426CF" w:rsidRPr="00B426CF" w:rsidRDefault="00B426CF" w:rsidP="004B5ECB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CF">
              <w:rPr>
                <w:rFonts w:ascii="Times New Roman" w:hAnsi="Times New Roman"/>
                <w:sz w:val="24"/>
                <w:szCs w:val="24"/>
              </w:rPr>
              <w:t>4564</w:t>
            </w:r>
          </w:p>
        </w:tc>
        <w:tc>
          <w:tcPr>
            <w:tcW w:w="507" w:type="pct"/>
            <w:tcBorders>
              <w:top w:val="thickThinLargeGap" w:sz="24" w:space="0" w:color="auto"/>
            </w:tcBorders>
            <w:vAlign w:val="center"/>
          </w:tcPr>
          <w:p w:rsidR="00B426CF" w:rsidRPr="00B426CF" w:rsidRDefault="00B426CF" w:rsidP="004B5ECB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CF">
              <w:rPr>
                <w:rFonts w:ascii="Times New Roman" w:hAnsi="Times New Roman"/>
                <w:sz w:val="24"/>
                <w:szCs w:val="24"/>
              </w:rPr>
              <w:t>3999</w:t>
            </w:r>
          </w:p>
        </w:tc>
        <w:tc>
          <w:tcPr>
            <w:tcW w:w="553" w:type="pct"/>
            <w:tcBorders>
              <w:top w:val="thickThinLargeGap" w:sz="24" w:space="0" w:color="auto"/>
            </w:tcBorders>
            <w:vAlign w:val="center"/>
          </w:tcPr>
          <w:p w:rsidR="00B426CF" w:rsidRPr="00B426CF" w:rsidRDefault="00B426CF" w:rsidP="004B5ECB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CF">
              <w:rPr>
                <w:rFonts w:ascii="Times New Roman" w:hAnsi="Times New Roman"/>
                <w:sz w:val="24"/>
                <w:szCs w:val="24"/>
              </w:rPr>
              <w:t>4134</w:t>
            </w:r>
          </w:p>
        </w:tc>
        <w:tc>
          <w:tcPr>
            <w:tcW w:w="552" w:type="pct"/>
            <w:tcBorders>
              <w:top w:val="thickThinLargeGap" w:sz="24" w:space="0" w:color="auto"/>
            </w:tcBorders>
            <w:vAlign w:val="center"/>
          </w:tcPr>
          <w:p w:rsidR="00B426CF" w:rsidRPr="00B426CF" w:rsidRDefault="00B426CF" w:rsidP="004B5ECB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CF">
              <w:rPr>
                <w:rFonts w:ascii="Times New Roman" w:hAnsi="Times New Roman"/>
                <w:sz w:val="24"/>
                <w:szCs w:val="24"/>
              </w:rPr>
              <w:t>3925</w:t>
            </w:r>
          </w:p>
        </w:tc>
        <w:tc>
          <w:tcPr>
            <w:tcW w:w="997" w:type="pct"/>
            <w:tcBorders>
              <w:top w:val="thickThinLargeGap" w:sz="24" w:space="0" w:color="auto"/>
              <w:right w:val="double" w:sz="4" w:space="0" w:color="auto"/>
            </w:tcBorders>
            <w:vAlign w:val="center"/>
          </w:tcPr>
          <w:p w:rsidR="00B426CF" w:rsidRPr="00B426CF" w:rsidRDefault="00B426CF" w:rsidP="004B5ECB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CF">
              <w:rPr>
                <w:rFonts w:ascii="Times New Roman" w:hAnsi="Times New Roman"/>
                <w:sz w:val="24"/>
                <w:szCs w:val="24"/>
              </w:rPr>
              <w:t>3522</w:t>
            </w:r>
          </w:p>
        </w:tc>
      </w:tr>
      <w:tr w:rsidR="00B426CF" w:rsidRPr="00416D9B" w:rsidTr="004B5ECB">
        <w:trPr>
          <w:trHeight w:val="428"/>
        </w:trPr>
        <w:tc>
          <w:tcPr>
            <w:tcW w:w="181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426CF" w:rsidRPr="00B426CF" w:rsidRDefault="00B426CF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6CF">
              <w:rPr>
                <w:rFonts w:ascii="Times New Roman" w:hAnsi="Times New Roman"/>
                <w:b/>
                <w:sz w:val="24"/>
                <w:szCs w:val="24"/>
              </w:rPr>
              <w:t>Рассмотрено президиумом</w:t>
            </w:r>
          </w:p>
        </w:tc>
        <w:tc>
          <w:tcPr>
            <w:tcW w:w="58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6CF" w:rsidRPr="00B426CF" w:rsidRDefault="00B426CF" w:rsidP="004B5ECB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CF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50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6CF" w:rsidRPr="00B426CF" w:rsidRDefault="00B426CF" w:rsidP="004B5ECB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CF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55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6CF" w:rsidRPr="00B426CF" w:rsidRDefault="00B426CF" w:rsidP="004B5ECB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CF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55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26CF" w:rsidRPr="00B426CF" w:rsidRDefault="00B426CF" w:rsidP="004B5ECB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CF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99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6CF" w:rsidRPr="00B426CF" w:rsidRDefault="00B426CF" w:rsidP="004B5ECB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CF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</w:tbl>
    <w:p w:rsidR="0003773B" w:rsidRPr="00416D9B" w:rsidRDefault="0003773B" w:rsidP="00CD5DFD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 xml:space="preserve">В 2018 году рассмотрено 272 дела в отношении 283 лиц (из них по 3 делам производство прекращено). В среднем президиум рассматривал по 28,7 дел в месяц. Для сравнения: в 2017 </w:t>
      </w:r>
      <w:r w:rsidR="00546D64" w:rsidRPr="00416D9B">
        <w:rPr>
          <w:rFonts w:ascii="Times New Roman" w:hAnsi="Times New Roman"/>
          <w:sz w:val="28"/>
          <w:szCs w:val="28"/>
        </w:rPr>
        <w:t>году было рассмотрено 344 дел в отношении</w:t>
      </w:r>
      <w:r w:rsidRPr="00416D9B">
        <w:rPr>
          <w:rFonts w:ascii="Times New Roman" w:hAnsi="Times New Roman"/>
          <w:sz w:val="28"/>
          <w:szCs w:val="28"/>
        </w:rPr>
        <w:t xml:space="preserve"> 355 лиц (по 12 делам производство прекращено). </w:t>
      </w:r>
    </w:p>
    <w:p w:rsidR="0003773B" w:rsidRPr="00416D9B" w:rsidRDefault="0003773B" w:rsidP="00CD5DFD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 xml:space="preserve">Из общего числа рассмотренных в 2018 году президиумом Верховного Суда Республики Татарстан кассационных жалоб, 71 переданы судьями Верховного Суда Российской Федерации. Из них удовлетворено – 47, оставлено без удовлетворения – 22, прекращено – 1, оставлена без рассмотрения – 1 (в 2017 году из 103 </w:t>
      </w:r>
      <w:r w:rsidR="00BB7684" w:rsidRPr="00416D9B">
        <w:rPr>
          <w:rFonts w:ascii="Times New Roman" w:hAnsi="Times New Roman"/>
          <w:sz w:val="28"/>
          <w:szCs w:val="28"/>
        </w:rPr>
        <w:t>внесенных жалоб 87 удовлетворены</w:t>
      </w:r>
      <w:r w:rsidRPr="00416D9B">
        <w:rPr>
          <w:rFonts w:ascii="Times New Roman" w:hAnsi="Times New Roman"/>
          <w:sz w:val="28"/>
          <w:szCs w:val="28"/>
        </w:rPr>
        <w:t xml:space="preserve">, 8 оставлено без удовлетворения, прекращено – 7). </w:t>
      </w:r>
    </w:p>
    <w:p w:rsidR="0003773B" w:rsidRPr="00416D9B" w:rsidRDefault="0003773B" w:rsidP="003B1793">
      <w:pPr>
        <w:ind w:left="-567"/>
        <w:contextualSpacing/>
        <w:jc w:val="right"/>
        <w:rPr>
          <w:rFonts w:ascii="Times New Roman" w:hAnsi="Times New Roman"/>
          <w:sz w:val="24"/>
          <w:szCs w:val="24"/>
        </w:rPr>
      </w:pPr>
      <w:r w:rsidRPr="00416D9B">
        <w:rPr>
          <w:rFonts w:ascii="Times New Roman" w:hAnsi="Times New Roman"/>
          <w:sz w:val="24"/>
          <w:szCs w:val="24"/>
        </w:rPr>
        <w:t>Диаграмма 5</w:t>
      </w:r>
    </w:p>
    <w:p w:rsidR="0003773B" w:rsidRPr="00416D9B" w:rsidRDefault="00854919" w:rsidP="00CD5DFD">
      <w:pPr>
        <w:contextualSpacing/>
        <w:jc w:val="both"/>
        <w:rPr>
          <w:sz w:val="28"/>
          <w:szCs w:val="28"/>
        </w:rPr>
      </w:pPr>
      <w:r w:rsidRPr="00416D9B">
        <w:rPr>
          <w:noProof/>
          <w:sz w:val="28"/>
          <w:szCs w:val="28"/>
          <w:lang w:eastAsia="ru-RU"/>
        </w:rPr>
        <w:drawing>
          <wp:inline distT="0" distB="0" distL="0" distR="0">
            <wp:extent cx="6315710" cy="2487930"/>
            <wp:effectExtent l="0" t="0" r="8890" b="7620"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3773B" w:rsidRPr="00416D9B" w:rsidRDefault="0003773B" w:rsidP="00AF5ADE">
      <w:pPr>
        <w:ind w:left="-567"/>
        <w:contextualSpacing/>
        <w:jc w:val="both"/>
        <w:rPr>
          <w:sz w:val="28"/>
          <w:szCs w:val="28"/>
        </w:rPr>
      </w:pPr>
    </w:p>
    <w:p w:rsidR="0003773B" w:rsidRPr="00416D9B" w:rsidRDefault="0003773B" w:rsidP="005D12B9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 xml:space="preserve">В </w:t>
      </w:r>
      <w:r w:rsidR="00546D64" w:rsidRPr="00416D9B">
        <w:rPr>
          <w:rFonts w:ascii="Times New Roman" w:hAnsi="Times New Roman"/>
          <w:sz w:val="28"/>
          <w:szCs w:val="28"/>
        </w:rPr>
        <w:t>2018 году президиумом отменены</w:t>
      </w:r>
      <w:r w:rsidRPr="00416D9B">
        <w:rPr>
          <w:rFonts w:ascii="Times New Roman" w:hAnsi="Times New Roman"/>
          <w:sz w:val="28"/>
          <w:szCs w:val="28"/>
        </w:rPr>
        <w:t xml:space="preserve"> 31</w:t>
      </w:r>
      <w:r w:rsidR="00546D64" w:rsidRPr="00416D9B">
        <w:rPr>
          <w:rFonts w:ascii="Times New Roman" w:hAnsi="Times New Roman"/>
          <w:sz w:val="28"/>
          <w:szCs w:val="28"/>
        </w:rPr>
        <w:t xml:space="preserve"> апелляционное определение</w:t>
      </w:r>
      <w:r w:rsidRPr="00416D9B">
        <w:rPr>
          <w:rFonts w:ascii="Times New Roman" w:hAnsi="Times New Roman"/>
          <w:sz w:val="28"/>
          <w:szCs w:val="28"/>
        </w:rPr>
        <w:t xml:space="preserve"> и приговор</w:t>
      </w:r>
      <w:r w:rsidR="00546D64" w:rsidRPr="00416D9B">
        <w:rPr>
          <w:rFonts w:ascii="Times New Roman" w:hAnsi="Times New Roman"/>
          <w:sz w:val="28"/>
          <w:szCs w:val="28"/>
        </w:rPr>
        <w:t>ы</w:t>
      </w:r>
      <w:r w:rsidRPr="00416D9B">
        <w:rPr>
          <w:rFonts w:ascii="Times New Roman" w:hAnsi="Times New Roman"/>
          <w:sz w:val="28"/>
          <w:szCs w:val="28"/>
        </w:rPr>
        <w:t xml:space="preserve"> с направлением на новое рассмотрение или прекращением дела (в 2017 году – 46), изменено 131</w:t>
      </w:r>
      <w:r w:rsidR="00546D64" w:rsidRPr="00416D9B">
        <w:rPr>
          <w:rFonts w:ascii="Times New Roman" w:hAnsi="Times New Roman"/>
          <w:sz w:val="28"/>
          <w:szCs w:val="28"/>
        </w:rPr>
        <w:t xml:space="preserve"> апелляционное</w:t>
      </w:r>
      <w:r w:rsidRPr="00416D9B">
        <w:rPr>
          <w:rFonts w:ascii="Times New Roman" w:hAnsi="Times New Roman"/>
          <w:sz w:val="28"/>
          <w:szCs w:val="28"/>
        </w:rPr>
        <w:t xml:space="preserve"> определени</w:t>
      </w:r>
      <w:r w:rsidR="00546D64" w:rsidRPr="00416D9B">
        <w:rPr>
          <w:rFonts w:ascii="Times New Roman" w:hAnsi="Times New Roman"/>
          <w:sz w:val="28"/>
          <w:szCs w:val="28"/>
        </w:rPr>
        <w:t>е и приговоры</w:t>
      </w:r>
      <w:r w:rsidRPr="00416D9B">
        <w:rPr>
          <w:rFonts w:ascii="Times New Roman" w:hAnsi="Times New Roman"/>
          <w:sz w:val="28"/>
          <w:szCs w:val="28"/>
        </w:rPr>
        <w:t xml:space="preserve"> (в 2017 году – </w:t>
      </w:r>
      <w:r w:rsidRPr="00416D9B">
        <w:rPr>
          <w:rFonts w:ascii="Times New Roman" w:hAnsi="Times New Roman"/>
          <w:sz w:val="28"/>
          <w:szCs w:val="28"/>
        </w:rPr>
        <w:lastRenderedPageBreak/>
        <w:t>74). Кроме того, отменено 5 апелляционных определений с направлением на новое рассмотрение (в 2017 году – 11) и 4 апелляционных оп</w:t>
      </w:r>
      <w:r w:rsidR="00546D64" w:rsidRPr="00416D9B">
        <w:rPr>
          <w:rFonts w:ascii="Times New Roman" w:hAnsi="Times New Roman"/>
          <w:sz w:val="28"/>
          <w:szCs w:val="28"/>
        </w:rPr>
        <w:t>ределения изменены</w:t>
      </w:r>
      <w:r w:rsidRPr="00416D9B">
        <w:rPr>
          <w:rFonts w:ascii="Times New Roman" w:hAnsi="Times New Roman"/>
          <w:sz w:val="28"/>
          <w:szCs w:val="28"/>
        </w:rPr>
        <w:t xml:space="preserve"> (в 2017 году - 4).</w:t>
      </w:r>
    </w:p>
    <w:p w:rsidR="00544253" w:rsidRPr="00416D9B" w:rsidRDefault="00544253" w:rsidP="005D12B9">
      <w:pPr>
        <w:ind w:firstLine="851"/>
        <w:contextualSpacing/>
        <w:jc w:val="both"/>
        <w:rPr>
          <w:b/>
          <w:sz w:val="28"/>
          <w:szCs w:val="28"/>
          <w:u w:val="single"/>
        </w:rPr>
      </w:pPr>
    </w:p>
    <w:p w:rsidR="0003773B" w:rsidRPr="00416D9B" w:rsidRDefault="0003773B" w:rsidP="005D12B9">
      <w:pPr>
        <w:ind w:firstLine="851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6D9B">
        <w:rPr>
          <w:rFonts w:ascii="Times New Roman" w:hAnsi="Times New Roman"/>
          <w:b/>
          <w:sz w:val="28"/>
          <w:szCs w:val="28"/>
          <w:u w:val="single"/>
        </w:rPr>
        <w:t>Гражданское судопроизводство</w:t>
      </w:r>
    </w:p>
    <w:p w:rsidR="0003773B" w:rsidRPr="00416D9B" w:rsidRDefault="0003773B" w:rsidP="005D12B9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  <w:u w:val="single"/>
        </w:rPr>
        <w:t>Первая инстанция.</w:t>
      </w:r>
      <w:r w:rsidRPr="00416D9B">
        <w:rPr>
          <w:rFonts w:ascii="Times New Roman" w:hAnsi="Times New Roman"/>
          <w:sz w:val="28"/>
          <w:szCs w:val="28"/>
        </w:rPr>
        <w:t xml:space="preserve"> В 2018 году количество поступивших гражданских дел уменьшилось вдвое по сравнению с предыдущим годом. Из числа поступивших дел 1 дело рассмотрено с вынесением решения (определения), </w:t>
      </w:r>
      <w:r w:rsidR="00EF59AE">
        <w:rPr>
          <w:rFonts w:ascii="Times New Roman" w:hAnsi="Times New Roman"/>
          <w:sz w:val="28"/>
          <w:szCs w:val="28"/>
        </w:rPr>
        <w:t>1 дело передано по подсудности.</w:t>
      </w:r>
    </w:p>
    <w:p w:rsidR="0003773B" w:rsidRPr="00416D9B" w:rsidRDefault="0003773B" w:rsidP="00182AC1">
      <w:pPr>
        <w:ind w:left="-567"/>
        <w:contextualSpacing/>
        <w:jc w:val="right"/>
        <w:rPr>
          <w:rFonts w:ascii="Times New Roman" w:hAnsi="Times New Roman"/>
          <w:sz w:val="24"/>
          <w:szCs w:val="24"/>
        </w:rPr>
      </w:pPr>
      <w:r w:rsidRPr="00416D9B">
        <w:rPr>
          <w:rFonts w:ascii="Times New Roman" w:hAnsi="Times New Roman"/>
          <w:sz w:val="24"/>
          <w:szCs w:val="24"/>
        </w:rPr>
        <w:t>Диаграмма 6</w:t>
      </w:r>
    </w:p>
    <w:p w:rsidR="0003773B" w:rsidRPr="00416D9B" w:rsidRDefault="00854919" w:rsidP="005D12B9">
      <w:pPr>
        <w:contextualSpacing/>
        <w:jc w:val="both"/>
        <w:rPr>
          <w:sz w:val="28"/>
          <w:szCs w:val="28"/>
        </w:rPr>
      </w:pPr>
      <w:r w:rsidRPr="00416D9B">
        <w:rPr>
          <w:noProof/>
          <w:sz w:val="28"/>
          <w:szCs w:val="28"/>
          <w:lang w:eastAsia="ru-RU"/>
        </w:rPr>
        <w:drawing>
          <wp:inline distT="0" distB="0" distL="0" distR="0">
            <wp:extent cx="6230620" cy="2360295"/>
            <wp:effectExtent l="0" t="0" r="17780" b="1905"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3773B" w:rsidRPr="00416D9B" w:rsidRDefault="0003773B" w:rsidP="005D12B9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>Также в 2018 году судом рассмотрено 13 ходатайств о признании и принудительном исполнении решений иностранных судов на территории Российской Федерации.</w:t>
      </w:r>
    </w:p>
    <w:p w:rsidR="0003773B" w:rsidRPr="00416D9B" w:rsidRDefault="0003773B" w:rsidP="00B205C3">
      <w:pPr>
        <w:ind w:left="-567"/>
        <w:contextualSpacing/>
        <w:jc w:val="right"/>
        <w:rPr>
          <w:rFonts w:ascii="Times New Roman" w:hAnsi="Times New Roman"/>
          <w:sz w:val="24"/>
          <w:szCs w:val="24"/>
        </w:rPr>
      </w:pPr>
      <w:r w:rsidRPr="00416D9B">
        <w:rPr>
          <w:rFonts w:ascii="Times New Roman" w:hAnsi="Times New Roman"/>
          <w:sz w:val="24"/>
          <w:szCs w:val="24"/>
        </w:rPr>
        <w:t>Диаграмма 7</w:t>
      </w:r>
    </w:p>
    <w:p w:rsidR="0003773B" w:rsidRPr="00416D9B" w:rsidRDefault="00854919" w:rsidP="00182AC1">
      <w:pPr>
        <w:contextualSpacing/>
        <w:rPr>
          <w:rFonts w:ascii="Times New Roman" w:hAnsi="Times New Roman"/>
          <w:sz w:val="24"/>
          <w:szCs w:val="24"/>
        </w:rPr>
      </w:pPr>
      <w:r w:rsidRPr="00416D9B">
        <w:rPr>
          <w:noProof/>
          <w:sz w:val="28"/>
          <w:szCs w:val="28"/>
          <w:lang w:eastAsia="ru-RU"/>
        </w:rPr>
        <w:drawing>
          <wp:inline distT="0" distB="0" distL="0" distR="0">
            <wp:extent cx="6369050" cy="2360295"/>
            <wp:effectExtent l="0" t="0" r="12700" b="1905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3773B" w:rsidRPr="00416D9B" w:rsidRDefault="0003773B" w:rsidP="005D12B9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  <w:u w:val="single"/>
        </w:rPr>
        <w:t>Апелляционная инстанция</w:t>
      </w:r>
      <w:r w:rsidRPr="00416D9B">
        <w:rPr>
          <w:rFonts w:ascii="Times New Roman" w:hAnsi="Times New Roman"/>
          <w:sz w:val="28"/>
          <w:szCs w:val="28"/>
        </w:rPr>
        <w:t>. В 2018 году в Верховный Суд Республики Татарстан поступило 193</w:t>
      </w:r>
      <w:r w:rsidR="00546D64" w:rsidRPr="00416D9B">
        <w:rPr>
          <w:rFonts w:ascii="Times New Roman" w:hAnsi="Times New Roman"/>
          <w:sz w:val="28"/>
          <w:szCs w:val="28"/>
        </w:rPr>
        <w:t>18 дел. Из поступивших дел 18011</w:t>
      </w:r>
      <w:r w:rsidRPr="00416D9B">
        <w:rPr>
          <w:rFonts w:ascii="Times New Roman" w:hAnsi="Times New Roman"/>
          <w:sz w:val="28"/>
          <w:szCs w:val="28"/>
        </w:rPr>
        <w:t xml:space="preserve"> окончено производством. Последние пять лет наблюдается тенденция увеличения количества </w:t>
      </w:r>
    </w:p>
    <w:p w:rsidR="00FC71BA" w:rsidRDefault="00FC71BA" w:rsidP="003B1793">
      <w:pPr>
        <w:ind w:left="-567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71BA" w:rsidRDefault="00FC71BA" w:rsidP="003B1793">
      <w:pPr>
        <w:ind w:left="-567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71BA" w:rsidRDefault="00FC71BA" w:rsidP="003B1793">
      <w:pPr>
        <w:ind w:left="-567"/>
        <w:contextualSpacing/>
        <w:jc w:val="right"/>
        <w:rPr>
          <w:rFonts w:ascii="Times New Roman" w:hAnsi="Times New Roman"/>
          <w:sz w:val="24"/>
          <w:szCs w:val="24"/>
        </w:rPr>
      </w:pPr>
    </w:p>
    <w:p w:rsidR="00FC71BA" w:rsidRDefault="00FC71BA" w:rsidP="003B1793">
      <w:pPr>
        <w:ind w:left="-567"/>
        <w:contextualSpacing/>
        <w:jc w:val="right"/>
        <w:rPr>
          <w:rFonts w:ascii="Times New Roman" w:hAnsi="Times New Roman"/>
          <w:sz w:val="24"/>
          <w:szCs w:val="24"/>
        </w:rPr>
      </w:pPr>
    </w:p>
    <w:p w:rsidR="0003773B" w:rsidRPr="00416D9B" w:rsidRDefault="0003773B" w:rsidP="003B1793">
      <w:pPr>
        <w:ind w:left="-567"/>
        <w:contextualSpacing/>
        <w:jc w:val="right"/>
        <w:rPr>
          <w:rFonts w:ascii="Times New Roman" w:hAnsi="Times New Roman"/>
          <w:sz w:val="24"/>
          <w:szCs w:val="24"/>
        </w:rPr>
      </w:pPr>
      <w:r w:rsidRPr="00416D9B">
        <w:rPr>
          <w:rFonts w:ascii="Times New Roman" w:hAnsi="Times New Roman"/>
          <w:sz w:val="24"/>
          <w:szCs w:val="24"/>
        </w:rPr>
        <w:lastRenderedPageBreak/>
        <w:t>Диаграмма 8</w:t>
      </w:r>
    </w:p>
    <w:p w:rsidR="0003773B" w:rsidRPr="00416D9B" w:rsidRDefault="00854919" w:rsidP="005D12B9">
      <w:pPr>
        <w:contextualSpacing/>
        <w:jc w:val="both"/>
        <w:rPr>
          <w:sz w:val="28"/>
          <w:szCs w:val="28"/>
        </w:rPr>
      </w:pPr>
      <w:r w:rsidRPr="00416D9B">
        <w:rPr>
          <w:noProof/>
          <w:sz w:val="28"/>
          <w:szCs w:val="28"/>
          <w:lang w:eastAsia="ru-RU"/>
        </w:rPr>
        <w:drawing>
          <wp:inline distT="0" distB="0" distL="0" distR="0">
            <wp:extent cx="6262370" cy="2891790"/>
            <wp:effectExtent l="0" t="0" r="5080" b="3810"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3773B" w:rsidRPr="00416D9B" w:rsidRDefault="0003773B" w:rsidP="00B205C3">
      <w:pPr>
        <w:ind w:left="-567" w:firstLine="1843"/>
        <w:contextualSpacing/>
        <w:jc w:val="both"/>
        <w:rPr>
          <w:rFonts w:ascii="Times New Roman" w:hAnsi="Times New Roman"/>
          <w:sz w:val="24"/>
          <w:szCs w:val="24"/>
        </w:rPr>
      </w:pPr>
      <w:r w:rsidRPr="00416D9B">
        <w:rPr>
          <w:sz w:val="28"/>
          <w:szCs w:val="28"/>
        </w:rPr>
        <w:t>*</w:t>
      </w:r>
      <w:r w:rsidRPr="00416D9B">
        <w:rPr>
          <w:rFonts w:ascii="Times New Roman" w:hAnsi="Times New Roman"/>
          <w:sz w:val="24"/>
          <w:szCs w:val="24"/>
        </w:rPr>
        <w:t>Кол-во поступивших гражданских дел за 2017 и 2018 года даны с учетом остатка.</w:t>
      </w:r>
    </w:p>
    <w:p w:rsidR="0003773B" w:rsidRPr="00416D9B" w:rsidRDefault="0003773B" w:rsidP="00B205C3">
      <w:pPr>
        <w:spacing w:before="8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>Результаты рассмотрения дел в апелляционной инстанции характеризуются следующими показателями: 70% решений, вынесенных судами республики в 1 инстанции, оставлены без изменения; 12,7% решений отменено и 2,7% решений изменено. Между тем можно констатировать, что в рамках пятилетнего интервала наблюдения количество отмененных судебных решений колеблется, а измененных решений имеет тенденцию к увеличению.</w:t>
      </w:r>
    </w:p>
    <w:p w:rsidR="005D12B9" w:rsidRPr="00416D9B" w:rsidRDefault="005D12B9" w:rsidP="005D12B9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>Согласно проведенному анализу причин отмен и изменений судебных постановлений в апелляционном порядке в 2018 году основаниями для отмены явились:</w:t>
      </w:r>
    </w:p>
    <w:p w:rsidR="005D12B9" w:rsidRPr="00416D9B" w:rsidRDefault="005D12B9" w:rsidP="005D12B9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 xml:space="preserve"> неправильное применение норм материального и процессуального права;</w:t>
      </w:r>
    </w:p>
    <w:p w:rsidR="005D12B9" w:rsidRPr="00416D9B" w:rsidRDefault="005D12B9" w:rsidP="005D12B9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 xml:space="preserve"> неправильное определение юридически значимых обстоятельств;</w:t>
      </w:r>
    </w:p>
    <w:p w:rsidR="005D12B9" w:rsidRPr="00416D9B" w:rsidRDefault="005D12B9" w:rsidP="005D12B9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 xml:space="preserve"> несоответствие выводов суда обстоятельствам дела;</w:t>
      </w:r>
    </w:p>
    <w:p w:rsidR="00755DB1" w:rsidRPr="00416D9B" w:rsidRDefault="005D12B9" w:rsidP="00182AC1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 xml:space="preserve"> недоказанность обстоятел</w:t>
      </w:r>
      <w:r w:rsidR="00182AC1" w:rsidRPr="00416D9B">
        <w:rPr>
          <w:rFonts w:ascii="Times New Roman" w:hAnsi="Times New Roman"/>
          <w:sz w:val="28"/>
          <w:szCs w:val="28"/>
        </w:rPr>
        <w:t>ьств, имеющих значение для дела.</w:t>
      </w:r>
    </w:p>
    <w:p w:rsidR="0003773B" w:rsidRPr="00416D9B" w:rsidRDefault="0003773B" w:rsidP="003B1793">
      <w:pPr>
        <w:ind w:left="-567"/>
        <w:contextualSpacing/>
        <w:jc w:val="right"/>
        <w:rPr>
          <w:rFonts w:ascii="Times New Roman" w:hAnsi="Times New Roman"/>
          <w:sz w:val="24"/>
          <w:szCs w:val="24"/>
        </w:rPr>
      </w:pPr>
      <w:r w:rsidRPr="00416D9B">
        <w:rPr>
          <w:rFonts w:ascii="Times New Roman" w:hAnsi="Times New Roman"/>
          <w:sz w:val="24"/>
          <w:szCs w:val="24"/>
        </w:rPr>
        <w:t>Таблица 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0"/>
        <w:gridCol w:w="1126"/>
        <w:gridCol w:w="1076"/>
        <w:gridCol w:w="1110"/>
        <w:gridCol w:w="1126"/>
        <w:gridCol w:w="1153"/>
      </w:tblGrid>
      <w:tr w:rsidR="0003773B" w:rsidRPr="00416D9B" w:rsidTr="004B5ECB">
        <w:trPr>
          <w:trHeight w:val="36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773B" w:rsidRPr="00416D9B" w:rsidRDefault="0003773B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Результаты рассмотрения дел в апелляционном порядке</w:t>
            </w:r>
          </w:p>
        </w:tc>
      </w:tr>
      <w:tr w:rsidR="0003773B" w:rsidRPr="00416D9B" w:rsidTr="004B5ECB">
        <w:trPr>
          <w:trHeight w:val="224"/>
          <w:jc w:val="center"/>
        </w:trPr>
        <w:tc>
          <w:tcPr>
            <w:tcW w:w="2174" w:type="pct"/>
            <w:tcBorders>
              <w:left w:val="doub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03773B" w:rsidRPr="00416D9B" w:rsidRDefault="0003773B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03773B" w:rsidRPr="00416D9B" w:rsidRDefault="0003773B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03773B" w:rsidRPr="00416D9B" w:rsidRDefault="0003773B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561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03773B" w:rsidRPr="00416D9B" w:rsidRDefault="0003773B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569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03773B" w:rsidRPr="00416D9B" w:rsidRDefault="0003773B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584" w:type="pct"/>
            <w:tcBorders>
              <w:bottom w:val="thickThinLarge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773B" w:rsidRPr="00416D9B" w:rsidRDefault="0003773B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03773B" w:rsidRPr="00416D9B" w:rsidTr="004B5ECB">
        <w:trPr>
          <w:trHeight w:val="227"/>
          <w:jc w:val="center"/>
        </w:trPr>
        <w:tc>
          <w:tcPr>
            <w:tcW w:w="2174" w:type="pct"/>
            <w:tcBorders>
              <w:top w:val="thickThinLargeGap" w:sz="24" w:space="0" w:color="auto"/>
              <w:left w:val="double" w:sz="4" w:space="0" w:color="auto"/>
            </w:tcBorders>
            <w:vAlign w:val="center"/>
          </w:tcPr>
          <w:p w:rsidR="0003773B" w:rsidRPr="00416D9B" w:rsidRDefault="0003773B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Всего поступило в апелляционную инстанцию</w:t>
            </w:r>
          </w:p>
        </w:tc>
        <w:tc>
          <w:tcPr>
            <w:tcW w:w="569" w:type="pct"/>
            <w:tcBorders>
              <w:top w:val="thickThinLargeGap" w:sz="24" w:space="0" w:color="auto"/>
            </w:tcBorders>
            <w:vAlign w:val="center"/>
          </w:tcPr>
          <w:p w:rsidR="0003773B" w:rsidRPr="00416D9B" w:rsidRDefault="0003773B" w:rsidP="004B5ECB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17284</w:t>
            </w:r>
          </w:p>
        </w:tc>
        <w:tc>
          <w:tcPr>
            <w:tcW w:w="544" w:type="pct"/>
            <w:tcBorders>
              <w:top w:val="thickThinLargeGap" w:sz="24" w:space="0" w:color="auto"/>
            </w:tcBorders>
            <w:vAlign w:val="center"/>
          </w:tcPr>
          <w:p w:rsidR="0003773B" w:rsidRPr="00416D9B" w:rsidRDefault="0003773B" w:rsidP="004B5ECB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19398</w:t>
            </w:r>
          </w:p>
        </w:tc>
        <w:tc>
          <w:tcPr>
            <w:tcW w:w="561" w:type="pct"/>
            <w:tcBorders>
              <w:top w:val="thickThinLargeGap" w:sz="24" w:space="0" w:color="auto"/>
            </w:tcBorders>
            <w:vAlign w:val="center"/>
          </w:tcPr>
          <w:p w:rsidR="0003773B" w:rsidRPr="00416D9B" w:rsidRDefault="0003773B" w:rsidP="004B5ECB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18913</w:t>
            </w:r>
          </w:p>
        </w:tc>
        <w:tc>
          <w:tcPr>
            <w:tcW w:w="569" w:type="pct"/>
            <w:tcBorders>
              <w:top w:val="thickThinLargeGap" w:sz="24" w:space="0" w:color="auto"/>
            </w:tcBorders>
            <w:vAlign w:val="center"/>
          </w:tcPr>
          <w:p w:rsidR="0003773B" w:rsidRPr="00416D9B" w:rsidRDefault="0003773B" w:rsidP="004B5ECB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17866</w:t>
            </w:r>
          </w:p>
        </w:tc>
        <w:tc>
          <w:tcPr>
            <w:tcW w:w="584" w:type="pct"/>
            <w:tcBorders>
              <w:top w:val="thickThinLargeGap" w:sz="24" w:space="0" w:color="auto"/>
              <w:right w:val="double" w:sz="4" w:space="0" w:color="auto"/>
            </w:tcBorders>
            <w:vAlign w:val="center"/>
          </w:tcPr>
          <w:p w:rsidR="0003773B" w:rsidRPr="00416D9B" w:rsidRDefault="0003773B" w:rsidP="004B5ECB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19318</w:t>
            </w:r>
          </w:p>
        </w:tc>
      </w:tr>
      <w:tr w:rsidR="0003773B" w:rsidRPr="00416D9B" w:rsidTr="004B5ECB">
        <w:trPr>
          <w:trHeight w:val="164"/>
          <w:jc w:val="center"/>
        </w:trPr>
        <w:tc>
          <w:tcPr>
            <w:tcW w:w="21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3773B" w:rsidRPr="00416D9B" w:rsidRDefault="0003773B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Окончено производством дел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73B" w:rsidRPr="00416D9B" w:rsidRDefault="0003773B" w:rsidP="004B5ECB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16164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73B" w:rsidRPr="00416D9B" w:rsidRDefault="0003773B" w:rsidP="004B5ECB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17917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73B" w:rsidRPr="00416D9B" w:rsidRDefault="0003773B" w:rsidP="004B5ECB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18075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73B" w:rsidRPr="00416D9B" w:rsidRDefault="00EF1241" w:rsidP="004B5ECB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18056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73B" w:rsidRPr="00416D9B" w:rsidRDefault="00EF1241" w:rsidP="004B5ECB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18011</w:t>
            </w:r>
          </w:p>
        </w:tc>
      </w:tr>
      <w:tr w:rsidR="0003773B" w:rsidRPr="00416D9B" w:rsidTr="004B5ECB">
        <w:trPr>
          <w:trHeight w:val="168"/>
          <w:jc w:val="center"/>
        </w:trPr>
        <w:tc>
          <w:tcPr>
            <w:tcW w:w="21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3773B" w:rsidRPr="00416D9B" w:rsidRDefault="0003773B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Оставлено решений без изменений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73B" w:rsidRPr="00416D9B" w:rsidRDefault="0003773B" w:rsidP="004B5ECB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11743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73B" w:rsidRPr="00416D9B" w:rsidRDefault="0003773B" w:rsidP="004B5ECB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12803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73B" w:rsidRPr="00416D9B" w:rsidRDefault="0003773B" w:rsidP="004B5ECB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12995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73B" w:rsidRPr="00416D9B" w:rsidRDefault="00F53C67" w:rsidP="004B5ECB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9817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73B" w:rsidRPr="00416D9B" w:rsidRDefault="00F53C67" w:rsidP="004B5ECB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9953</w:t>
            </w:r>
          </w:p>
        </w:tc>
      </w:tr>
      <w:tr w:rsidR="0003773B" w:rsidRPr="00416D9B" w:rsidTr="004B5ECB">
        <w:trPr>
          <w:trHeight w:val="171"/>
          <w:jc w:val="center"/>
        </w:trPr>
        <w:tc>
          <w:tcPr>
            <w:tcW w:w="217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3773B" w:rsidRPr="00416D9B" w:rsidRDefault="0003773B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Решений отменено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73B" w:rsidRPr="00416D9B" w:rsidRDefault="0003773B" w:rsidP="004B5ECB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2256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73B" w:rsidRPr="00416D9B" w:rsidRDefault="0003773B" w:rsidP="004B5ECB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2348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73B" w:rsidRPr="00416D9B" w:rsidRDefault="0003773B" w:rsidP="004B5ECB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2208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73B" w:rsidRPr="00416D9B" w:rsidRDefault="0003773B" w:rsidP="004B5ECB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2339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73B" w:rsidRPr="00416D9B" w:rsidRDefault="00F53C67" w:rsidP="004B5ECB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2157</w:t>
            </w:r>
          </w:p>
        </w:tc>
      </w:tr>
      <w:tr w:rsidR="0003773B" w:rsidRPr="00416D9B" w:rsidTr="004B5ECB">
        <w:trPr>
          <w:trHeight w:val="52"/>
          <w:jc w:val="center"/>
        </w:trPr>
        <w:tc>
          <w:tcPr>
            <w:tcW w:w="217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3773B" w:rsidRPr="00416D9B" w:rsidRDefault="0003773B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D9B">
              <w:rPr>
                <w:rFonts w:ascii="Times New Roman" w:hAnsi="Times New Roman"/>
                <w:b/>
                <w:sz w:val="24"/>
                <w:szCs w:val="24"/>
              </w:rPr>
              <w:t>Решений изменено</w:t>
            </w:r>
          </w:p>
        </w:tc>
        <w:tc>
          <w:tcPr>
            <w:tcW w:w="56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73B" w:rsidRPr="00416D9B" w:rsidRDefault="0003773B" w:rsidP="004B5ECB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54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73B" w:rsidRPr="00416D9B" w:rsidRDefault="0003773B" w:rsidP="004B5ECB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56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73B" w:rsidRPr="00416D9B" w:rsidRDefault="0003773B" w:rsidP="004B5ECB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56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73B" w:rsidRPr="00416D9B" w:rsidRDefault="0003773B" w:rsidP="004B5ECB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584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773B" w:rsidRPr="00416D9B" w:rsidRDefault="0003773B" w:rsidP="004B5ECB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D9B"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</w:tr>
    </w:tbl>
    <w:p w:rsidR="00363EFE" w:rsidRPr="00416D9B" w:rsidRDefault="00363EFE" w:rsidP="00363EFE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3773B" w:rsidRDefault="0003773B" w:rsidP="00363EF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>Анализ статистических данных свидетельствует о том, что ошибки допускаются районными (городскими) судами по</w:t>
      </w:r>
      <w:r w:rsidR="00790AAA" w:rsidRPr="00416D9B">
        <w:rPr>
          <w:rFonts w:ascii="Times New Roman" w:hAnsi="Times New Roman"/>
          <w:sz w:val="28"/>
          <w:szCs w:val="28"/>
        </w:rPr>
        <w:t xml:space="preserve"> спорам из нарушений пенсионного законодательства</w:t>
      </w:r>
      <w:r w:rsidRPr="00416D9B">
        <w:rPr>
          <w:rFonts w:ascii="Times New Roman" w:hAnsi="Times New Roman"/>
          <w:sz w:val="28"/>
          <w:szCs w:val="28"/>
        </w:rPr>
        <w:t xml:space="preserve">, </w:t>
      </w:r>
      <w:r w:rsidR="00790AAA" w:rsidRPr="00416D9B">
        <w:rPr>
          <w:rFonts w:ascii="Times New Roman" w:hAnsi="Times New Roman"/>
          <w:sz w:val="28"/>
          <w:szCs w:val="28"/>
        </w:rPr>
        <w:t xml:space="preserve">по спорам, связанных с наследованием имущества, по трудовым, </w:t>
      </w:r>
      <w:r w:rsidRPr="00416D9B">
        <w:rPr>
          <w:rFonts w:ascii="Times New Roman" w:hAnsi="Times New Roman"/>
          <w:sz w:val="28"/>
          <w:szCs w:val="28"/>
        </w:rPr>
        <w:t>земельны</w:t>
      </w:r>
      <w:r w:rsidR="00790AAA" w:rsidRPr="00416D9B">
        <w:rPr>
          <w:rFonts w:ascii="Times New Roman" w:hAnsi="Times New Roman"/>
          <w:sz w:val="28"/>
          <w:szCs w:val="28"/>
        </w:rPr>
        <w:t>м, семейным и страховым спорам, спорам о защите прав потребителей.</w:t>
      </w:r>
    </w:p>
    <w:p w:rsidR="0003773B" w:rsidRPr="00416D9B" w:rsidRDefault="0003773B" w:rsidP="004B5ECB">
      <w:pPr>
        <w:spacing w:before="80" w:after="0"/>
        <w:ind w:left="-567"/>
        <w:jc w:val="right"/>
        <w:rPr>
          <w:rFonts w:ascii="Times New Roman" w:hAnsi="Times New Roman"/>
          <w:sz w:val="24"/>
          <w:szCs w:val="24"/>
        </w:rPr>
      </w:pPr>
      <w:r w:rsidRPr="00416D9B">
        <w:rPr>
          <w:rFonts w:ascii="Times New Roman" w:hAnsi="Times New Roman"/>
          <w:sz w:val="24"/>
          <w:szCs w:val="24"/>
        </w:rPr>
        <w:lastRenderedPageBreak/>
        <w:t>Диаграмма 9</w:t>
      </w:r>
    </w:p>
    <w:p w:rsidR="00DF121A" w:rsidRPr="00416D9B" w:rsidRDefault="00854919" w:rsidP="009F7A40">
      <w:pPr>
        <w:contextualSpacing/>
        <w:jc w:val="center"/>
        <w:rPr>
          <w:sz w:val="28"/>
          <w:szCs w:val="28"/>
        </w:rPr>
      </w:pPr>
      <w:r w:rsidRPr="00B205C3">
        <w:rPr>
          <w:noProof/>
          <w:sz w:val="28"/>
          <w:szCs w:val="28"/>
          <w:shd w:val="clear" w:color="auto" w:fill="000000" w:themeFill="text1"/>
          <w:lang w:eastAsia="ru-RU"/>
        </w:rPr>
        <w:drawing>
          <wp:inline distT="0" distB="0" distL="0" distR="0">
            <wp:extent cx="6284595" cy="3533775"/>
            <wp:effectExtent l="0" t="0" r="1905" b="9525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F121A" w:rsidRPr="00416D9B" w:rsidRDefault="00DF121A" w:rsidP="00733325">
      <w:pPr>
        <w:spacing w:before="8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16D9B">
        <w:rPr>
          <w:rFonts w:ascii="Times New Roman" w:hAnsi="Times New Roman"/>
          <w:sz w:val="28"/>
          <w:szCs w:val="28"/>
          <w:u w:val="single"/>
        </w:rPr>
        <w:t>Кассационная инстанция.</w:t>
      </w:r>
      <w:r w:rsidRPr="00416D9B">
        <w:rPr>
          <w:rFonts w:ascii="Times New Roman" w:hAnsi="Times New Roman"/>
          <w:sz w:val="28"/>
          <w:szCs w:val="28"/>
        </w:rPr>
        <w:t xml:space="preserve"> В 2018 году в суд кассационной инстанции поступило 5382 жалобы, что в сравнении с 2017 годом меньше на 4,3 %.</w:t>
      </w:r>
    </w:p>
    <w:p w:rsidR="00DF121A" w:rsidRPr="00416D9B" w:rsidRDefault="00DF121A" w:rsidP="006B323C">
      <w:pPr>
        <w:ind w:left="-567"/>
        <w:contextualSpacing/>
        <w:jc w:val="right"/>
        <w:rPr>
          <w:rFonts w:ascii="Times New Roman" w:hAnsi="Times New Roman"/>
          <w:sz w:val="24"/>
          <w:szCs w:val="24"/>
        </w:rPr>
      </w:pPr>
      <w:r w:rsidRPr="00416D9B">
        <w:rPr>
          <w:rFonts w:ascii="Times New Roman" w:hAnsi="Times New Roman"/>
          <w:sz w:val="24"/>
          <w:szCs w:val="24"/>
        </w:rPr>
        <w:t>Диаграмма 10</w:t>
      </w:r>
    </w:p>
    <w:p w:rsidR="00DF121A" w:rsidRPr="00416D9B" w:rsidRDefault="00854919" w:rsidP="00363EFE">
      <w:pPr>
        <w:contextualSpacing/>
        <w:jc w:val="both"/>
        <w:rPr>
          <w:sz w:val="28"/>
          <w:szCs w:val="28"/>
        </w:rPr>
      </w:pPr>
      <w:r w:rsidRPr="00416D9B">
        <w:rPr>
          <w:noProof/>
          <w:sz w:val="28"/>
          <w:szCs w:val="28"/>
          <w:lang w:eastAsia="ru-RU"/>
        </w:rPr>
        <w:drawing>
          <wp:inline distT="0" distB="0" distL="0" distR="0">
            <wp:extent cx="6230620" cy="2169160"/>
            <wp:effectExtent l="0" t="0" r="17780" b="2540"/>
            <wp:docPr id="18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F121A" w:rsidRPr="00416D9B" w:rsidRDefault="00DF121A" w:rsidP="00363EFE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>Из общего количества поступивших дел в 2018 году возвращено без рассмотрения по существу 2013 жалоб, по 3276 жалобам – отказано в передаче в суд к</w:t>
      </w:r>
      <w:r w:rsidR="00C077DD" w:rsidRPr="00416D9B">
        <w:rPr>
          <w:rFonts w:ascii="Times New Roman" w:hAnsi="Times New Roman"/>
          <w:sz w:val="28"/>
          <w:szCs w:val="28"/>
        </w:rPr>
        <w:t>ассационной инстанции, с истребованием дел 649 жалоб.</w:t>
      </w:r>
    </w:p>
    <w:p w:rsidR="009F7A40" w:rsidRDefault="00DF121A" w:rsidP="00363EFE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>Количество кассационных жалоб, переданных на р</w:t>
      </w:r>
      <w:r w:rsidR="00C077DD" w:rsidRPr="00416D9B">
        <w:rPr>
          <w:rFonts w:ascii="Times New Roman" w:hAnsi="Times New Roman"/>
          <w:sz w:val="28"/>
          <w:szCs w:val="28"/>
        </w:rPr>
        <w:t>ассмотрение</w:t>
      </w:r>
      <w:r w:rsidRPr="00416D9B">
        <w:rPr>
          <w:rFonts w:ascii="Times New Roman" w:hAnsi="Times New Roman"/>
          <w:sz w:val="28"/>
          <w:szCs w:val="28"/>
        </w:rPr>
        <w:t xml:space="preserve"> президиума Верховного Суда Республики Татарстан в 2018 году, равно 123. В 2017 году этот показатель был равен 144. Снижение на 14,6%</w:t>
      </w:r>
      <w:r w:rsidR="00363EFE" w:rsidRPr="00416D9B">
        <w:rPr>
          <w:rFonts w:ascii="Times New Roman" w:hAnsi="Times New Roman"/>
          <w:sz w:val="28"/>
          <w:szCs w:val="28"/>
        </w:rPr>
        <w:t>.</w:t>
      </w:r>
    </w:p>
    <w:p w:rsidR="009F7A40" w:rsidRDefault="009F7A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F121A" w:rsidRPr="00416D9B" w:rsidRDefault="00DF121A" w:rsidP="006B323C">
      <w:pPr>
        <w:ind w:left="-567"/>
        <w:contextualSpacing/>
        <w:jc w:val="right"/>
        <w:rPr>
          <w:rFonts w:ascii="Times New Roman" w:hAnsi="Times New Roman"/>
          <w:sz w:val="24"/>
          <w:szCs w:val="24"/>
        </w:rPr>
      </w:pPr>
      <w:r w:rsidRPr="00416D9B">
        <w:rPr>
          <w:rFonts w:ascii="Times New Roman" w:hAnsi="Times New Roman"/>
          <w:sz w:val="24"/>
          <w:szCs w:val="24"/>
        </w:rPr>
        <w:lastRenderedPageBreak/>
        <w:t>Диаграмма 11</w:t>
      </w:r>
    </w:p>
    <w:p w:rsidR="00DF121A" w:rsidRPr="00416D9B" w:rsidRDefault="00854919" w:rsidP="00363EFE">
      <w:pPr>
        <w:contextualSpacing/>
        <w:jc w:val="both"/>
        <w:rPr>
          <w:sz w:val="28"/>
          <w:szCs w:val="28"/>
        </w:rPr>
      </w:pPr>
      <w:r w:rsidRPr="00416D9B">
        <w:rPr>
          <w:noProof/>
          <w:sz w:val="28"/>
          <w:szCs w:val="28"/>
          <w:lang w:eastAsia="ru-RU"/>
        </w:rPr>
        <w:drawing>
          <wp:inline distT="0" distB="0" distL="0" distR="0">
            <wp:extent cx="6347638" cy="2169160"/>
            <wp:effectExtent l="0" t="0" r="15240" b="2540"/>
            <wp:docPr id="19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F121A" w:rsidRPr="00416D9B" w:rsidRDefault="00DF121A" w:rsidP="00363EFE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 xml:space="preserve">Президиумом рассмотрено 126 гражданских дел (в 2017 году – 141, в 2016 году – 105, в 2015 году – 129, в 2014 году - 114), из них удовлетворено 120 кассационных жалоб, или 95,2% (в 2017 году – 94,3%, в 2016 году – 95,2%). </w:t>
      </w:r>
    </w:p>
    <w:p w:rsidR="00DF121A" w:rsidRPr="00416D9B" w:rsidRDefault="00DF121A" w:rsidP="00363EFE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 xml:space="preserve">Анализ кассационной практики показывает, что в 2018 году президиумом отменялись </w:t>
      </w:r>
      <w:r w:rsidR="000D36E5" w:rsidRPr="00416D9B">
        <w:rPr>
          <w:rFonts w:ascii="Times New Roman" w:hAnsi="Times New Roman"/>
          <w:sz w:val="28"/>
          <w:szCs w:val="28"/>
        </w:rPr>
        <w:t>судебные решения по следующим основаниям:</w:t>
      </w:r>
    </w:p>
    <w:p w:rsidR="000D36E5" w:rsidRPr="00416D9B" w:rsidRDefault="008848B0" w:rsidP="00363EFE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>н</w:t>
      </w:r>
      <w:r w:rsidR="000D36E5" w:rsidRPr="00416D9B">
        <w:rPr>
          <w:rFonts w:ascii="Times New Roman" w:hAnsi="Times New Roman"/>
          <w:sz w:val="28"/>
          <w:szCs w:val="28"/>
        </w:rPr>
        <w:t>арушение или неправильное применение норм материального права;</w:t>
      </w:r>
    </w:p>
    <w:p w:rsidR="000D36E5" w:rsidRPr="00416D9B" w:rsidRDefault="008848B0" w:rsidP="00363EFE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>нарушение или неправильное применение норм процессуального права</w:t>
      </w:r>
      <w:r w:rsidR="000D36E5" w:rsidRPr="00416D9B">
        <w:rPr>
          <w:rFonts w:ascii="Times New Roman" w:hAnsi="Times New Roman"/>
          <w:sz w:val="28"/>
          <w:szCs w:val="28"/>
        </w:rPr>
        <w:t>;</w:t>
      </w:r>
    </w:p>
    <w:p w:rsidR="00544253" w:rsidRPr="00416D9B" w:rsidRDefault="008848B0" w:rsidP="00363EFE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>нарушение или неправильное применение норм материального и процессуального права</w:t>
      </w:r>
      <w:r w:rsidR="00363EFE" w:rsidRPr="00416D9B">
        <w:rPr>
          <w:rFonts w:ascii="Times New Roman" w:hAnsi="Times New Roman"/>
          <w:sz w:val="28"/>
          <w:szCs w:val="28"/>
        </w:rPr>
        <w:t>.</w:t>
      </w:r>
      <w:r w:rsidRPr="00416D9B">
        <w:rPr>
          <w:rFonts w:ascii="Times New Roman" w:hAnsi="Times New Roman"/>
          <w:sz w:val="28"/>
          <w:szCs w:val="28"/>
        </w:rPr>
        <w:t xml:space="preserve"> </w:t>
      </w:r>
    </w:p>
    <w:p w:rsidR="003B1793" w:rsidRPr="00416D9B" w:rsidRDefault="003B1793" w:rsidP="003B1793">
      <w:pPr>
        <w:ind w:left="1070"/>
        <w:contextualSpacing/>
        <w:jc w:val="both"/>
        <w:rPr>
          <w:rFonts w:ascii="Times New Roman" w:hAnsi="Times New Roman"/>
          <w:sz w:val="28"/>
          <w:szCs w:val="28"/>
        </w:rPr>
      </w:pPr>
    </w:p>
    <w:p w:rsidR="008848B0" w:rsidRPr="00416D9B" w:rsidRDefault="008848B0" w:rsidP="00363EFE">
      <w:pPr>
        <w:ind w:firstLine="851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6D9B">
        <w:rPr>
          <w:rFonts w:ascii="Times New Roman" w:hAnsi="Times New Roman"/>
          <w:b/>
          <w:sz w:val="28"/>
          <w:szCs w:val="28"/>
          <w:u w:val="single"/>
        </w:rPr>
        <w:t>Административное судопроизводство</w:t>
      </w:r>
    </w:p>
    <w:p w:rsidR="008848B0" w:rsidRPr="00416D9B" w:rsidRDefault="008848B0" w:rsidP="00363EFE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  <w:u w:val="single"/>
        </w:rPr>
        <w:t>Первая инстанция.</w:t>
      </w:r>
      <w:r w:rsidRPr="00416D9B">
        <w:rPr>
          <w:rFonts w:ascii="Times New Roman" w:hAnsi="Times New Roman"/>
          <w:sz w:val="28"/>
          <w:szCs w:val="28"/>
        </w:rPr>
        <w:t xml:space="preserve"> В течение 2018 года в Верховный Суд Республики Татарстан на рассмотрение поступило 1034 ад</w:t>
      </w:r>
      <w:r w:rsidR="00755DB1" w:rsidRPr="00416D9B">
        <w:rPr>
          <w:rFonts w:ascii="Times New Roman" w:hAnsi="Times New Roman"/>
          <w:sz w:val="28"/>
          <w:szCs w:val="28"/>
        </w:rPr>
        <w:t>министративных исковых заявлений</w:t>
      </w:r>
      <w:r w:rsidRPr="00416D9B">
        <w:rPr>
          <w:rFonts w:ascii="Times New Roman" w:hAnsi="Times New Roman"/>
          <w:sz w:val="28"/>
          <w:szCs w:val="28"/>
        </w:rPr>
        <w:t>.</w:t>
      </w:r>
    </w:p>
    <w:p w:rsidR="00EC4B6E" w:rsidRDefault="008848B0" w:rsidP="00EC4B6E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>Сравнивая показатели работы первой инстанции необходимо отметить, что в 2018 году по сравнению с 2017 годом произошло на 8,1%, уменьшение количества поступивших на рассмотрение суда адми</w:t>
      </w:r>
      <w:r w:rsidR="00182AC1" w:rsidRPr="00416D9B">
        <w:rPr>
          <w:rFonts w:ascii="Times New Roman" w:hAnsi="Times New Roman"/>
          <w:sz w:val="28"/>
          <w:szCs w:val="28"/>
        </w:rPr>
        <w:t>нистративных исковых заявлений.</w:t>
      </w:r>
    </w:p>
    <w:p w:rsidR="00363EFE" w:rsidRPr="00EC4B6E" w:rsidRDefault="00363EFE" w:rsidP="00EC4B6E">
      <w:pPr>
        <w:ind w:firstLine="851"/>
        <w:contextualSpacing/>
        <w:jc w:val="right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4"/>
          <w:szCs w:val="24"/>
        </w:rPr>
        <w:t>Таблица 9</w:t>
      </w:r>
    </w:p>
    <w:tbl>
      <w:tblPr>
        <w:tblpPr w:leftFromText="180" w:rightFromText="180" w:vertAnchor="text" w:horzAnchor="margin" w:tblpY="138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818"/>
        <w:gridCol w:w="1889"/>
        <w:gridCol w:w="1399"/>
      </w:tblGrid>
      <w:tr w:rsidR="00EC4B6E" w:rsidRPr="00416D9B" w:rsidTr="004B5ECB">
        <w:trPr>
          <w:trHeight w:val="176"/>
        </w:trPr>
        <w:tc>
          <w:tcPr>
            <w:tcW w:w="4293" w:type="pct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4B6E" w:rsidRPr="00EC4B6E" w:rsidRDefault="00EC4B6E" w:rsidP="004B5ECB">
            <w:pPr>
              <w:ind w:left="101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B6E">
              <w:rPr>
                <w:rFonts w:ascii="Times New Roman" w:hAnsi="Times New Roman"/>
                <w:b/>
                <w:sz w:val="24"/>
                <w:szCs w:val="24"/>
              </w:rPr>
              <w:t>Результаты рассмотрения административных исковых заявлений</w:t>
            </w:r>
          </w:p>
        </w:tc>
        <w:tc>
          <w:tcPr>
            <w:tcW w:w="707" w:type="pct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EC4B6E" w:rsidRPr="00EC4B6E" w:rsidRDefault="00EC4B6E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4B6E" w:rsidRPr="00416D9B" w:rsidTr="004B5ECB">
        <w:trPr>
          <w:trHeight w:val="66"/>
        </w:trPr>
        <w:tc>
          <w:tcPr>
            <w:tcW w:w="2419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EC4B6E" w:rsidRPr="00EC4B6E" w:rsidRDefault="00EC4B6E" w:rsidP="004B5ECB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EC4B6E" w:rsidRPr="00EC4B6E" w:rsidRDefault="00EC4B6E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B6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55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EC4B6E" w:rsidRPr="00EC4B6E" w:rsidRDefault="00EC4B6E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B6E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7" w:type="pct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EC4B6E" w:rsidRPr="00EC4B6E" w:rsidRDefault="00EC4B6E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B6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EC4B6E" w:rsidRPr="00416D9B" w:rsidTr="004B5ECB">
        <w:trPr>
          <w:trHeight w:val="96"/>
        </w:trPr>
        <w:tc>
          <w:tcPr>
            <w:tcW w:w="2419" w:type="pct"/>
            <w:tcBorders>
              <w:top w:val="thickThinLargeGap" w:sz="24" w:space="0" w:color="auto"/>
            </w:tcBorders>
            <w:vAlign w:val="center"/>
          </w:tcPr>
          <w:p w:rsidR="00EC4B6E" w:rsidRPr="00EC4B6E" w:rsidRDefault="00EC4B6E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4B6E">
              <w:rPr>
                <w:rFonts w:ascii="Times New Roman" w:hAnsi="Times New Roman"/>
                <w:b/>
                <w:sz w:val="24"/>
                <w:szCs w:val="24"/>
              </w:rPr>
              <w:t>Количество поступивших</w:t>
            </w:r>
          </w:p>
        </w:tc>
        <w:tc>
          <w:tcPr>
            <w:tcW w:w="919" w:type="pct"/>
            <w:tcBorders>
              <w:top w:val="thickThinLargeGap" w:sz="24" w:space="0" w:color="auto"/>
            </w:tcBorders>
            <w:vAlign w:val="center"/>
          </w:tcPr>
          <w:p w:rsidR="00EC4B6E" w:rsidRPr="00EC4B6E" w:rsidRDefault="00EC4B6E" w:rsidP="004B5ECB">
            <w:pPr>
              <w:ind w:left="-123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4B6E">
              <w:rPr>
                <w:rFonts w:ascii="Times New Roman" w:hAnsi="Times New Roman"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55" w:type="pct"/>
            <w:tcBorders>
              <w:top w:val="thickThinLargeGap" w:sz="24" w:space="0" w:color="auto"/>
            </w:tcBorders>
            <w:vAlign w:val="center"/>
          </w:tcPr>
          <w:p w:rsidR="00EC4B6E" w:rsidRPr="00EC4B6E" w:rsidRDefault="00EC4B6E" w:rsidP="004B5ECB">
            <w:pPr>
              <w:ind w:left="-123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4B6E">
              <w:rPr>
                <w:rFonts w:ascii="Times New Roman" w:hAnsi="Times New Roman"/>
                <w:i/>
                <w:iCs/>
                <w:sz w:val="24"/>
                <w:szCs w:val="24"/>
              </w:rPr>
              <w:t>1126</w:t>
            </w:r>
          </w:p>
        </w:tc>
        <w:tc>
          <w:tcPr>
            <w:tcW w:w="707" w:type="pct"/>
            <w:tcBorders>
              <w:top w:val="thickThinLargeGap" w:sz="24" w:space="0" w:color="auto"/>
            </w:tcBorders>
            <w:vAlign w:val="center"/>
          </w:tcPr>
          <w:p w:rsidR="00EC4B6E" w:rsidRPr="00EC4B6E" w:rsidRDefault="00EC4B6E" w:rsidP="004B5ECB">
            <w:pPr>
              <w:ind w:left="-123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4B6E">
              <w:rPr>
                <w:rFonts w:ascii="Times New Roman" w:hAnsi="Times New Roman"/>
                <w:i/>
                <w:iCs/>
                <w:sz w:val="24"/>
                <w:szCs w:val="24"/>
              </w:rPr>
              <w:t>1034</w:t>
            </w:r>
          </w:p>
        </w:tc>
      </w:tr>
      <w:tr w:rsidR="00EC4B6E" w:rsidRPr="00416D9B" w:rsidTr="004B5ECB">
        <w:trPr>
          <w:trHeight w:val="62"/>
        </w:trPr>
        <w:tc>
          <w:tcPr>
            <w:tcW w:w="2419" w:type="pct"/>
            <w:vAlign w:val="center"/>
          </w:tcPr>
          <w:p w:rsidR="00EC4B6E" w:rsidRPr="00EC4B6E" w:rsidRDefault="00EC4B6E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4B6E">
              <w:rPr>
                <w:rFonts w:ascii="Times New Roman" w:hAnsi="Times New Roman"/>
                <w:b/>
                <w:sz w:val="24"/>
                <w:szCs w:val="24"/>
              </w:rPr>
              <w:t>Окончено производством</w:t>
            </w:r>
          </w:p>
        </w:tc>
        <w:tc>
          <w:tcPr>
            <w:tcW w:w="919" w:type="pct"/>
            <w:vAlign w:val="center"/>
          </w:tcPr>
          <w:p w:rsidR="00EC4B6E" w:rsidRPr="00EC4B6E" w:rsidRDefault="00EC4B6E" w:rsidP="004B5ECB">
            <w:pPr>
              <w:ind w:left="-123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4B6E">
              <w:rPr>
                <w:rFonts w:ascii="Times New Roman" w:hAnsi="Times New Roman"/>
                <w:i/>
                <w:iCs/>
                <w:sz w:val="24"/>
                <w:szCs w:val="24"/>
              </w:rPr>
              <w:t>322</w:t>
            </w:r>
          </w:p>
        </w:tc>
        <w:tc>
          <w:tcPr>
            <w:tcW w:w="955" w:type="pct"/>
            <w:vAlign w:val="center"/>
          </w:tcPr>
          <w:p w:rsidR="00EC4B6E" w:rsidRPr="00EC4B6E" w:rsidRDefault="00EC4B6E" w:rsidP="004B5ECB">
            <w:pPr>
              <w:ind w:left="-123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4B6E">
              <w:rPr>
                <w:rFonts w:ascii="Times New Roman" w:hAnsi="Times New Roman"/>
                <w:i/>
                <w:iCs/>
                <w:sz w:val="24"/>
                <w:szCs w:val="24"/>
              </w:rPr>
              <w:t>805</w:t>
            </w:r>
          </w:p>
        </w:tc>
        <w:tc>
          <w:tcPr>
            <w:tcW w:w="707" w:type="pct"/>
            <w:vAlign w:val="center"/>
          </w:tcPr>
          <w:p w:rsidR="00EC4B6E" w:rsidRPr="00EC4B6E" w:rsidRDefault="00EC4B6E" w:rsidP="004B5ECB">
            <w:pPr>
              <w:ind w:left="-123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4B6E">
              <w:rPr>
                <w:rFonts w:ascii="Times New Roman" w:hAnsi="Times New Roman"/>
                <w:i/>
                <w:iCs/>
                <w:sz w:val="24"/>
                <w:szCs w:val="24"/>
              </w:rPr>
              <w:t>816</w:t>
            </w:r>
          </w:p>
        </w:tc>
      </w:tr>
      <w:tr w:rsidR="00EC4B6E" w:rsidRPr="00416D9B" w:rsidTr="004B5ECB">
        <w:trPr>
          <w:trHeight w:val="72"/>
        </w:trPr>
        <w:tc>
          <w:tcPr>
            <w:tcW w:w="2419" w:type="pct"/>
            <w:vAlign w:val="center"/>
          </w:tcPr>
          <w:p w:rsidR="00EC4B6E" w:rsidRPr="00EC4B6E" w:rsidRDefault="00EC4B6E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B6E">
              <w:rPr>
                <w:rFonts w:ascii="Times New Roman" w:hAnsi="Times New Roman"/>
                <w:b/>
                <w:sz w:val="24"/>
                <w:szCs w:val="24"/>
              </w:rPr>
              <w:t>Рассмотрено с вынесением решения</w:t>
            </w:r>
          </w:p>
        </w:tc>
        <w:tc>
          <w:tcPr>
            <w:tcW w:w="919" w:type="pct"/>
            <w:vAlign w:val="center"/>
          </w:tcPr>
          <w:p w:rsidR="00EC4B6E" w:rsidRPr="00EC4B6E" w:rsidRDefault="00EC4B6E" w:rsidP="004B5ECB">
            <w:pPr>
              <w:ind w:left="-123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4B6E">
              <w:rPr>
                <w:rFonts w:ascii="Times New Roman" w:hAnsi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955" w:type="pct"/>
            <w:vAlign w:val="center"/>
          </w:tcPr>
          <w:p w:rsidR="00EC4B6E" w:rsidRPr="00EC4B6E" w:rsidRDefault="00EC4B6E" w:rsidP="004B5ECB">
            <w:pPr>
              <w:ind w:left="-123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4B6E">
              <w:rPr>
                <w:rFonts w:ascii="Times New Roman" w:hAnsi="Times New Roman"/>
                <w:i/>
                <w:iCs/>
                <w:sz w:val="24"/>
                <w:szCs w:val="24"/>
              </w:rPr>
              <w:t>555</w:t>
            </w:r>
          </w:p>
        </w:tc>
        <w:tc>
          <w:tcPr>
            <w:tcW w:w="707" w:type="pct"/>
            <w:vAlign w:val="center"/>
          </w:tcPr>
          <w:p w:rsidR="00EC4B6E" w:rsidRPr="00EC4B6E" w:rsidRDefault="00EC4B6E" w:rsidP="004B5ECB">
            <w:pPr>
              <w:ind w:left="-123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4B6E">
              <w:rPr>
                <w:rFonts w:ascii="Times New Roman" w:hAnsi="Times New Roman"/>
                <w:i/>
                <w:iCs/>
                <w:sz w:val="24"/>
                <w:szCs w:val="24"/>
              </w:rPr>
              <w:t>630</w:t>
            </w:r>
          </w:p>
        </w:tc>
      </w:tr>
      <w:tr w:rsidR="00EC4B6E" w:rsidRPr="00416D9B" w:rsidTr="004B5ECB">
        <w:trPr>
          <w:trHeight w:val="62"/>
        </w:trPr>
        <w:tc>
          <w:tcPr>
            <w:tcW w:w="2419" w:type="pct"/>
            <w:vAlign w:val="center"/>
          </w:tcPr>
          <w:p w:rsidR="00EC4B6E" w:rsidRPr="00EC4B6E" w:rsidRDefault="00EC4B6E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B6E">
              <w:rPr>
                <w:rFonts w:ascii="Times New Roman" w:hAnsi="Times New Roman"/>
                <w:b/>
                <w:sz w:val="24"/>
                <w:szCs w:val="24"/>
              </w:rPr>
              <w:t>Прекращено</w:t>
            </w:r>
          </w:p>
        </w:tc>
        <w:tc>
          <w:tcPr>
            <w:tcW w:w="919" w:type="pct"/>
            <w:vAlign w:val="center"/>
          </w:tcPr>
          <w:p w:rsidR="00EC4B6E" w:rsidRPr="00EC4B6E" w:rsidRDefault="00EC4B6E" w:rsidP="004B5ECB">
            <w:pPr>
              <w:ind w:left="-123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4B6E">
              <w:rPr>
                <w:rFonts w:ascii="Times New Roman" w:hAnsi="Times New Roman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955" w:type="pct"/>
            <w:vAlign w:val="center"/>
          </w:tcPr>
          <w:p w:rsidR="00EC4B6E" w:rsidRPr="00EC4B6E" w:rsidRDefault="00EC4B6E" w:rsidP="004B5ECB">
            <w:pPr>
              <w:ind w:left="-123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4B6E">
              <w:rPr>
                <w:rFonts w:ascii="Times New Roman" w:hAnsi="Times New Roman"/>
                <w:i/>
                <w:iCs/>
                <w:sz w:val="24"/>
                <w:szCs w:val="24"/>
              </w:rPr>
              <w:t>37</w:t>
            </w:r>
          </w:p>
        </w:tc>
        <w:tc>
          <w:tcPr>
            <w:tcW w:w="707" w:type="pct"/>
            <w:vAlign w:val="center"/>
          </w:tcPr>
          <w:p w:rsidR="00EC4B6E" w:rsidRPr="00EC4B6E" w:rsidRDefault="00EC4B6E" w:rsidP="004B5ECB">
            <w:pPr>
              <w:ind w:left="-123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4B6E">
              <w:rPr>
                <w:rFonts w:ascii="Times New Roman" w:hAnsi="Times New Roman"/>
                <w:i/>
                <w:iCs/>
                <w:sz w:val="24"/>
                <w:szCs w:val="24"/>
              </w:rPr>
              <w:t>16</w:t>
            </w:r>
          </w:p>
        </w:tc>
      </w:tr>
      <w:tr w:rsidR="00EC4B6E" w:rsidRPr="00416D9B" w:rsidTr="004B5ECB">
        <w:trPr>
          <w:trHeight w:val="163"/>
        </w:trPr>
        <w:tc>
          <w:tcPr>
            <w:tcW w:w="2419" w:type="pct"/>
            <w:vAlign w:val="center"/>
          </w:tcPr>
          <w:p w:rsidR="00EC4B6E" w:rsidRPr="00EC4B6E" w:rsidRDefault="00EC4B6E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B6E">
              <w:rPr>
                <w:rFonts w:ascii="Times New Roman" w:hAnsi="Times New Roman"/>
                <w:b/>
                <w:sz w:val="24"/>
                <w:szCs w:val="24"/>
              </w:rPr>
              <w:t>Оставлено без рассмотрения</w:t>
            </w:r>
          </w:p>
        </w:tc>
        <w:tc>
          <w:tcPr>
            <w:tcW w:w="919" w:type="pct"/>
            <w:vAlign w:val="center"/>
          </w:tcPr>
          <w:p w:rsidR="00EC4B6E" w:rsidRPr="00EC4B6E" w:rsidRDefault="00EC4B6E" w:rsidP="004B5ECB">
            <w:pPr>
              <w:ind w:left="-123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4B6E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55" w:type="pct"/>
            <w:vAlign w:val="center"/>
          </w:tcPr>
          <w:p w:rsidR="00EC4B6E" w:rsidRPr="00EC4B6E" w:rsidRDefault="00EC4B6E" w:rsidP="004B5ECB">
            <w:pPr>
              <w:ind w:left="-123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4B6E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7" w:type="pct"/>
            <w:vAlign w:val="center"/>
          </w:tcPr>
          <w:p w:rsidR="00EC4B6E" w:rsidRPr="00EC4B6E" w:rsidRDefault="00EC4B6E" w:rsidP="004B5ECB">
            <w:pPr>
              <w:ind w:left="-123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4B6E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EC4B6E" w:rsidRPr="00416D9B" w:rsidTr="004B5ECB">
        <w:trPr>
          <w:trHeight w:val="77"/>
        </w:trPr>
        <w:tc>
          <w:tcPr>
            <w:tcW w:w="2419" w:type="pct"/>
            <w:vAlign w:val="center"/>
          </w:tcPr>
          <w:p w:rsidR="00EC4B6E" w:rsidRPr="00EC4B6E" w:rsidRDefault="00EC4B6E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B6E">
              <w:rPr>
                <w:rFonts w:ascii="Times New Roman" w:hAnsi="Times New Roman"/>
                <w:b/>
                <w:sz w:val="24"/>
                <w:szCs w:val="24"/>
              </w:rPr>
              <w:t>Передано в другие суды</w:t>
            </w:r>
          </w:p>
        </w:tc>
        <w:tc>
          <w:tcPr>
            <w:tcW w:w="919" w:type="pct"/>
            <w:vAlign w:val="center"/>
          </w:tcPr>
          <w:p w:rsidR="00EC4B6E" w:rsidRPr="00EC4B6E" w:rsidRDefault="00EC4B6E" w:rsidP="004B5ECB">
            <w:pPr>
              <w:ind w:left="-123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4B6E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55" w:type="pct"/>
            <w:vAlign w:val="center"/>
          </w:tcPr>
          <w:p w:rsidR="00EC4B6E" w:rsidRPr="00EC4B6E" w:rsidRDefault="00EC4B6E" w:rsidP="004B5ECB">
            <w:pPr>
              <w:ind w:left="-123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4B6E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07" w:type="pct"/>
            <w:vAlign w:val="center"/>
          </w:tcPr>
          <w:p w:rsidR="00EC4B6E" w:rsidRPr="00EC4B6E" w:rsidRDefault="00EC4B6E" w:rsidP="004B5ECB">
            <w:pPr>
              <w:ind w:left="-123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4B6E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</w:tr>
    </w:tbl>
    <w:p w:rsidR="008848B0" w:rsidRPr="00416D9B" w:rsidRDefault="008848B0" w:rsidP="009546D9">
      <w:pPr>
        <w:tabs>
          <w:tab w:val="left" w:pos="66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848B0" w:rsidRDefault="008848B0" w:rsidP="009546D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  <w:u w:val="single"/>
        </w:rPr>
        <w:t>Апелляционная инстанция (КАС РФ).</w:t>
      </w:r>
      <w:r w:rsidRPr="00416D9B">
        <w:rPr>
          <w:rFonts w:ascii="Times New Roman" w:hAnsi="Times New Roman"/>
          <w:sz w:val="28"/>
          <w:szCs w:val="28"/>
        </w:rPr>
        <w:t xml:space="preserve"> На апелляционное рассмотрение в Верховный Суд Республики Татарстан в 2018 году поступило 2924 административных дела, что на 15 % больше, чем в 2017 году (2540</w:t>
      </w:r>
      <w:r w:rsidR="00B441E4" w:rsidRPr="00416D9B">
        <w:rPr>
          <w:rFonts w:ascii="Times New Roman" w:hAnsi="Times New Roman"/>
          <w:sz w:val="28"/>
          <w:szCs w:val="28"/>
        </w:rPr>
        <w:t xml:space="preserve">). </w:t>
      </w:r>
      <w:r w:rsidRPr="00416D9B">
        <w:rPr>
          <w:rFonts w:ascii="Times New Roman" w:hAnsi="Times New Roman"/>
          <w:sz w:val="28"/>
          <w:szCs w:val="28"/>
        </w:rPr>
        <w:t>Результаты рассмотрения дел представлены в Таблице 10.</w:t>
      </w:r>
    </w:p>
    <w:p w:rsidR="004B5ECB" w:rsidRPr="00416D9B" w:rsidRDefault="004B5ECB" w:rsidP="009546D9">
      <w:pPr>
        <w:contextualSpacing/>
        <w:jc w:val="both"/>
        <w:rPr>
          <w:sz w:val="28"/>
          <w:szCs w:val="28"/>
        </w:rPr>
      </w:pPr>
    </w:p>
    <w:p w:rsidR="008848B0" w:rsidRPr="00416D9B" w:rsidRDefault="008848B0" w:rsidP="00EC4B6E">
      <w:pPr>
        <w:ind w:left="-567"/>
        <w:contextualSpacing/>
        <w:jc w:val="right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4"/>
          <w:szCs w:val="24"/>
        </w:rPr>
        <w:lastRenderedPageBreak/>
        <w:t>Таблица 10</w:t>
      </w:r>
    </w:p>
    <w:tbl>
      <w:tblPr>
        <w:tblW w:w="5000" w:type="pct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100"/>
        <w:gridCol w:w="2131"/>
        <w:gridCol w:w="2103"/>
        <w:gridCol w:w="1290"/>
        <w:gridCol w:w="267"/>
      </w:tblGrid>
      <w:tr w:rsidR="008848B0" w:rsidRPr="00416D9B" w:rsidTr="004B5ECB">
        <w:trPr>
          <w:trHeight w:val="239"/>
          <w:jc w:val="right"/>
        </w:trPr>
        <w:tc>
          <w:tcPr>
            <w:tcW w:w="4865" w:type="pct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5B6F" w:rsidRPr="00EC4B6E" w:rsidRDefault="008848B0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B6E">
              <w:rPr>
                <w:rFonts w:ascii="Times New Roman" w:hAnsi="Times New Roman"/>
                <w:b/>
                <w:sz w:val="24"/>
                <w:szCs w:val="24"/>
              </w:rPr>
              <w:t>Результаты рассмотрения административных дел</w:t>
            </w:r>
          </w:p>
          <w:p w:rsidR="008848B0" w:rsidRPr="00EC4B6E" w:rsidRDefault="008848B0" w:rsidP="004B5ECB">
            <w:pPr>
              <w:ind w:left="-123"/>
              <w:contextualSpacing/>
              <w:jc w:val="center"/>
              <w:rPr>
                <w:b/>
                <w:sz w:val="24"/>
                <w:szCs w:val="24"/>
              </w:rPr>
            </w:pPr>
            <w:r w:rsidRPr="00EC4B6E">
              <w:rPr>
                <w:rFonts w:ascii="Times New Roman" w:hAnsi="Times New Roman"/>
                <w:b/>
                <w:sz w:val="24"/>
                <w:szCs w:val="24"/>
              </w:rPr>
              <w:t>в апелляционном порядке</w:t>
            </w:r>
          </w:p>
        </w:tc>
        <w:tc>
          <w:tcPr>
            <w:tcW w:w="135" w:type="pct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4B5ECB" w:rsidRPr="00EC4B6E" w:rsidRDefault="004B5ECB" w:rsidP="004B5ECB">
            <w:pPr>
              <w:tabs>
                <w:tab w:val="left" w:pos="180"/>
              </w:tabs>
              <w:ind w:left="-123"/>
              <w:contextualSpacing/>
              <w:rPr>
                <w:b/>
                <w:sz w:val="24"/>
                <w:szCs w:val="24"/>
              </w:rPr>
            </w:pPr>
          </w:p>
        </w:tc>
      </w:tr>
      <w:tr w:rsidR="008848B0" w:rsidRPr="00416D9B" w:rsidTr="004B5ECB">
        <w:trPr>
          <w:trHeight w:val="59"/>
          <w:jc w:val="right"/>
        </w:trPr>
        <w:tc>
          <w:tcPr>
            <w:tcW w:w="2073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8848B0" w:rsidRPr="00EC4B6E" w:rsidRDefault="008848B0" w:rsidP="004B5ECB">
            <w:pPr>
              <w:ind w:left="-12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8848B0" w:rsidRPr="00EC4B6E" w:rsidRDefault="008848B0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B6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63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8848B0" w:rsidRPr="00EC4B6E" w:rsidRDefault="008848B0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B6E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8848B0" w:rsidRPr="00EC4B6E" w:rsidRDefault="008848B0" w:rsidP="004B5ECB">
            <w:pPr>
              <w:tabs>
                <w:tab w:val="left" w:pos="240"/>
              </w:tabs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B6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8848B0" w:rsidRPr="00416D9B" w:rsidTr="004B5ECB">
        <w:trPr>
          <w:trHeight w:val="141"/>
          <w:jc w:val="right"/>
        </w:trPr>
        <w:tc>
          <w:tcPr>
            <w:tcW w:w="2073" w:type="pct"/>
            <w:tcBorders>
              <w:top w:val="thickThinLargeGap" w:sz="24" w:space="0" w:color="auto"/>
            </w:tcBorders>
            <w:vAlign w:val="center"/>
          </w:tcPr>
          <w:p w:rsidR="005F5B6F" w:rsidRPr="00EC4B6E" w:rsidRDefault="008848B0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B6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оконченных </w:t>
            </w:r>
          </w:p>
          <w:p w:rsidR="008848B0" w:rsidRPr="00EC4B6E" w:rsidRDefault="008848B0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C4B6E">
              <w:rPr>
                <w:rFonts w:ascii="Times New Roman" w:hAnsi="Times New Roman"/>
                <w:b/>
                <w:sz w:val="24"/>
                <w:szCs w:val="24"/>
              </w:rPr>
              <w:t>производством дел</w:t>
            </w:r>
          </w:p>
        </w:tc>
        <w:tc>
          <w:tcPr>
            <w:tcW w:w="1077" w:type="pct"/>
            <w:tcBorders>
              <w:top w:val="thickThinLargeGap" w:sz="24" w:space="0" w:color="auto"/>
            </w:tcBorders>
            <w:vAlign w:val="center"/>
          </w:tcPr>
          <w:p w:rsidR="008848B0" w:rsidRPr="00EC4B6E" w:rsidRDefault="008848B0" w:rsidP="004B5ECB">
            <w:pPr>
              <w:ind w:left="-12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C4B6E">
              <w:rPr>
                <w:rFonts w:ascii="Times New Roman" w:hAnsi="Times New Roman"/>
                <w:iCs/>
                <w:sz w:val="24"/>
                <w:szCs w:val="24"/>
              </w:rPr>
              <w:t>2887</w:t>
            </w:r>
          </w:p>
        </w:tc>
        <w:tc>
          <w:tcPr>
            <w:tcW w:w="1063" w:type="pct"/>
            <w:tcBorders>
              <w:top w:val="thickThinLargeGap" w:sz="24" w:space="0" w:color="auto"/>
            </w:tcBorders>
            <w:vAlign w:val="center"/>
          </w:tcPr>
          <w:p w:rsidR="008848B0" w:rsidRPr="00EC4B6E" w:rsidRDefault="008848B0" w:rsidP="004B5ECB">
            <w:pPr>
              <w:ind w:left="-12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C4B6E">
              <w:rPr>
                <w:rFonts w:ascii="Times New Roman" w:hAnsi="Times New Roman"/>
                <w:iCs/>
                <w:sz w:val="24"/>
                <w:szCs w:val="24"/>
              </w:rPr>
              <w:t>2313</w:t>
            </w:r>
          </w:p>
        </w:tc>
        <w:tc>
          <w:tcPr>
            <w:tcW w:w="787" w:type="pct"/>
            <w:gridSpan w:val="2"/>
            <w:tcBorders>
              <w:top w:val="thickThinLargeGap" w:sz="24" w:space="0" w:color="auto"/>
            </w:tcBorders>
            <w:vAlign w:val="center"/>
          </w:tcPr>
          <w:p w:rsidR="008848B0" w:rsidRPr="00EC4B6E" w:rsidRDefault="00B015D6" w:rsidP="004B5ECB">
            <w:pPr>
              <w:tabs>
                <w:tab w:val="left" w:pos="495"/>
              </w:tabs>
              <w:ind w:left="-12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C4B6E">
              <w:rPr>
                <w:rFonts w:ascii="Times New Roman" w:hAnsi="Times New Roman"/>
                <w:iCs/>
                <w:sz w:val="24"/>
                <w:szCs w:val="24"/>
              </w:rPr>
              <w:t>2719</w:t>
            </w:r>
          </w:p>
        </w:tc>
      </w:tr>
      <w:tr w:rsidR="008848B0" w:rsidRPr="00416D9B" w:rsidTr="004B5ECB">
        <w:trPr>
          <w:trHeight w:val="147"/>
          <w:jc w:val="right"/>
        </w:trPr>
        <w:tc>
          <w:tcPr>
            <w:tcW w:w="2073" w:type="pct"/>
            <w:vAlign w:val="center"/>
          </w:tcPr>
          <w:p w:rsidR="005F5B6F" w:rsidRPr="00EC4B6E" w:rsidRDefault="008848B0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B6E">
              <w:rPr>
                <w:rFonts w:ascii="Times New Roman" w:hAnsi="Times New Roman"/>
                <w:b/>
                <w:sz w:val="24"/>
                <w:szCs w:val="24"/>
              </w:rPr>
              <w:t xml:space="preserve">Решений оставлено без </w:t>
            </w:r>
          </w:p>
          <w:p w:rsidR="008848B0" w:rsidRPr="00EC4B6E" w:rsidRDefault="008848B0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B6E">
              <w:rPr>
                <w:rFonts w:ascii="Times New Roman" w:hAnsi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1077" w:type="pct"/>
            <w:vAlign w:val="center"/>
          </w:tcPr>
          <w:p w:rsidR="008848B0" w:rsidRPr="00EC4B6E" w:rsidRDefault="008848B0" w:rsidP="004B5ECB">
            <w:pPr>
              <w:ind w:left="-12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C4B6E">
              <w:rPr>
                <w:rFonts w:ascii="Times New Roman" w:hAnsi="Times New Roman"/>
                <w:iCs/>
                <w:sz w:val="24"/>
                <w:szCs w:val="24"/>
              </w:rPr>
              <w:t>1845</w:t>
            </w:r>
          </w:p>
        </w:tc>
        <w:tc>
          <w:tcPr>
            <w:tcW w:w="1063" w:type="pct"/>
            <w:vAlign w:val="center"/>
          </w:tcPr>
          <w:p w:rsidR="008848B0" w:rsidRPr="00EC4B6E" w:rsidRDefault="008848B0" w:rsidP="004B5ECB">
            <w:pPr>
              <w:ind w:left="-12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C4B6E">
              <w:rPr>
                <w:rFonts w:ascii="Times New Roman" w:hAnsi="Times New Roman"/>
                <w:iCs/>
                <w:sz w:val="24"/>
                <w:szCs w:val="24"/>
              </w:rPr>
              <w:t>1510</w:t>
            </w:r>
          </w:p>
        </w:tc>
        <w:tc>
          <w:tcPr>
            <w:tcW w:w="787" w:type="pct"/>
            <w:gridSpan w:val="2"/>
            <w:vAlign w:val="center"/>
          </w:tcPr>
          <w:p w:rsidR="008848B0" w:rsidRPr="00EC4B6E" w:rsidRDefault="008848B0" w:rsidP="004B5ECB">
            <w:pPr>
              <w:tabs>
                <w:tab w:val="left" w:pos="435"/>
              </w:tabs>
              <w:ind w:left="-12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C4B6E">
              <w:rPr>
                <w:rFonts w:ascii="Times New Roman" w:hAnsi="Times New Roman"/>
                <w:iCs/>
                <w:sz w:val="24"/>
                <w:szCs w:val="24"/>
              </w:rPr>
              <w:t>1546</w:t>
            </w:r>
          </w:p>
        </w:tc>
      </w:tr>
      <w:tr w:rsidR="008848B0" w:rsidRPr="00416D9B" w:rsidTr="004B5ECB">
        <w:trPr>
          <w:trHeight w:val="147"/>
          <w:jc w:val="right"/>
        </w:trPr>
        <w:tc>
          <w:tcPr>
            <w:tcW w:w="2073" w:type="pct"/>
            <w:vAlign w:val="center"/>
          </w:tcPr>
          <w:p w:rsidR="008848B0" w:rsidRPr="00EC4B6E" w:rsidRDefault="008848B0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B6E">
              <w:rPr>
                <w:rFonts w:ascii="Times New Roman" w:hAnsi="Times New Roman"/>
                <w:b/>
                <w:sz w:val="24"/>
                <w:szCs w:val="24"/>
              </w:rPr>
              <w:t>Решений отменено</w:t>
            </w:r>
          </w:p>
        </w:tc>
        <w:tc>
          <w:tcPr>
            <w:tcW w:w="1077" w:type="pct"/>
            <w:vAlign w:val="center"/>
          </w:tcPr>
          <w:p w:rsidR="008848B0" w:rsidRPr="00EC4B6E" w:rsidRDefault="008848B0" w:rsidP="004B5ECB">
            <w:pPr>
              <w:ind w:left="-12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C4B6E">
              <w:rPr>
                <w:rFonts w:ascii="Times New Roman" w:hAnsi="Times New Roman"/>
                <w:iCs/>
                <w:sz w:val="24"/>
                <w:szCs w:val="24"/>
              </w:rPr>
              <w:t>341</w:t>
            </w:r>
          </w:p>
        </w:tc>
        <w:tc>
          <w:tcPr>
            <w:tcW w:w="1063" w:type="pct"/>
            <w:vAlign w:val="center"/>
          </w:tcPr>
          <w:p w:rsidR="008848B0" w:rsidRPr="00EC4B6E" w:rsidRDefault="008848B0" w:rsidP="004B5ECB">
            <w:pPr>
              <w:ind w:left="-12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C4B6E">
              <w:rPr>
                <w:rFonts w:ascii="Times New Roman" w:hAnsi="Times New Roman"/>
                <w:iCs/>
                <w:sz w:val="24"/>
                <w:szCs w:val="24"/>
              </w:rPr>
              <w:t>343</w:t>
            </w:r>
          </w:p>
        </w:tc>
        <w:tc>
          <w:tcPr>
            <w:tcW w:w="787" w:type="pct"/>
            <w:gridSpan w:val="2"/>
            <w:vAlign w:val="center"/>
          </w:tcPr>
          <w:p w:rsidR="008848B0" w:rsidRPr="00EC4B6E" w:rsidRDefault="008848B0" w:rsidP="004B5ECB">
            <w:pPr>
              <w:tabs>
                <w:tab w:val="left" w:pos="480"/>
              </w:tabs>
              <w:ind w:left="-12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C4B6E">
              <w:rPr>
                <w:rFonts w:ascii="Times New Roman" w:hAnsi="Times New Roman"/>
                <w:iCs/>
                <w:sz w:val="24"/>
                <w:szCs w:val="24"/>
              </w:rPr>
              <w:t>365</w:t>
            </w:r>
          </w:p>
        </w:tc>
      </w:tr>
      <w:tr w:rsidR="008848B0" w:rsidRPr="00416D9B" w:rsidTr="004B5ECB">
        <w:trPr>
          <w:trHeight w:val="147"/>
          <w:jc w:val="right"/>
        </w:trPr>
        <w:tc>
          <w:tcPr>
            <w:tcW w:w="2073" w:type="pct"/>
            <w:vAlign w:val="center"/>
          </w:tcPr>
          <w:p w:rsidR="008848B0" w:rsidRPr="00EC4B6E" w:rsidRDefault="008848B0" w:rsidP="004B5ECB">
            <w:pPr>
              <w:ind w:left="-1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B6E">
              <w:rPr>
                <w:rFonts w:ascii="Times New Roman" w:hAnsi="Times New Roman"/>
                <w:b/>
                <w:sz w:val="24"/>
                <w:szCs w:val="24"/>
              </w:rPr>
              <w:t>Решений изменено</w:t>
            </w:r>
          </w:p>
        </w:tc>
        <w:tc>
          <w:tcPr>
            <w:tcW w:w="1077" w:type="pct"/>
            <w:vAlign w:val="center"/>
          </w:tcPr>
          <w:p w:rsidR="008848B0" w:rsidRPr="00EC4B6E" w:rsidRDefault="008848B0" w:rsidP="004B5ECB">
            <w:pPr>
              <w:ind w:left="-12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C4B6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1063" w:type="pct"/>
            <w:vAlign w:val="center"/>
          </w:tcPr>
          <w:p w:rsidR="008848B0" w:rsidRPr="00EC4B6E" w:rsidRDefault="008848B0" w:rsidP="004B5ECB">
            <w:pPr>
              <w:ind w:left="-12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C4B6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787" w:type="pct"/>
            <w:gridSpan w:val="2"/>
            <w:vAlign w:val="center"/>
          </w:tcPr>
          <w:p w:rsidR="008848B0" w:rsidRPr="00EC4B6E" w:rsidRDefault="008848B0" w:rsidP="004B5ECB">
            <w:pPr>
              <w:tabs>
                <w:tab w:val="left" w:pos="255"/>
              </w:tabs>
              <w:ind w:left="-123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C4B6E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</w:tbl>
    <w:p w:rsidR="00447C8A" w:rsidRPr="00416D9B" w:rsidRDefault="008848B0" w:rsidP="00447C8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>Жалобы и представления подаются в большинстве случаев по следующим категориям административных дел:</w:t>
      </w:r>
    </w:p>
    <w:p w:rsidR="008848B0" w:rsidRPr="00416D9B" w:rsidRDefault="008848B0" w:rsidP="005F5B6F">
      <w:pPr>
        <w:pStyle w:val="a5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416D9B">
        <w:rPr>
          <w:sz w:val="28"/>
          <w:szCs w:val="28"/>
        </w:rPr>
        <w:t>жалобы на неправомерные действия (бездействие) должностных лиц, государственных и муниципальных служащих</w:t>
      </w:r>
      <w:r w:rsidR="005F5B6F" w:rsidRPr="00416D9B">
        <w:rPr>
          <w:sz w:val="28"/>
          <w:szCs w:val="28"/>
        </w:rPr>
        <w:t>,</w:t>
      </w:r>
      <w:r w:rsidRPr="00416D9B">
        <w:rPr>
          <w:sz w:val="28"/>
          <w:szCs w:val="28"/>
        </w:rPr>
        <w:t xml:space="preserve"> органов государственной власти и местного самоуправления (Глава 22 КАС РФ)</w:t>
      </w:r>
      <w:r w:rsidR="005F5B6F" w:rsidRPr="00416D9B">
        <w:rPr>
          <w:sz w:val="28"/>
          <w:szCs w:val="28"/>
        </w:rPr>
        <w:t>;</w:t>
      </w:r>
    </w:p>
    <w:p w:rsidR="008848B0" w:rsidRPr="00416D9B" w:rsidRDefault="008848B0" w:rsidP="005F5B6F">
      <w:pPr>
        <w:pStyle w:val="a5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416D9B">
        <w:rPr>
          <w:sz w:val="28"/>
          <w:szCs w:val="28"/>
        </w:rPr>
        <w:t>о взыскании обязательных плате</w:t>
      </w:r>
      <w:r w:rsidR="005F5B6F" w:rsidRPr="00416D9B">
        <w:rPr>
          <w:sz w:val="28"/>
          <w:szCs w:val="28"/>
        </w:rPr>
        <w:t>жей и санкций (Глава 32 КАС РФ);</w:t>
      </w:r>
    </w:p>
    <w:p w:rsidR="008848B0" w:rsidRPr="00416D9B" w:rsidRDefault="008848B0" w:rsidP="005F5B6F">
      <w:pPr>
        <w:pStyle w:val="a5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416D9B">
        <w:rPr>
          <w:sz w:val="28"/>
          <w:szCs w:val="28"/>
        </w:rPr>
        <w:t>об установлении административного надзора (Глава 29 КАС РФ)</w:t>
      </w:r>
      <w:r w:rsidR="005F5B6F" w:rsidRPr="00416D9B">
        <w:rPr>
          <w:sz w:val="28"/>
          <w:szCs w:val="28"/>
        </w:rPr>
        <w:t>;</w:t>
      </w:r>
    </w:p>
    <w:p w:rsidR="008848B0" w:rsidRPr="00416D9B" w:rsidRDefault="008848B0" w:rsidP="005F5B6F">
      <w:pPr>
        <w:pStyle w:val="a5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416D9B">
        <w:rPr>
          <w:sz w:val="28"/>
          <w:szCs w:val="28"/>
        </w:rPr>
        <w:t>об оспаривании результатов кадастровой стоимости объектов недвижимости (Глава 25 КАС РФ)</w:t>
      </w:r>
      <w:r w:rsidR="005F5B6F" w:rsidRPr="00416D9B">
        <w:rPr>
          <w:sz w:val="28"/>
          <w:szCs w:val="28"/>
        </w:rPr>
        <w:t>.</w:t>
      </w:r>
      <w:r w:rsidRPr="00416D9B">
        <w:rPr>
          <w:sz w:val="28"/>
          <w:szCs w:val="28"/>
        </w:rPr>
        <w:t xml:space="preserve"> </w:t>
      </w:r>
    </w:p>
    <w:p w:rsidR="008848B0" w:rsidRPr="00416D9B" w:rsidRDefault="008848B0" w:rsidP="005F5B6F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  <w:u w:val="single"/>
        </w:rPr>
        <w:t>1-й, 2-й пересмотр (КоАП РФ).</w:t>
      </w:r>
      <w:r w:rsidRPr="00416D9B">
        <w:rPr>
          <w:rFonts w:ascii="Times New Roman" w:hAnsi="Times New Roman"/>
          <w:sz w:val="28"/>
          <w:szCs w:val="28"/>
        </w:rPr>
        <w:t xml:space="preserve"> </w:t>
      </w:r>
      <w:r w:rsidR="00AE6505" w:rsidRPr="00416D9B">
        <w:rPr>
          <w:rFonts w:ascii="Times New Roman" w:hAnsi="Times New Roman"/>
          <w:sz w:val="28"/>
          <w:szCs w:val="28"/>
        </w:rPr>
        <w:t xml:space="preserve"> В порядке Кодекса Российской Федерации об административных правонарушениях в 2018 году поступило 4180 жалоб и протестов на не вступившие в законную силу постановления и решения по делам об административных правонарушениях (2017 год – 4536), рассмотрено 3929 жалоб и протестов (2017 год – 4210). Отменено с прекращением – 31, изменено – 86, направлено на новое рассмотрение – 175 постановлений и решений.</w:t>
      </w:r>
    </w:p>
    <w:p w:rsidR="008848B0" w:rsidRPr="00416D9B" w:rsidRDefault="008848B0" w:rsidP="00DD07DB">
      <w:pPr>
        <w:ind w:left="-567"/>
        <w:contextualSpacing/>
        <w:jc w:val="right"/>
        <w:rPr>
          <w:rFonts w:ascii="Times New Roman" w:hAnsi="Times New Roman"/>
          <w:sz w:val="24"/>
          <w:szCs w:val="24"/>
        </w:rPr>
      </w:pPr>
      <w:r w:rsidRPr="00416D9B">
        <w:rPr>
          <w:rFonts w:ascii="Times New Roman" w:hAnsi="Times New Roman"/>
          <w:sz w:val="24"/>
          <w:szCs w:val="24"/>
        </w:rPr>
        <w:t>Диаграмма 12</w:t>
      </w:r>
    </w:p>
    <w:p w:rsidR="00AE6505" w:rsidRPr="00416D9B" w:rsidRDefault="00854919" w:rsidP="005F5B6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16D9B">
        <w:rPr>
          <w:noProof/>
          <w:lang w:eastAsia="ru-RU"/>
        </w:rPr>
        <w:drawing>
          <wp:inline distT="0" distB="0" distL="0" distR="0">
            <wp:extent cx="6304915" cy="2636874"/>
            <wp:effectExtent l="0" t="0" r="635" b="11430"/>
            <wp:docPr id="20" name="Объект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F121A" w:rsidRPr="00416D9B" w:rsidRDefault="00EB4C88" w:rsidP="005F5B6F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  <w:u w:val="single"/>
        </w:rPr>
        <w:t>Кассационная инстанция.</w:t>
      </w:r>
      <w:r w:rsidRPr="00416D9B">
        <w:rPr>
          <w:rFonts w:ascii="Times New Roman" w:hAnsi="Times New Roman"/>
          <w:sz w:val="28"/>
          <w:szCs w:val="28"/>
        </w:rPr>
        <w:t xml:space="preserve"> За 2018 год в президиум Верховного Суда Республики Татарстан на решения и определения по административным делам поступило 302 жалобы и представления, в 2017 году этот показатель был выше на 10,9% (339 жалоб и представлений). Из числа поступивших дел изучено 24 административных дела, истребованных по кассационным жалобам и представлениям, передано в суд кассационной инстанции </w:t>
      </w:r>
      <w:r w:rsidR="00D21C61" w:rsidRPr="00416D9B">
        <w:rPr>
          <w:rFonts w:ascii="Times New Roman" w:hAnsi="Times New Roman"/>
          <w:sz w:val="28"/>
          <w:szCs w:val="28"/>
        </w:rPr>
        <w:t>– 9</w:t>
      </w:r>
      <w:r w:rsidRPr="00416D9B">
        <w:rPr>
          <w:rFonts w:ascii="Times New Roman" w:hAnsi="Times New Roman"/>
          <w:sz w:val="28"/>
          <w:szCs w:val="28"/>
        </w:rPr>
        <w:t>.</w:t>
      </w:r>
    </w:p>
    <w:p w:rsidR="00DF121A" w:rsidRPr="00416D9B" w:rsidRDefault="00DF121A" w:rsidP="005F5B6F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  <w:u w:val="single"/>
        </w:rPr>
        <w:lastRenderedPageBreak/>
        <w:t>Жалобы на вступившие в законную силу постановления по делам об административных правонарушениях.</w:t>
      </w:r>
      <w:r w:rsidRPr="00416D9B">
        <w:rPr>
          <w:rFonts w:ascii="Times New Roman" w:hAnsi="Times New Roman"/>
          <w:sz w:val="28"/>
          <w:szCs w:val="28"/>
        </w:rPr>
        <w:t xml:space="preserve"> </w:t>
      </w:r>
      <w:r w:rsidR="00390654" w:rsidRPr="00416D9B">
        <w:rPr>
          <w:rFonts w:ascii="Times New Roman" w:hAnsi="Times New Roman"/>
          <w:sz w:val="28"/>
          <w:szCs w:val="28"/>
        </w:rPr>
        <w:t>В 2018 год всего поступило жалоб и протестов на вступившие в законную силу постановления и решения по делам об административных правонарушениях – 2554. Окончено производством с учетом возвращенных или</w:t>
      </w:r>
      <w:r w:rsidR="00AE6505" w:rsidRPr="00416D9B">
        <w:rPr>
          <w:rFonts w:ascii="Times New Roman" w:hAnsi="Times New Roman"/>
          <w:sz w:val="28"/>
          <w:szCs w:val="28"/>
        </w:rPr>
        <w:t xml:space="preserve"> оставленных без рассмотрения</w:t>
      </w:r>
      <w:r w:rsidR="00390654" w:rsidRPr="00416D9B">
        <w:rPr>
          <w:rFonts w:ascii="Times New Roman" w:hAnsi="Times New Roman"/>
          <w:sz w:val="28"/>
          <w:szCs w:val="28"/>
        </w:rPr>
        <w:t xml:space="preserve"> – 2483.</w:t>
      </w:r>
    </w:p>
    <w:p w:rsidR="00DF121A" w:rsidRPr="00416D9B" w:rsidRDefault="00DF121A" w:rsidP="00DD07DB">
      <w:pPr>
        <w:ind w:left="-567"/>
        <w:contextualSpacing/>
        <w:jc w:val="right"/>
        <w:rPr>
          <w:rFonts w:ascii="Times New Roman" w:hAnsi="Times New Roman"/>
          <w:sz w:val="24"/>
          <w:szCs w:val="24"/>
        </w:rPr>
      </w:pPr>
      <w:r w:rsidRPr="00416D9B">
        <w:rPr>
          <w:rFonts w:ascii="Times New Roman" w:hAnsi="Times New Roman"/>
          <w:sz w:val="24"/>
          <w:szCs w:val="24"/>
        </w:rPr>
        <w:t>Диаграмма 13</w:t>
      </w:r>
    </w:p>
    <w:p w:rsidR="003B6731" w:rsidRPr="00416D9B" w:rsidRDefault="00854919" w:rsidP="005F5B6F">
      <w:pPr>
        <w:tabs>
          <w:tab w:val="left" w:pos="6165"/>
        </w:tabs>
        <w:rPr>
          <w:noProof/>
          <w:lang w:eastAsia="ru-RU"/>
        </w:rPr>
      </w:pPr>
      <w:r w:rsidRPr="00416D9B">
        <w:rPr>
          <w:noProof/>
          <w:lang w:eastAsia="ru-RU"/>
        </w:rPr>
        <w:drawing>
          <wp:inline distT="0" distB="0" distL="0" distR="0">
            <wp:extent cx="6328410" cy="2998381"/>
            <wp:effectExtent l="0" t="0" r="15240" b="12065"/>
            <wp:docPr id="21" name="Объект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C4B6E" w:rsidRDefault="008363C3" w:rsidP="005F5B6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16D9B">
        <w:rPr>
          <w:rFonts w:ascii="Times New Roman" w:hAnsi="Times New Roman"/>
          <w:sz w:val="28"/>
          <w:szCs w:val="28"/>
        </w:rPr>
        <w:t>Кроме того рассмотрено 1910 жалоб и протестов на вступившие в законную силу постановления и решения по делам об административных правонарушениях (2017 год – 1849). Рост на 3,3%. По результатам рассмотрения 179 постановлений отменено с прекращением производства по делу, 30 – с направлением дела на новое рассмотрение, 102 постановления изменено.</w:t>
      </w:r>
    </w:p>
    <w:p w:rsidR="00EC4B6E" w:rsidRDefault="00EC4B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4300C" w:rsidRPr="00416D9B" w:rsidRDefault="00B02913" w:rsidP="00B02913">
      <w:pPr>
        <w:spacing w:after="0" w:line="240" w:lineRule="auto"/>
        <w:contextualSpacing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416D9B">
        <w:rPr>
          <w:rFonts w:ascii="Times New Roman" w:eastAsia="Times New Roman" w:hAnsi="Times New Roman"/>
          <w:b/>
          <w:sz w:val="27"/>
          <w:szCs w:val="27"/>
          <w:lang w:eastAsia="ru-RU"/>
        </w:rPr>
        <w:lastRenderedPageBreak/>
        <w:t>2. Анализ деятельности районных (городских) судов Республики Татарстан</w:t>
      </w:r>
    </w:p>
    <w:p w:rsidR="00A4300C" w:rsidRPr="00416D9B" w:rsidRDefault="00B02913" w:rsidP="00A4300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Нагрузка</w:t>
      </w:r>
    </w:p>
    <w:p w:rsidR="00B02913" w:rsidRPr="00416D9B" w:rsidRDefault="00B02913" w:rsidP="00C53C45">
      <w:pPr>
        <w:spacing w:after="0" w:line="240" w:lineRule="auto"/>
        <w:ind w:right="-2"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6D9B">
        <w:rPr>
          <w:rFonts w:ascii="Times New Roman" w:eastAsia="Times New Roman" w:hAnsi="Times New Roman"/>
          <w:sz w:val="26"/>
          <w:szCs w:val="26"/>
          <w:lang w:eastAsia="ru-RU"/>
        </w:rPr>
        <w:t>За 12 месяцев 2018 года районными (городскими) судами Республики Татарстан в первой инстанции рассмотрено 10400 уголовных дел, 93160 гражданских дел</w:t>
      </w:r>
      <w:r w:rsidR="00647A0D" w:rsidRPr="00416D9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416D9B">
        <w:rPr>
          <w:rFonts w:ascii="Times New Roman" w:eastAsia="Times New Roman" w:hAnsi="Times New Roman"/>
          <w:sz w:val="26"/>
          <w:szCs w:val="26"/>
          <w:lang w:eastAsia="ru-RU"/>
        </w:rPr>
        <w:t>11773 административных дела и 17948 дел об административных правонарушениях. По сравнению с прошлым годом наблюдается увеличение количества рассмотренных гражданских и административных дел соответственно на 1,0% и 10,7%. Количество уголовных дел по сравнению с 2017 годом уменьшилось на 6,7%, количество дел об административных правонарушениях – на 16,4%.</w:t>
      </w:r>
    </w:p>
    <w:p w:rsidR="00B02913" w:rsidRPr="00416D9B" w:rsidRDefault="00B02913" w:rsidP="00921B8A">
      <w:pPr>
        <w:spacing w:after="0" w:line="240" w:lineRule="auto"/>
        <w:ind w:firstLine="90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Таблица 11</w:t>
      </w:r>
    </w:p>
    <w:tbl>
      <w:tblPr>
        <w:tblW w:w="1006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276"/>
        <w:gridCol w:w="993"/>
        <w:gridCol w:w="1275"/>
        <w:gridCol w:w="1134"/>
        <w:gridCol w:w="1701"/>
      </w:tblGrid>
      <w:tr w:rsidR="00B02913" w:rsidRPr="00416D9B" w:rsidTr="00C53C45">
        <w:trPr>
          <w:trHeight w:val="63"/>
        </w:trPr>
        <w:tc>
          <w:tcPr>
            <w:tcW w:w="10065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C5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рассмотренных дел в 1 инстанции за 12 месяцев</w:t>
            </w:r>
          </w:p>
        </w:tc>
      </w:tr>
      <w:tr w:rsidR="00B02913" w:rsidRPr="00416D9B" w:rsidTr="00C53C45">
        <w:tc>
          <w:tcPr>
            <w:tcW w:w="3686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D20138" w:rsidRDefault="00B02913" w:rsidP="00C5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Судопроизводство</w:t>
            </w:r>
          </w:p>
        </w:tc>
        <w:tc>
          <w:tcPr>
            <w:tcW w:w="1276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C5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C5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C5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C5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C5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B02913" w:rsidRPr="00416D9B" w:rsidTr="00C53C45">
        <w:trPr>
          <w:trHeight w:val="14"/>
        </w:trPr>
        <w:tc>
          <w:tcPr>
            <w:tcW w:w="3686" w:type="dxa"/>
            <w:tcBorders>
              <w:top w:val="thickThinLargeGap" w:sz="24" w:space="0" w:color="auto"/>
            </w:tcBorders>
            <w:vAlign w:val="center"/>
          </w:tcPr>
          <w:p w:rsidR="00B02913" w:rsidRPr="00416D9B" w:rsidRDefault="00B02913" w:rsidP="00C5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Уголовное</w:t>
            </w:r>
          </w:p>
        </w:tc>
        <w:tc>
          <w:tcPr>
            <w:tcW w:w="1276" w:type="dxa"/>
            <w:tcBorders>
              <w:top w:val="thickThinLargeGap" w:sz="24" w:space="0" w:color="auto"/>
            </w:tcBorders>
            <w:vAlign w:val="center"/>
          </w:tcPr>
          <w:p w:rsidR="00B02913" w:rsidRPr="00C53C45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10089</w:t>
            </w:r>
          </w:p>
        </w:tc>
        <w:tc>
          <w:tcPr>
            <w:tcW w:w="993" w:type="dxa"/>
            <w:tcBorders>
              <w:top w:val="thickThinLargeGap" w:sz="24" w:space="0" w:color="auto"/>
            </w:tcBorders>
            <w:vAlign w:val="center"/>
          </w:tcPr>
          <w:p w:rsidR="00B02913" w:rsidRPr="00C53C45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10522</w:t>
            </w:r>
          </w:p>
        </w:tc>
        <w:tc>
          <w:tcPr>
            <w:tcW w:w="1275" w:type="dxa"/>
            <w:tcBorders>
              <w:top w:val="thickThinLargeGap" w:sz="24" w:space="0" w:color="auto"/>
            </w:tcBorders>
            <w:vAlign w:val="center"/>
          </w:tcPr>
          <w:p w:rsidR="00B02913" w:rsidRPr="00C53C45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10624</w:t>
            </w:r>
          </w:p>
        </w:tc>
        <w:tc>
          <w:tcPr>
            <w:tcW w:w="1134" w:type="dxa"/>
            <w:tcBorders>
              <w:top w:val="thickThinLargeGap" w:sz="24" w:space="0" w:color="auto"/>
            </w:tcBorders>
            <w:vAlign w:val="center"/>
          </w:tcPr>
          <w:p w:rsidR="00B02913" w:rsidRPr="00C53C45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11141</w:t>
            </w:r>
          </w:p>
        </w:tc>
        <w:tc>
          <w:tcPr>
            <w:tcW w:w="1701" w:type="dxa"/>
            <w:tcBorders>
              <w:top w:val="thickThinLargeGap" w:sz="24" w:space="0" w:color="auto"/>
            </w:tcBorders>
            <w:vAlign w:val="center"/>
          </w:tcPr>
          <w:p w:rsidR="00B02913" w:rsidRPr="00C53C45" w:rsidRDefault="00B02913" w:rsidP="00C5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10400</w:t>
            </w:r>
          </w:p>
        </w:tc>
      </w:tr>
      <w:tr w:rsidR="00B02913" w:rsidRPr="00416D9B" w:rsidTr="00C53C45">
        <w:trPr>
          <w:trHeight w:val="66"/>
        </w:trPr>
        <w:tc>
          <w:tcPr>
            <w:tcW w:w="3686" w:type="dxa"/>
            <w:vAlign w:val="center"/>
          </w:tcPr>
          <w:p w:rsidR="00B02913" w:rsidRPr="00416D9B" w:rsidRDefault="00B02913" w:rsidP="00C5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1276" w:type="dxa"/>
            <w:vAlign w:val="center"/>
          </w:tcPr>
          <w:p w:rsidR="00B02913" w:rsidRPr="00C53C45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136844</w:t>
            </w:r>
          </w:p>
        </w:tc>
        <w:tc>
          <w:tcPr>
            <w:tcW w:w="993" w:type="dxa"/>
            <w:vAlign w:val="center"/>
          </w:tcPr>
          <w:p w:rsidR="00B02913" w:rsidRPr="00C53C45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142352</w:t>
            </w:r>
          </w:p>
        </w:tc>
        <w:tc>
          <w:tcPr>
            <w:tcW w:w="1275" w:type="dxa"/>
            <w:vAlign w:val="center"/>
          </w:tcPr>
          <w:p w:rsidR="00B02913" w:rsidRPr="00C53C45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112419</w:t>
            </w:r>
          </w:p>
        </w:tc>
        <w:tc>
          <w:tcPr>
            <w:tcW w:w="1134" w:type="dxa"/>
            <w:vAlign w:val="center"/>
          </w:tcPr>
          <w:p w:rsidR="00B02913" w:rsidRPr="00C53C45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92225</w:t>
            </w:r>
          </w:p>
        </w:tc>
        <w:tc>
          <w:tcPr>
            <w:tcW w:w="1701" w:type="dxa"/>
            <w:vAlign w:val="center"/>
          </w:tcPr>
          <w:p w:rsidR="00B02913" w:rsidRPr="00C53C45" w:rsidRDefault="00B02913" w:rsidP="00C5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93160</w:t>
            </w:r>
          </w:p>
        </w:tc>
      </w:tr>
      <w:tr w:rsidR="00B02913" w:rsidRPr="00416D9B" w:rsidTr="00C53C45">
        <w:trPr>
          <w:trHeight w:val="66"/>
        </w:trPr>
        <w:tc>
          <w:tcPr>
            <w:tcW w:w="3686" w:type="dxa"/>
            <w:vAlign w:val="center"/>
          </w:tcPr>
          <w:p w:rsidR="00B02913" w:rsidRPr="00416D9B" w:rsidRDefault="00B02913" w:rsidP="00C5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Административное</w:t>
            </w:r>
          </w:p>
        </w:tc>
        <w:tc>
          <w:tcPr>
            <w:tcW w:w="1276" w:type="dxa"/>
            <w:vAlign w:val="center"/>
          </w:tcPr>
          <w:p w:rsidR="00B02913" w:rsidRPr="00C53C45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02913" w:rsidRPr="00C53C45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02913" w:rsidRPr="00C53C45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26796</w:t>
            </w:r>
          </w:p>
        </w:tc>
        <w:tc>
          <w:tcPr>
            <w:tcW w:w="1134" w:type="dxa"/>
            <w:vAlign w:val="center"/>
          </w:tcPr>
          <w:p w:rsidR="00B02913" w:rsidRPr="00C53C45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10638</w:t>
            </w:r>
          </w:p>
        </w:tc>
        <w:tc>
          <w:tcPr>
            <w:tcW w:w="1701" w:type="dxa"/>
            <w:vAlign w:val="center"/>
          </w:tcPr>
          <w:p w:rsidR="00B02913" w:rsidRPr="00C53C45" w:rsidRDefault="00B02913" w:rsidP="00C5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11773</w:t>
            </w:r>
          </w:p>
        </w:tc>
      </w:tr>
      <w:tr w:rsidR="00B02913" w:rsidRPr="00416D9B" w:rsidTr="00C53C45">
        <w:trPr>
          <w:trHeight w:val="247"/>
        </w:trPr>
        <w:tc>
          <w:tcPr>
            <w:tcW w:w="3686" w:type="dxa"/>
            <w:vAlign w:val="center"/>
          </w:tcPr>
          <w:p w:rsidR="00B02913" w:rsidRPr="00416D9B" w:rsidRDefault="00B02913" w:rsidP="00C5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делам об АП</w:t>
            </w:r>
          </w:p>
        </w:tc>
        <w:tc>
          <w:tcPr>
            <w:tcW w:w="1276" w:type="dxa"/>
            <w:vAlign w:val="center"/>
          </w:tcPr>
          <w:p w:rsidR="00B02913" w:rsidRPr="00C53C45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19562</w:t>
            </w:r>
          </w:p>
        </w:tc>
        <w:tc>
          <w:tcPr>
            <w:tcW w:w="993" w:type="dxa"/>
            <w:vAlign w:val="center"/>
          </w:tcPr>
          <w:p w:rsidR="00B02913" w:rsidRPr="00C53C45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18178</w:t>
            </w:r>
          </w:p>
        </w:tc>
        <w:tc>
          <w:tcPr>
            <w:tcW w:w="1275" w:type="dxa"/>
            <w:vAlign w:val="center"/>
          </w:tcPr>
          <w:p w:rsidR="00B02913" w:rsidRPr="00C53C45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19692</w:t>
            </w:r>
          </w:p>
        </w:tc>
        <w:tc>
          <w:tcPr>
            <w:tcW w:w="1134" w:type="dxa"/>
            <w:vAlign w:val="center"/>
          </w:tcPr>
          <w:p w:rsidR="00B02913" w:rsidRPr="00C53C45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21469</w:t>
            </w:r>
          </w:p>
        </w:tc>
        <w:tc>
          <w:tcPr>
            <w:tcW w:w="1701" w:type="dxa"/>
            <w:vAlign w:val="center"/>
          </w:tcPr>
          <w:p w:rsidR="00B02913" w:rsidRPr="00C53C45" w:rsidRDefault="00B02913" w:rsidP="00C5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17948</w:t>
            </w:r>
          </w:p>
        </w:tc>
      </w:tr>
    </w:tbl>
    <w:p w:rsidR="00B02913" w:rsidRPr="00416D9B" w:rsidRDefault="00B02913" w:rsidP="00C53C45">
      <w:pPr>
        <w:spacing w:after="0" w:line="240" w:lineRule="auto"/>
        <w:ind w:right="-2" w:firstLine="85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6D9B">
        <w:rPr>
          <w:rFonts w:ascii="Times New Roman" w:eastAsia="Times New Roman" w:hAnsi="Times New Roman"/>
          <w:sz w:val="26"/>
          <w:szCs w:val="26"/>
          <w:lang w:eastAsia="ru-RU"/>
        </w:rPr>
        <w:t>Штатная численность судей в 2018 году составила 371, общее количество рассмотренных уголовных дел, а также дел об административных правонарушениях снизилось. В связи с этим наблюдается снижение средней служебной нагрузки при рассмотрении уголовных дел и дел об административных правонарушениях: на 0,2 и 0,9 единицы соответственно.</w:t>
      </w:r>
    </w:p>
    <w:p w:rsidR="00D20138" w:rsidRPr="00C53C45" w:rsidRDefault="00B02913" w:rsidP="00C53C45">
      <w:pPr>
        <w:spacing w:after="0" w:line="240" w:lineRule="auto"/>
        <w:ind w:right="-2"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6"/>
          <w:szCs w:val="26"/>
          <w:lang w:eastAsia="ru-RU"/>
        </w:rPr>
        <w:t>Служебная нагрузка при рассмотрении гражданских и административных дел в первой инстанции в 2018 году увеличилась незначительно: на 0,2 и 0,3 единиц соответственно</w:t>
      </w:r>
      <w:r w:rsidR="00C53C45" w:rsidRPr="00C53C4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02913" w:rsidRPr="00416D9B" w:rsidRDefault="00B02913" w:rsidP="003B1793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Таблица 12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1254"/>
        <w:gridCol w:w="975"/>
        <w:gridCol w:w="1252"/>
        <w:gridCol w:w="1114"/>
        <w:gridCol w:w="1674"/>
      </w:tblGrid>
      <w:tr w:rsidR="00B02913" w:rsidRPr="00416D9B" w:rsidTr="00C53C45">
        <w:trPr>
          <w:trHeight w:val="63"/>
        </w:trPr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C5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Нагрузка при рассмотрении дел в 1 инстанции за 12 месяцев</w:t>
            </w:r>
          </w:p>
        </w:tc>
      </w:tr>
      <w:tr w:rsidR="00B02913" w:rsidRPr="00416D9B" w:rsidTr="00C53C45">
        <w:tc>
          <w:tcPr>
            <w:tcW w:w="1831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D20138" w:rsidRDefault="00B02913" w:rsidP="00C5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Судопроизводство</w:t>
            </w:r>
          </w:p>
        </w:tc>
        <w:tc>
          <w:tcPr>
            <w:tcW w:w="634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93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33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63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45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C5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B02913" w:rsidRPr="00416D9B" w:rsidTr="00C53C45">
        <w:trPr>
          <w:trHeight w:val="14"/>
        </w:trPr>
        <w:tc>
          <w:tcPr>
            <w:tcW w:w="1831" w:type="pct"/>
            <w:tcBorders>
              <w:top w:val="thickThinLargeGap" w:sz="24" w:space="0" w:color="auto"/>
            </w:tcBorders>
            <w:vAlign w:val="center"/>
          </w:tcPr>
          <w:p w:rsidR="00B02913" w:rsidRPr="00416D9B" w:rsidRDefault="00B02913" w:rsidP="00C5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Уголовное</w:t>
            </w:r>
          </w:p>
        </w:tc>
        <w:tc>
          <w:tcPr>
            <w:tcW w:w="634" w:type="pct"/>
            <w:tcBorders>
              <w:top w:val="thickThinLargeGap" w:sz="24" w:space="0" w:color="auto"/>
            </w:tcBorders>
            <w:vAlign w:val="center"/>
          </w:tcPr>
          <w:p w:rsidR="00B02913" w:rsidRPr="00C53C45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493" w:type="pct"/>
            <w:tcBorders>
              <w:top w:val="thickThinLargeGap" w:sz="24" w:space="0" w:color="auto"/>
            </w:tcBorders>
            <w:vAlign w:val="center"/>
          </w:tcPr>
          <w:p w:rsidR="00B02913" w:rsidRPr="00C53C45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633" w:type="pct"/>
            <w:tcBorders>
              <w:top w:val="thickThinLargeGap" w:sz="24" w:space="0" w:color="auto"/>
            </w:tcBorders>
            <w:vAlign w:val="center"/>
          </w:tcPr>
          <w:p w:rsidR="00B02913" w:rsidRPr="00C53C45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63" w:type="pct"/>
            <w:tcBorders>
              <w:top w:val="thickThinLargeGap" w:sz="24" w:space="0" w:color="auto"/>
            </w:tcBorders>
            <w:vAlign w:val="center"/>
          </w:tcPr>
          <w:p w:rsidR="00B02913" w:rsidRPr="00C53C45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45" w:type="pct"/>
            <w:tcBorders>
              <w:top w:val="thickThinLargeGap" w:sz="24" w:space="0" w:color="auto"/>
            </w:tcBorders>
            <w:vAlign w:val="center"/>
          </w:tcPr>
          <w:p w:rsidR="00B02913" w:rsidRPr="00C53C45" w:rsidRDefault="00B02913" w:rsidP="00C5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2,7</w:t>
            </w:r>
          </w:p>
        </w:tc>
      </w:tr>
      <w:tr w:rsidR="00B02913" w:rsidRPr="00416D9B" w:rsidTr="00C53C45">
        <w:trPr>
          <w:trHeight w:val="66"/>
        </w:trPr>
        <w:tc>
          <w:tcPr>
            <w:tcW w:w="1831" w:type="pct"/>
            <w:vAlign w:val="center"/>
          </w:tcPr>
          <w:p w:rsidR="00B02913" w:rsidRPr="00416D9B" w:rsidRDefault="00B02913" w:rsidP="00C5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634" w:type="pct"/>
            <w:vAlign w:val="center"/>
          </w:tcPr>
          <w:p w:rsidR="00B02913" w:rsidRPr="00C53C45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493" w:type="pct"/>
            <w:vAlign w:val="center"/>
          </w:tcPr>
          <w:p w:rsidR="00B02913" w:rsidRPr="00C53C45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633" w:type="pct"/>
            <w:vAlign w:val="center"/>
          </w:tcPr>
          <w:p w:rsidR="00B02913" w:rsidRPr="00C53C45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563" w:type="pct"/>
            <w:vAlign w:val="center"/>
          </w:tcPr>
          <w:p w:rsidR="00B02913" w:rsidRPr="00C53C45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845" w:type="pct"/>
            <w:vAlign w:val="center"/>
          </w:tcPr>
          <w:p w:rsidR="00B02913" w:rsidRPr="00C53C45" w:rsidRDefault="00B02913" w:rsidP="00C5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23,9</w:t>
            </w:r>
          </w:p>
        </w:tc>
      </w:tr>
      <w:tr w:rsidR="00B02913" w:rsidRPr="00416D9B" w:rsidTr="00C53C45">
        <w:trPr>
          <w:trHeight w:val="66"/>
        </w:trPr>
        <w:tc>
          <w:tcPr>
            <w:tcW w:w="1831" w:type="pct"/>
            <w:vAlign w:val="center"/>
          </w:tcPr>
          <w:p w:rsidR="00B02913" w:rsidRPr="00416D9B" w:rsidRDefault="00B02913" w:rsidP="00C5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Административное</w:t>
            </w:r>
          </w:p>
        </w:tc>
        <w:tc>
          <w:tcPr>
            <w:tcW w:w="634" w:type="pct"/>
            <w:vAlign w:val="center"/>
          </w:tcPr>
          <w:p w:rsidR="00B02913" w:rsidRPr="00C53C45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Align w:val="center"/>
          </w:tcPr>
          <w:p w:rsidR="00B02913" w:rsidRPr="00C53C45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Align w:val="center"/>
          </w:tcPr>
          <w:p w:rsidR="00B02913" w:rsidRPr="00C53C45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563" w:type="pct"/>
            <w:vAlign w:val="center"/>
          </w:tcPr>
          <w:p w:rsidR="00B02913" w:rsidRPr="00C53C45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45" w:type="pct"/>
            <w:vAlign w:val="center"/>
          </w:tcPr>
          <w:p w:rsidR="00B02913" w:rsidRPr="00C53C45" w:rsidRDefault="00B02913" w:rsidP="00C5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02913" w:rsidRPr="00416D9B" w:rsidTr="00C53C45">
        <w:trPr>
          <w:trHeight w:val="247"/>
        </w:trPr>
        <w:tc>
          <w:tcPr>
            <w:tcW w:w="1831" w:type="pct"/>
            <w:vAlign w:val="center"/>
          </w:tcPr>
          <w:p w:rsidR="00B02913" w:rsidRPr="00416D9B" w:rsidRDefault="00B02913" w:rsidP="00C5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делам об АП</w:t>
            </w:r>
          </w:p>
        </w:tc>
        <w:tc>
          <w:tcPr>
            <w:tcW w:w="634" w:type="pct"/>
            <w:vAlign w:val="center"/>
          </w:tcPr>
          <w:p w:rsidR="00B02913" w:rsidRPr="00C53C45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93" w:type="pct"/>
            <w:vAlign w:val="center"/>
          </w:tcPr>
          <w:p w:rsidR="00B02913" w:rsidRPr="00C53C45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33" w:type="pct"/>
            <w:vAlign w:val="center"/>
          </w:tcPr>
          <w:p w:rsidR="00B02913" w:rsidRPr="00C53C45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563" w:type="pct"/>
            <w:vAlign w:val="center"/>
          </w:tcPr>
          <w:p w:rsidR="00B02913" w:rsidRPr="00C53C45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45" w:type="pct"/>
            <w:vAlign w:val="center"/>
          </w:tcPr>
          <w:p w:rsidR="00B02913" w:rsidRPr="00C53C45" w:rsidRDefault="00B02913" w:rsidP="00C5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</w:tr>
      <w:tr w:rsidR="00B02913" w:rsidRPr="00416D9B" w:rsidTr="00C53C45">
        <w:trPr>
          <w:trHeight w:val="247"/>
        </w:trPr>
        <w:tc>
          <w:tcPr>
            <w:tcW w:w="1831" w:type="pct"/>
            <w:vAlign w:val="center"/>
          </w:tcPr>
          <w:p w:rsidR="00B02913" w:rsidRPr="00416D9B" w:rsidRDefault="00B02913" w:rsidP="00C5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судей</w:t>
            </w:r>
          </w:p>
        </w:tc>
        <w:tc>
          <w:tcPr>
            <w:tcW w:w="634" w:type="pct"/>
            <w:vAlign w:val="center"/>
          </w:tcPr>
          <w:p w:rsidR="00B02913" w:rsidRPr="00C53C45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493" w:type="pct"/>
            <w:vAlign w:val="center"/>
          </w:tcPr>
          <w:p w:rsidR="00B02913" w:rsidRPr="00C53C45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33" w:type="pct"/>
            <w:vAlign w:val="center"/>
          </w:tcPr>
          <w:p w:rsidR="00B02913" w:rsidRPr="00C53C45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63" w:type="pct"/>
            <w:vAlign w:val="center"/>
          </w:tcPr>
          <w:p w:rsidR="00B02913" w:rsidRPr="00C53C45" w:rsidRDefault="00B02913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845" w:type="pct"/>
            <w:vAlign w:val="center"/>
          </w:tcPr>
          <w:p w:rsidR="00B02913" w:rsidRPr="00C53C45" w:rsidRDefault="00B02913" w:rsidP="00C5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</w:t>
            </w:r>
          </w:p>
        </w:tc>
      </w:tr>
    </w:tbl>
    <w:p w:rsidR="00B02913" w:rsidRPr="00416D9B" w:rsidRDefault="00B02913" w:rsidP="00DD07DB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Диаграмма 14</w:t>
      </w:r>
    </w:p>
    <w:p w:rsidR="00B02913" w:rsidRPr="00416D9B" w:rsidRDefault="00921B8A" w:rsidP="003B1793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940EB2" wp14:editId="6F173EC8">
            <wp:extent cx="6368415" cy="2753833"/>
            <wp:effectExtent l="0" t="0" r="13335" b="889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02913" w:rsidRPr="00416D9B" w:rsidRDefault="00B02913" w:rsidP="00B02913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большого количества дел, рассмотренных в апелляционной инстанции, и материалов введен такой показатель как «Нагрузка общая»,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отражающий степень полной служебной загруженности судей районных (городских) судов республики и аппарата судов.</w:t>
      </w:r>
    </w:p>
    <w:tbl>
      <w:tblPr>
        <w:tblpPr w:leftFromText="180" w:rightFromText="180" w:vertAnchor="text" w:horzAnchor="margin" w:tblpY="318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1252"/>
        <w:gridCol w:w="1001"/>
        <w:gridCol w:w="1145"/>
        <w:gridCol w:w="1145"/>
        <w:gridCol w:w="1197"/>
      </w:tblGrid>
      <w:tr w:rsidR="00EF59AE" w:rsidRPr="00416D9B" w:rsidTr="00C53C45">
        <w:trPr>
          <w:trHeight w:val="254"/>
        </w:trPr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9AE" w:rsidRPr="00416D9B" w:rsidRDefault="00EF59AE" w:rsidP="00C53C45">
            <w:pPr>
              <w:spacing w:after="0" w:line="240" w:lineRule="auto"/>
              <w:ind w:right="24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Нагрузка общая за 12 месяцев</w:t>
            </w:r>
          </w:p>
        </w:tc>
      </w:tr>
      <w:tr w:rsidR="00EF59AE" w:rsidRPr="00416D9B" w:rsidTr="00C53C45">
        <w:tc>
          <w:tcPr>
            <w:tcW w:w="2098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EF59AE" w:rsidRPr="00D20138" w:rsidRDefault="00EF59AE" w:rsidP="00C5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Судопроизводство</w:t>
            </w:r>
          </w:p>
        </w:tc>
        <w:tc>
          <w:tcPr>
            <w:tcW w:w="633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EF59AE" w:rsidRPr="00416D9B" w:rsidRDefault="00EF59AE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06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EF59AE" w:rsidRPr="00416D9B" w:rsidRDefault="00EF59AE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79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EF59AE" w:rsidRPr="00416D9B" w:rsidRDefault="00EF59AE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79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EF59AE" w:rsidRPr="00416D9B" w:rsidRDefault="00EF59AE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05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EF59AE" w:rsidRPr="00416D9B" w:rsidRDefault="00EF59AE" w:rsidP="00C5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EF59AE" w:rsidRPr="00416D9B" w:rsidTr="00C53C45">
        <w:trPr>
          <w:trHeight w:val="17"/>
        </w:trPr>
        <w:tc>
          <w:tcPr>
            <w:tcW w:w="2098" w:type="pct"/>
            <w:tcBorders>
              <w:top w:val="thickThinLargeGap" w:sz="24" w:space="0" w:color="auto"/>
            </w:tcBorders>
            <w:vAlign w:val="center"/>
          </w:tcPr>
          <w:p w:rsidR="00EF59AE" w:rsidRPr="00416D9B" w:rsidRDefault="00EF59AE" w:rsidP="00C5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Уголовное</w:t>
            </w:r>
          </w:p>
        </w:tc>
        <w:tc>
          <w:tcPr>
            <w:tcW w:w="633" w:type="pct"/>
            <w:tcBorders>
              <w:top w:val="thickThinLargeGap" w:sz="24" w:space="0" w:color="auto"/>
            </w:tcBorders>
            <w:vAlign w:val="center"/>
          </w:tcPr>
          <w:p w:rsidR="00EF59AE" w:rsidRPr="00C53C45" w:rsidRDefault="00EF59AE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506" w:type="pct"/>
            <w:tcBorders>
              <w:top w:val="thickThinLargeGap" w:sz="24" w:space="0" w:color="auto"/>
            </w:tcBorders>
            <w:vAlign w:val="center"/>
          </w:tcPr>
          <w:p w:rsidR="00EF59AE" w:rsidRPr="00C53C45" w:rsidRDefault="00EF59AE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579" w:type="pct"/>
            <w:tcBorders>
              <w:top w:val="thickThinLargeGap" w:sz="24" w:space="0" w:color="auto"/>
            </w:tcBorders>
            <w:vAlign w:val="center"/>
          </w:tcPr>
          <w:p w:rsidR="00EF59AE" w:rsidRPr="00C53C45" w:rsidRDefault="00EF59AE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579" w:type="pct"/>
            <w:tcBorders>
              <w:top w:val="thickThinLargeGap" w:sz="24" w:space="0" w:color="auto"/>
            </w:tcBorders>
            <w:vAlign w:val="center"/>
          </w:tcPr>
          <w:p w:rsidR="00EF59AE" w:rsidRPr="00C53C45" w:rsidRDefault="00EF59AE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605" w:type="pct"/>
            <w:tcBorders>
              <w:top w:val="thickThinLargeGap" w:sz="24" w:space="0" w:color="auto"/>
            </w:tcBorders>
            <w:vAlign w:val="center"/>
          </w:tcPr>
          <w:p w:rsidR="00EF59AE" w:rsidRPr="00C53C45" w:rsidRDefault="00EF59AE" w:rsidP="00C5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22,6</w:t>
            </w:r>
          </w:p>
        </w:tc>
      </w:tr>
      <w:tr w:rsidR="00EF59AE" w:rsidRPr="00416D9B" w:rsidTr="00C53C45">
        <w:trPr>
          <w:trHeight w:val="66"/>
        </w:trPr>
        <w:tc>
          <w:tcPr>
            <w:tcW w:w="2098" w:type="pct"/>
            <w:vAlign w:val="center"/>
          </w:tcPr>
          <w:p w:rsidR="00EF59AE" w:rsidRPr="00416D9B" w:rsidRDefault="00EF59AE" w:rsidP="00C5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633" w:type="pct"/>
            <w:vAlign w:val="center"/>
          </w:tcPr>
          <w:p w:rsidR="00EF59AE" w:rsidRPr="00C53C45" w:rsidRDefault="00EF59AE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506" w:type="pct"/>
            <w:vAlign w:val="center"/>
          </w:tcPr>
          <w:p w:rsidR="00EF59AE" w:rsidRPr="00C53C45" w:rsidRDefault="00EF59AE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579" w:type="pct"/>
            <w:vAlign w:val="center"/>
          </w:tcPr>
          <w:p w:rsidR="00EF59AE" w:rsidRPr="00C53C45" w:rsidRDefault="00EF59AE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579" w:type="pct"/>
            <w:vAlign w:val="center"/>
          </w:tcPr>
          <w:p w:rsidR="00EF59AE" w:rsidRPr="00C53C45" w:rsidRDefault="00EF59AE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605" w:type="pct"/>
            <w:vAlign w:val="center"/>
          </w:tcPr>
          <w:p w:rsidR="00EF59AE" w:rsidRPr="00C53C45" w:rsidRDefault="00EF59AE" w:rsidP="00C5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32,3</w:t>
            </w:r>
          </w:p>
        </w:tc>
      </w:tr>
      <w:tr w:rsidR="00EF59AE" w:rsidRPr="00416D9B" w:rsidTr="00C53C45">
        <w:trPr>
          <w:trHeight w:val="66"/>
        </w:trPr>
        <w:tc>
          <w:tcPr>
            <w:tcW w:w="2098" w:type="pct"/>
            <w:vAlign w:val="center"/>
          </w:tcPr>
          <w:p w:rsidR="00EF59AE" w:rsidRPr="00416D9B" w:rsidRDefault="00EF59AE" w:rsidP="00C5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Административное</w:t>
            </w:r>
          </w:p>
        </w:tc>
        <w:tc>
          <w:tcPr>
            <w:tcW w:w="633" w:type="pct"/>
            <w:vAlign w:val="center"/>
          </w:tcPr>
          <w:p w:rsidR="00EF59AE" w:rsidRPr="00C53C45" w:rsidRDefault="00EF59AE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Align w:val="center"/>
          </w:tcPr>
          <w:p w:rsidR="00EF59AE" w:rsidRPr="00C53C45" w:rsidRDefault="00EF59AE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Align w:val="center"/>
          </w:tcPr>
          <w:p w:rsidR="00EF59AE" w:rsidRPr="00C53C45" w:rsidRDefault="00EF59AE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579" w:type="pct"/>
            <w:vAlign w:val="center"/>
          </w:tcPr>
          <w:p w:rsidR="00EF59AE" w:rsidRPr="00C53C45" w:rsidRDefault="00EF59AE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05" w:type="pct"/>
            <w:vAlign w:val="center"/>
          </w:tcPr>
          <w:p w:rsidR="00EF59AE" w:rsidRPr="00C53C45" w:rsidRDefault="00EF59AE" w:rsidP="00C5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3,2</w:t>
            </w:r>
          </w:p>
        </w:tc>
      </w:tr>
      <w:tr w:rsidR="00EF59AE" w:rsidRPr="00416D9B" w:rsidTr="00C53C45">
        <w:trPr>
          <w:trHeight w:val="426"/>
        </w:trPr>
        <w:tc>
          <w:tcPr>
            <w:tcW w:w="2098" w:type="pct"/>
            <w:vAlign w:val="center"/>
          </w:tcPr>
          <w:p w:rsidR="00EF59AE" w:rsidRPr="00416D9B" w:rsidRDefault="00EF59AE" w:rsidP="00C5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делам об АП</w:t>
            </w:r>
          </w:p>
        </w:tc>
        <w:tc>
          <w:tcPr>
            <w:tcW w:w="633" w:type="pct"/>
            <w:vAlign w:val="center"/>
          </w:tcPr>
          <w:p w:rsidR="00EF59AE" w:rsidRPr="00C53C45" w:rsidRDefault="00EF59AE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506" w:type="pct"/>
            <w:vAlign w:val="center"/>
          </w:tcPr>
          <w:p w:rsidR="00EF59AE" w:rsidRPr="00C53C45" w:rsidRDefault="00EF59AE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579" w:type="pct"/>
            <w:vAlign w:val="center"/>
          </w:tcPr>
          <w:p w:rsidR="00EF59AE" w:rsidRPr="00C53C45" w:rsidRDefault="00EF59AE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579" w:type="pct"/>
            <w:vAlign w:val="center"/>
          </w:tcPr>
          <w:p w:rsidR="00EF59AE" w:rsidRPr="00C53C45" w:rsidRDefault="00EF59AE" w:rsidP="00C5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605" w:type="pct"/>
            <w:vAlign w:val="center"/>
          </w:tcPr>
          <w:p w:rsidR="00EF59AE" w:rsidRPr="00C53C45" w:rsidRDefault="00EF59AE" w:rsidP="00C53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3C4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8,9</w:t>
            </w:r>
          </w:p>
        </w:tc>
      </w:tr>
    </w:tbl>
    <w:p w:rsidR="00B02913" w:rsidRPr="00416D9B" w:rsidRDefault="00B02913" w:rsidP="00D2013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Таблица 12.1</w:t>
      </w:r>
    </w:p>
    <w:p w:rsidR="00B02913" w:rsidRPr="00416D9B" w:rsidRDefault="00B02913" w:rsidP="00D72F45">
      <w:pPr>
        <w:spacing w:before="80"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служебная нагрузка судей и аппарата районных (городских) судов в уголовном производстве, по сравнению с 2017 годом, уменьшилась на </w:t>
      </w:r>
      <w:r w:rsidR="0061619A" w:rsidRPr="00416D9B">
        <w:rPr>
          <w:rFonts w:ascii="Times New Roman" w:eastAsia="Times New Roman" w:hAnsi="Times New Roman"/>
          <w:sz w:val="28"/>
          <w:szCs w:val="28"/>
          <w:lang w:eastAsia="ru-RU"/>
        </w:rPr>
        <w:t>7,4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%. По делам об административных правонарушениях— на </w:t>
      </w:r>
      <w:r w:rsidR="0061619A" w:rsidRPr="00416D9B">
        <w:rPr>
          <w:rFonts w:ascii="Times New Roman" w:eastAsia="Times New Roman" w:hAnsi="Times New Roman"/>
          <w:sz w:val="28"/>
          <w:szCs w:val="28"/>
          <w:lang w:eastAsia="ru-RU"/>
        </w:rPr>
        <w:t>12,5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%. По гражданским и административным делам общая нагрузка увеличилась на 0,</w:t>
      </w:r>
      <w:r w:rsidR="0061619A" w:rsidRPr="00416D9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61619A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и 5,2% соответственно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2913" w:rsidRPr="00416D9B" w:rsidRDefault="00B02913" w:rsidP="00B02913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B02913" w:rsidRPr="00416D9B" w:rsidRDefault="00B02913" w:rsidP="00B02913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Нарушение процессуальных сроков</w:t>
      </w:r>
    </w:p>
    <w:p w:rsidR="00B02913" w:rsidRPr="00416D9B" w:rsidRDefault="00B02913" w:rsidP="00B029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В 2018 году количество уголовных</w:t>
      </w:r>
      <w:r w:rsidR="00647A0D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дел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рассмотренных с нарушением срока, осталось на прежнем уровне. В административном производстве количество дел </w:t>
      </w:r>
      <w:r w:rsidR="000417B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рассмотренных с нарушением сроков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уменьшилось на 6,7%, в гражданском производстве увеличилось на 20,4%. Анализ </w:t>
      </w:r>
      <w:r w:rsidR="00240D97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данных за последние пять лет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позволяет говорить о сформировавшейся тенденции снижения значения данного показателя в уг</w:t>
      </w:r>
      <w:r w:rsidR="004D20AE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оловном производстве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(см. Таблиц</w:t>
      </w:r>
      <w:r w:rsidR="004D20AE" w:rsidRPr="00416D9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13 и График 1).</w:t>
      </w:r>
    </w:p>
    <w:p w:rsidR="00B02913" w:rsidRPr="00416D9B" w:rsidRDefault="00B02913" w:rsidP="00B02913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Таблица 13</w:t>
      </w:r>
    </w:p>
    <w:tbl>
      <w:tblPr>
        <w:tblW w:w="1006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220"/>
        <w:gridCol w:w="1134"/>
        <w:gridCol w:w="1134"/>
        <w:gridCol w:w="1134"/>
        <w:gridCol w:w="1899"/>
      </w:tblGrid>
      <w:tr w:rsidR="00B02913" w:rsidRPr="00416D9B" w:rsidTr="00EF59AE">
        <w:trPr>
          <w:trHeight w:val="46"/>
        </w:trPr>
        <w:tc>
          <w:tcPr>
            <w:tcW w:w="10065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913" w:rsidRPr="00416D9B" w:rsidRDefault="004D20AE" w:rsidP="004D20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r w:rsidR="00B02913"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рушени</w:t>
            </w: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="00B02913"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процессуальных сроков (в %) за 12 месяцев</w:t>
            </w:r>
          </w:p>
        </w:tc>
      </w:tr>
      <w:tr w:rsidR="00B02913" w:rsidRPr="00416D9B" w:rsidTr="00EF59AE">
        <w:trPr>
          <w:trHeight w:val="106"/>
        </w:trPr>
        <w:tc>
          <w:tcPr>
            <w:tcW w:w="3544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D35F5D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Судопроизводство</w:t>
            </w:r>
          </w:p>
        </w:tc>
        <w:tc>
          <w:tcPr>
            <w:tcW w:w="1220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</w:tcPr>
          <w:p w:rsidR="00B02913" w:rsidRPr="00416D9B" w:rsidRDefault="00B02913" w:rsidP="00B0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</w:tcPr>
          <w:p w:rsidR="00B02913" w:rsidRPr="00416D9B" w:rsidRDefault="00B02913" w:rsidP="00B0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</w:tcPr>
          <w:p w:rsidR="00B02913" w:rsidRPr="00416D9B" w:rsidRDefault="00B02913" w:rsidP="00B0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</w:tcPr>
          <w:p w:rsidR="00B02913" w:rsidRPr="00416D9B" w:rsidRDefault="00B02913" w:rsidP="00B0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99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B02913" w:rsidRPr="00416D9B" w:rsidTr="00EF59AE">
        <w:trPr>
          <w:trHeight w:val="158"/>
        </w:trPr>
        <w:tc>
          <w:tcPr>
            <w:tcW w:w="3544" w:type="dxa"/>
            <w:tcBorders>
              <w:top w:val="thickThinLargeGap" w:sz="24" w:space="0" w:color="auto"/>
            </w:tcBorders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Уголовное</w:t>
            </w:r>
          </w:p>
        </w:tc>
        <w:tc>
          <w:tcPr>
            <w:tcW w:w="1220" w:type="dxa"/>
            <w:tcBorders>
              <w:top w:val="thickThinLargeGap" w:sz="24" w:space="0" w:color="auto"/>
            </w:tcBorders>
          </w:tcPr>
          <w:p w:rsidR="00B02913" w:rsidRPr="00416D9B" w:rsidRDefault="00B02913" w:rsidP="00B0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thickThinLargeGap" w:sz="24" w:space="0" w:color="auto"/>
            </w:tcBorders>
          </w:tcPr>
          <w:p w:rsidR="00B02913" w:rsidRPr="00416D9B" w:rsidRDefault="00B02913" w:rsidP="00B0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thickThinLargeGap" w:sz="24" w:space="0" w:color="auto"/>
            </w:tcBorders>
          </w:tcPr>
          <w:p w:rsidR="00B02913" w:rsidRPr="00416D9B" w:rsidRDefault="00B02913" w:rsidP="00B0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thickThinLargeGap" w:sz="24" w:space="0" w:color="auto"/>
            </w:tcBorders>
          </w:tcPr>
          <w:p w:rsidR="00B02913" w:rsidRPr="00416D9B" w:rsidRDefault="00B02913" w:rsidP="00B0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99" w:type="dxa"/>
            <w:tcBorders>
              <w:top w:val="thickThinLargeGap" w:sz="24" w:space="0" w:color="auto"/>
            </w:tcBorders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0,6</w:t>
            </w:r>
          </w:p>
        </w:tc>
      </w:tr>
      <w:tr w:rsidR="00B02913" w:rsidRPr="00416D9B" w:rsidTr="00EF59AE">
        <w:trPr>
          <w:trHeight w:val="66"/>
        </w:trPr>
        <w:tc>
          <w:tcPr>
            <w:tcW w:w="3544" w:type="dxa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1220" w:type="dxa"/>
          </w:tcPr>
          <w:p w:rsidR="00B02913" w:rsidRPr="00416D9B" w:rsidRDefault="00B02913" w:rsidP="00B0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</w:tcPr>
          <w:p w:rsidR="00B02913" w:rsidRPr="00416D9B" w:rsidRDefault="00B02913" w:rsidP="00B0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</w:tcPr>
          <w:p w:rsidR="00B02913" w:rsidRPr="00416D9B" w:rsidRDefault="00B02913" w:rsidP="00B0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</w:tcPr>
          <w:p w:rsidR="00B02913" w:rsidRPr="00416D9B" w:rsidRDefault="00B02913" w:rsidP="00B0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99" w:type="dxa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1,6</w:t>
            </w:r>
          </w:p>
        </w:tc>
      </w:tr>
      <w:tr w:rsidR="00B02913" w:rsidRPr="00416D9B" w:rsidTr="00EF59AE">
        <w:trPr>
          <w:trHeight w:val="66"/>
        </w:trPr>
        <w:tc>
          <w:tcPr>
            <w:tcW w:w="3544" w:type="dxa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Административное</w:t>
            </w:r>
          </w:p>
        </w:tc>
        <w:tc>
          <w:tcPr>
            <w:tcW w:w="1220" w:type="dxa"/>
          </w:tcPr>
          <w:p w:rsidR="00B02913" w:rsidRPr="00416D9B" w:rsidRDefault="00B02913" w:rsidP="00B0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913" w:rsidRPr="00416D9B" w:rsidRDefault="00B02913" w:rsidP="00B0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02913" w:rsidRPr="00416D9B" w:rsidRDefault="00B02913" w:rsidP="00B0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</w:tcPr>
          <w:p w:rsidR="00B02913" w:rsidRPr="00416D9B" w:rsidRDefault="00B02913" w:rsidP="00B0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899" w:type="dxa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1,8</w:t>
            </w:r>
          </w:p>
        </w:tc>
      </w:tr>
    </w:tbl>
    <w:p w:rsidR="00B02913" w:rsidRPr="00416D9B" w:rsidRDefault="00B02913" w:rsidP="00B02913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График 1</w:t>
      </w:r>
    </w:p>
    <w:p w:rsidR="00B02913" w:rsidRPr="00416D9B" w:rsidRDefault="00921B8A" w:rsidP="003B179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479BA5" wp14:editId="28B0B32F">
            <wp:extent cx="6358255" cy="3253563"/>
            <wp:effectExtent l="0" t="0" r="4445" b="4445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417BC" w:rsidRDefault="000417BC" w:rsidP="00D72F45">
      <w:pPr>
        <w:spacing w:before="80"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0A2D86" w:rsidRPr="00416D9B" w:rsidRDefault="00B02913" w:rsidP="00D72F45">
      <w:pPr>
        <w:spacing w:before="80"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Общие сроки рассмотрения дел</w:t>
      </w:r>
    </w:p>
    <w:p w:rsidR="00B02913" w:rsidRPr="00416D9B" w:rsidRDefault="00B02913" w:rsidP="00B029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По сравнению с 2017 годом наблюдается уменьшение как абсолютного, так и относительного показателя, связанного с общими сроками рассмотрения уголовных дел от 1,5 до 3 месяцев. На 0,7% уменьшилось доля уголовных дел, рассмотрение которых продолжалось более полутора до трех месяцев, исключая период приостановления дела. Доля дел, которые рассматривались в 2018 году районными (городскими) судами в сроки свыше трех месяцев, увеличилась по сравнению с 2017 годом на 0,8%, сохраняя тем самым сложившуюся тенденцию роста.</w:t>
      </w:r>
    </w:p>
    <w:p w:rsidR="00B02913" w:rsidRPr="00416D9B" w:rsidRDefault="00B02913" w:rsidP="003B1793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Таблица 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1179"/>
        <w:gridCol w:w="1179"/>
        <w:gridCol w:w="1298"/>
        <w:gridCol w:w="1298"/>
        <w:gridCol w:w="1990"/>
      </w:tblGrid>
      <w:tr w:rsidR="00B02913" w:rsidRPr="00416D9B" w:rsidTr="000417BC">
        <w:trPr>
          <w:trHeight w:val="221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0417BC" w:rsidRDefault="00B02913" w:rsidP="000417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17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рассмотрения уголовных дел, исключая срок приостановления, и их доля в количестве оконченных за 12 месяцев</w:t>
            </w:r>
          </w:p>
        </w:tc>
      </w:tr>
      <w:tr w:rsidR="00B02913" w:rsidRPr="00416D9B" w:rsidTr="000417BC">
        <w:trPr>
          <w:trHeight w:val="235"/>
        </w:trPr>
        <w:tc>
          <w:tcPr>
            <w:tcW w:w="1490" w:type="pct"/>
            <w:tcBorders>
              <w:top w:val="sing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0417BC" w:rsidRDefault="00B02913" w:rsidP="000417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96" w:type="pct"/>
            <w:tcBorders>
              <w:top w:val="single" w:sz="4" w:space="0" w:color="auto"/>
              <w:left w:val="doub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0417BC" w:rsidRDefault="00B02913" w:rsidP="0004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17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0417BC" w:rsidRDefault="00B02913" w:rsidP="0004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17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0417BC" w:rsidRDefault="00B02913" w:rsidP="0004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17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0417BC" w:rsidRDefault="00B02913" w:rsidP="0004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17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0417BC" w:rsidRDefault="00B02913" w:rsidP="000417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17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B02913" w:rsidRPr="00416D9B" w:rsidTr="000417BC">
        <w:trPr>
          <w:trHeight w:val="131"/>
        </w:trPr>
        <w:tc>
          <w:tcPr>
            <w:tcW w:w="1490" w:type="pct"/>
            <w:tcBorders>
              <w:top w:val="thickThinLarge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2913" w:rsidRPr="000417BC" w:rsidRDefault="00B02913" w:rsidP="000417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417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1,5 до 3 мес.</w:t>
            </w:r>
          </w:p>
        </w:tc>
        <w:tc>
          <w:tcPr>
            <w:tcW w:w="596" w:type="pct"/>
            <w:tcBorders>
              <w:top w:val="thickThinLarge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0417BC" w:rsidRDefault="00B02913" w:rsidP="0004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596" w:type="pct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0417BC" w:rsidRDefault="00B02913" w:rsidP="00BF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656" w:type="pct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0417BC" w:rsidRDefault="00B02913" w:rsidP="0004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1786</w:t>
            </w:r>
          </w:p>
        </w:tc>
        <w:tc>
          <w:tcPr>
            <w:tcW w:w="656" w:type="pct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0417BC" w:rsidRDefault="00B02913" w:rsidP="00BF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006" w:type="pct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0417BC" w:rsidRDefault="00B02913" w:rsidP="000417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1772</w:t>
            </w:r>
          </w:p>
        </w:tc>
      </w:tr>
      <w:tr w:rsidR="00B02913" w:rsidRPr="00416D9B" w:rsidTr="000417BC">
        <w:trPr>
          <w:trHeight w:val="140"/>
        </w:trPr>
        <w:tc>
          <w:tcPr>
            <w:tcW w:w="149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0417BC" w:rsidRDefault="00B02913" w:rsidP="000417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17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0417BC" w:rsidRDefault="00B02913" w:rsidP="0004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17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0417BC" w:rsidRDefault="00B02913" w:rsidP="0004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17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0417BC" w:rsidRDefault="00B02913" w:rsidP="0004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17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0417BC" w:rsidRDefault="00B02913" w:rsidP="0004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17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0417BC" w:rsidRDefault="00B02913" w:rsidP="000417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17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</w:tr>
      <w:tr w:rsidR="00B02913" w:rsidRPr="00416D9B" w:rsidTr="000417BC">
        <w:trPr>
          <w:trHeight w:val="131"/>
        </w:trPr>
        <w:tc>
          <w:tcPr>
            <w:tcW w:w="1490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0417BC" w:rsidRDefault="00B02913" w:rsidP="000417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17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Более 3 мес.</w:t>
            </w:r>
          </w:p>
        </w:tc>
        <w:tc>
          <w:tcPr>
            <w:tcW w:w="596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0417BC" w:rsidRDefault="00B02913" w:rsidP="0004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0417BC" w:rsidRDefault="00B02913" w:rsidP="0004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0417BC" w:rsidRDefault="00B02913" w:rsidP="0004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0417BC" w:rsidRDefault="00B02913" w:rsidP="0004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0417BC" w:rsidRDefault="00B02913" w:rsidP="000417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17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934</w:t>
            </w:r>
          </w:p>
        </w:tc>
      </w:tr>
      <w:tr w:rsidR="00B02913" w:rsidRPr="00416D9B" w:rsidTr="000417BC">
        <w:trPr>
          <w:trHeight w:val="66"/>
        </w:trPr>
        <w:tc>
          <w:tcPr>
            <w:tcW w:w="149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913" w:rsidRPr="000417BC" w:rsidRDefault="00B02913" w:rsidP="000417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17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0417BC" w:rsidRDefault="00B02913" w:rsidP="0004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17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913" w:rsidRPr="000417BC" w:rsidRDefault="00B02913" w:rsidP="0004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17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0417BC" w:rsidRDefault="00B02913" w:rsidP="0004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17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913" w:rsidRPr="000417BC" w:rsidRDefault="00B02913" w:rsidP="00041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17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0417BC" w:rsidRDefault="00B02913" w:rsidP="000417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17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</w:tr>
    </w:tbl>
    <w:p w:rsidR="00B02913" w:rsidRPr="00416D9B" w:rsidRDefault="00B02913" w:rsidP="00D72F45">
      <w:pPr>
        <w:spacing w:before="8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за последние пять лет, представленные в Таблице 14, свидетельствуют о сложившейся тенденции к увеличению общего срока нахождения уголовного дела в суде более 3 месяцев, как в абсолютном, так и в относительном исчислении.  Минимальное количество дел со сроком рассмотрения более 3 месяцев, зафиксированное в 2014 году, постепенно увеличилось в 1,6 раза в последующие годы, несмотря на уменьшение общего числа рассмотренных судами уголовных дел. </w:t>
      </w:r>
    </w:p>
    <w:p w:rsidR="00921B8A" w:rsidRDefault="00921B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13" w:rsidRPr="00416D9B" w:rsidRDefault="00B02913" w:rsidP="00921B8A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График 2</w:t>
      </w:r>
    </w:p>
    <w:p w:rsidR="00B02913" w:rsidRPr="00416D9B" w:rsidRDefault="00D72F45" w:rsidP="00482B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23C342" wp14:editId="794BDF40">
            <wp:extent cx="6379535" cy="3027680"/>
            <wp:effectExtent l="0" t="0" r="2540" b="127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02913" w:rsidRPr="00416D9B" w:rsidRDefault="00B02913" w:rsidP="00D72F45">
      <w:pPr>
        <w:spacing w:before="8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Сравнительные данные об общих срок</w:t>
      </w:r>
      <w:r w:rsidR="00BB4F83" w:rsidRPr="00416D9B">
        <w:rPr>
          <w:rFonts w:ascii="Times New Roman" w:eastAsia="Times New Roman" w:hAnsi="Times New Roman"/>
          <w:sz w:val="28"/>
          <w:szCs w:val="28"/>
          <w:lang w:eastAsia="ru-RU"/>
        </w:rPr>
        <w:t>ах рассмотрения гражданских дел</w:t>
      </w:r>
      <w:r w:rsidR="00470BC5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суде</w:t>
      </w:r>
      <w:r w:rsidR="00BB4F83" w:rsidRPr="00416D9B">
        <w:rPr>
          <w:rFonts w:ascii="Times New Roman" w:eastAsia="Times New Roman" w:hAnsi="Times New Roman"/>
          <w:sz w:val="28"/>
          <w:szCs w:val="28"/>
          <w:lang w:eastAsia="ru-RU"/>
        </w:rPr>
        <w:t>, включая сроки приостановления,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период с 2014 по 2018 годы представлены в Таблице 15 и на Графике 3.</w:t>
      </w:r>
    </w:p>
    <w:p w:rsidR="00B02913" w:rsidRPr="00416D9B" w:rsidRDefault="00470BC5" w:rsidP="00B029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Несмотря на увеличение общего количества рассмотренных гражданских дел в 2018 году (+935 дел или 1,0%), </w:t>
      </w:r>
      <w:r w:rsidR="00B02913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наблюдается уменьшение количества дел со </w:t>
      </w:r>
      <w:r w:rsidR="00482BDB" w:rsidRPr="00416D9B">
        <w:rPr>
          <w:rFonts w:ascii="Times New Roman" w:eastAsia="Times New Roman" w:hAnsi="Times New Roman"/>
          <w:sz w:val="28"/>
          <w:szCs w:val="28"/>
          <w:lang w:eastAsia="ru-RU"/>
        </w:rPr>
        <w:t>сроком рассмотрения</w:t>
      </w:r>
      <w:r w:rsidR="00B02913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суде, свыше установленного ГПК РФ:</w:t>
      </w:r>
    </w:p>
    <w:p w:rsidR="00B02913" w:rsidRPr="00416D9B" w:rsidRDefault="00482BDB" w:rsidP="00482BDB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2913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до трех месяцев – на 712 дел или 8,8%; </w:t>
      </w:r>
    </w:p>
    <w:p w:rsidR="00B02913" w:rsidRPr="00416D9B" w:rsidRDefault="00482BDB" w:rsidP="00482BDB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2913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свыше трех месяцев до одного года – на 977 дел или 7,6%. </w:t>
      </w:r>
      <w:r w:rsidR="00B02913" w:rsidRPr="00416D9B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B02913" w:rsidRPr="00416D9B" w:rsidRDefault="00B02913" w:rsidP="00D72F4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Таблица 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1410"/>
        <w:gridCol w:w="1432"/>
        <w:gridCol w:w="1335"/>
        <w:gridCol w:w="1335"/>
        <w:gridCol w:w="1488"/>
      </w:tblGrid>
      <w:tr w:rsidR="00B02913" w:rsidRPr="00416D9B" w:rsidTr="009B4B04">
        <w:trPr>
          <w:trHeight w:val="171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9B4B04" w:rsidRDefault="00B02913" w:rsidP="009B4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рассмотрения гражданских дел, включая срок приостановления,</w:t>
            </w:r>
          </w:p>
          <w:p w:rsidR="00B02913" w:rsidRPr="009B4B04" w:rsidRDefault="00B02913" w:rsidP="009B4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их доля в количестве оконченных дел за 12 месяцев</w:t>
            </w:r>
          </w:p>
        </w:tc>
      </w:tr>
      <w:tr w:rsidR="00B02913" w:rsidRPr="00416D9B" w:rsidTr="00881E43">
        <w:trPr>
          <w:trHeight w:val="66"/>
        </w:trPr>
        <w:tc>
          <w:tcPr>
            <w:tcW w:w="1461" w:type="pct"/>
            <w:tcBorders>
              <w:top w:val="sing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9B4B04" w:rsidRDefault="00B02913" w:rsidP="009B4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13" w:type="pct"/>
            <w:tcBorders>
              <w:top w:val="single" w:sz="4" w:space="0" w:color="auto"/>
              <w:left w:val="doub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9B4B04" w:rsidRDefault="00B02913" w:rsidP="0088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9B4B04" w:rsidRDefault="00B02913" w:rsidP="0088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9B4B04" w:rsidRDefault="00B02913" w:rsidP="0088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9B4B04" w:rsidRDefault="00B02913" w:rsidP="0088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9B4B04" w:rsidRDefault="00B02913" w:rsidP="00881E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B02913" w:rsidRPr="00416D9B" w:rsidTr="00881E43">
        <w:trPr>
          <w:trHeight w:val="94"/>
        </w:trPr>
        <w:tc>
          <w:tcPr>
            <w:tcW w:w="1461" w:type="pct"/>
            <w:tcBorders>
              <w:top w:val="thickThinLargeGap" w:sz="2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02913" w:rsidRPr="009B4B04" w:rsidRDefault="00B02913" w:rsidP="009B4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Свыше установленных ГПК РФ до 3 мес.</w:t>
            </w:r>
          </w:p>
        </w:tc>
        <w:tc>
          <w:tcPr>
            <w:tcW w:w="713" w:type="pct"/>
            <w:tcBorders>
              <w:top w:val="thickThinLargeGap" w:sz="2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9B4B04" w:rsidRDefault="00B02913" w:rsidP="0088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10514</w:t>
            </w:r>
          </w:p>
        </w:tc>
        <w:tc>
          <w:tcPr>
            <w:tcW w:w="724" w:type="pct"/>
            <w:tcBorders>
              <w:top w:val="thickThinLargeGap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02913" w:rsidRPr="009B4B04" w:rsidRDefault="00B02913" w:rsidP="0088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11459</w:t>
            </w:r>
          </w:p>
        </w:tc>
        <w:tc>
          <w:tcPr>
            <w:tcW w:w="675" w:type="pct"/>
            <w:tcBorders>
              <w:top w:val="thickThinLargeGap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9B4B04" w:rsidRDefault="00B02913" w:rsidP="0088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8890</w:t>
            </w:r>
          </w:p>
        </w:tc>
        <w:tc>
          <w:tcPr>
            <w:tcW w:w="675" w:type="pct"/>
            <w:tcBorders>
              <w:top w:val="thickThinLargeGap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02913" w:rsidRPr="009B4B04" w:rsidRDefault="00B02913" w:rsidP="0088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8062</w:t>
            </w:r>
          </w:p>
        </w:tc>
        <w:tc>
          <w:tcPr>
            <w:tcW w:w="752" w:type="pct"/>
            <w:tcBorders>
              <w:top w:val="thickThinLargeGap" w:sz="2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9B4B04" w:rsidRDefault="00B02913" w:rsidP="00881E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7350</w:t>
            </w:r>
          </w:p>
        </w:tc>
      </w:tr>
      <w:tr w:rsidR="00B02913" w:rsidRPr="00416D9B" w:rsidTr="00881E43">
        <w:trPr>
          <w:trHeight w:val="274"/>
        </w:trPr>
        <w:tc>
          <w:tcPr>
            <w:tcW w:w="1461" w:type="pct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9B4B04" w:rsidRDefault="00B02913" w:rsidP="009B4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3" w:type="pct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9B4B04" w:rsidRDefault="00B02913" w:rsidP="0088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24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9B4B04" w:rsidRDefault="00B02913" w:rsidP="0088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9B4B04" w:rsidRDefault="00B02913" w:rsidP="0088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9B4B04" w:rsidRDefault="00B02913" w:rsidP="0088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5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9B4B04" w:rsidRDefault="00B02913" w:rsidP="00881E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7,9</w:t>
            </w:r>
          </w:p>
        </w:tc>
      </w:tr>
      <w:tr w:rsidR="00B02913" w:rsidRPr="00416D9B" w:rsidTr="00881E43">
        <w:trPr>
          <w:trHeight w:val="89"/>
        </w:trPr>
        <w:tc>
          <w:tcPr>
            <w:tcW w:w="1461" w:type="pct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9B4B04" w:rsidRDefault="00B02913" w:rsidP="009B4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Свыше 3-х до 12 мес.</w:t>
            </w:r>
          </w:p>
        </w:tc>
        <w:tc>
          <w:tcPr>
            <w:tcW w:w="713" w:type="pct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9B4B04" w:rsidRDefault="00B02913" w:rsidP="0088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9B4B04" w:rsidRDefault="00B02913" w:rsidP="0088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15769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9B4B04" w:rsidRDefault="00B02913" w:rsidP="0088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13380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9B4B04" w:rsidRDefault="00B02913" w:rsidP="0088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12887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9B4B04" w:rsidRDefault="00B02913" w:rsidP="00881E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11910</w:t>
            </w:r>
          </w:p>
        </w:tc>
      </w:tr>
      <w:tr w:rsidR="00B02913" w:rsidRPr="00416D9B" w:rsidTr="00881E43">
        <w:trPr>
          <w:trHeight w:val="280"/>
        </w:trPr>
        <w:tc>
          <w:tcPr>
            <w:tcW w:w="1461" w:type="pct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9B4B04" w:rsidRDefault="00B02913" w:rsidP="009B4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3" w:type="pct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9B4B04" w:rsidRDefault="00B02913" w:rsidP="0088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724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9B4B04" w:rsidRDefault="00B02913" w:rsidP="0088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9B4B04" w:rsidRDefault="00B02913" w:rsidP="0088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9B4B04" w:rsidRDefault="00B02913" w:rsidP="0088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5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9B4B04" w:rsidRDefault="00B02913" w:rsidP="00881E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12,8</w:t>
            </w:r>
          </w:p>
        </w:tc>
      </w:tr>
      <w:tr w:rsidR="00B02913" w:rsidRPr="00416D9B" w:rsidTr="00881E43">
        <w:trPr>
          <w:trHeight w:val="66"/>
        </w:trPr>
        <w:tc>
          <w:tcPr>
            <w:tcW w:w="1461" w:type="pct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9B4B04" w:rsidRDefault="00B02913" w:rsidP="009B4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Более 12 мес.</w:t>
            </w:r>
          </w:p>
        </w:tc>
        <w:tc>
          <w:tcPr>
            <w:tcW w:w="713" w:type="pct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9B4B04" w:rsidRDefault="00B02913" w:rsidP="0088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9B4B04" w:rsidRDefault="00B02913" w:rsidP="0088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9B4B04" w:rsidRDefault="00B02913" w:rsidP="0088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9B4B04" w:rsidRDefault="00B02913" w:rsidP="0088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9B4B04" w:rsidRDefault="00B02913" w:rsidP="00881E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</w:tr>
      <w:tr w:rsidR="00B02913" w:rsidRPr="00416D9B" w:rsidTr="00881E43">
        <w:trPr>
          <w:trHeight w:val="343"/>
        </w:trPr>
        <w:tc>
          <w:tcPr>
            <w:tcW w:w="1461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913" w:rsidRPr="009B4B04" w:rsidRDefault="00B02913" w:rsidP="009B4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3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9B4B04" w:rsidRDefault="00B02913" w:rsidP="0088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24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913" w:rsidRPr="009B4B04" w:rsidRDefault="00B02913" w:rsidP="0088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9B4B04" w:rsidRDefault="00B02913" w:rsidP="0088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675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913" w:rsidRPr="009B4B04" w:rsidRDefault="00482BDB" w:rsidP="00881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52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9B4B04" w:rsidRDefault="00482BDB" w:rsidP="00881E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B4B0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0,1</w:t>
            </w:r>
          </w:p>
        </w:tc>
      </w:tr>
    </w:tbl>
    <w:p w:rsidR="00D72F45" w:rsidRDefault="00B02913" w:rsidP="00D72F45">
      <w:pPr>
        <w:spacing w:before="8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Вместе с этим на 10 дел, или на 9,5%, увеличилось количество дел, находившихся в производстве суда более одного года.</w:t>
      </w:r>
    </w:p>
    <w:p w:rsidR="00B02913" w:rsidRPr="00416D9B" w:rsidRDefault="00B02913" w:rsidP="00D72F4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График 3</w:t>
      </w:r>
    </w:p>
    <w:p w:rsidR="00482BDB" w:rsidRPr="00416D9B" w:rsidRDefault="00D72F45" w:rsidP="00482B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62AE74" wp14:editId="4BF77008">
            <wp:extent cx="6432550" cy="2945219"/>
            <wp:effectExtent l="0" t="0" r="6350" b="762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02913" w:rsidRPr="00416D9B" w:rsidRDefault="00B02913" w:rsidP="00B02913">
      <w:pPr>
        <w:spacing w:after="0" w:line="240" w:lineRule="auto"/>
        <w:ind w:left="567" w:firstLine="142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913" w:rsidRPr="00416D9B" w:rsidRDefault="00B02913" w:rsidP="00B029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На графике 3 показан характер изменения относительных значений данных показателей за последние пять лет.</w:t>
      </w:r>
    </w:p>
    <w:p w:rsidR="00B02913" w:rsidRPr="00416D9B" w:rsidRDefault="00B02913" w:rsidP="00B029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Анализ количества гражданских дел с общим сроками рассмотрения свыше установленных, включая срок приостановления, позволяет говорить о сформировавшейся за последние 4 года тенденции снижения значения данного показателя в гражданском производстве на 8096 дел (или на 29,5%).</w:t>
      </w:r>
    </w:p>
    <w:p w:rsidR="00B02913" w:rsidRPr="00416D9B" w:rsidRDefault="00B02913" w:rsidP="00B029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Общие сроки рассмотрения административных дел характеризуются следующими данными. </w:t>
      </w:r>
    </w:p>
    <w:p w:rsidR="00B02913" w:rsidRPr="00416D9B" w:rsidRDefault="00B02913" w:rsidP="00B029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Количество дел, рассмотренных в сроки, свыше установленных КАС РФ до трех месяцев включительно, увеличилось по сравнению с прошлым годом на 10,1% (или на 219 дел). Доля таких дел в общем количестве рассмотренных составила 20,2%.</w:t>
      </w:r>
    </w:p>
    <w:p w:rsidR="00B02913" w:rsidRPr="00416D9B" w:rsidRDefault="00B02913" w:rsidP="00B029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Количество административных дел, находившихся на рассмотрении суда свыше трех месяцев до года, увеличилась на 39,2%. Удельный вес этих дел в общем количестве рассмотренных в 2018 году составил 1,9%, что на 0,4% больше, чем в 2017 году.</w:t>
      </w:r>
    </w:p>
    <w:p w:rsidR="00B02913" w:rsidRPr="00416D9B" w:rsidRDefault="00B02913" w:rsidP="00B029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Сравнительную оценку значений данных показателей следует проводить с учетом </w:t>
      </w:r>
      <w:r w:rsidR="00F237CF" w:rsidRPr="00416D9B">
        <w:rPr>
          <w:rFonts w:ascii="Times New Roman" w:eastAsia="Times New Roman" w:hAnsi="Times New Roman"/>
          <w:sz w:val="28"/>
          <w:szCs w:val="28"/>
          <w:lang w:eastAsia="ru-RU"/>
        </w:rPr>
        <w:t>увеличения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количества рассмотренных административных дел.</w:t>
      </w:r>
    </w:p>
    <w:p w:rsidR="00B02913" w:rsidRPr="00416D9B" w:rsidRDefault="00B02913" w:rsidP="00D72F4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Таблица 15.1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1370"/>
        <w:gridCol w:w="1393"/>
        <w:gridCol w:w="1298"/>
        <w:gridCol w:w="1298"/>
        <w:gridCol w:w="1585"/>
      </w:tblGrid>
      <w:tr w:rsidR="00B02913" w:rsidRPr="00416D9B" w:rsidTr="00FF4C80">
        <w:trPr>
          <w:trHeight w:val="299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2513B7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13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рассмотрения административных дел, включая срок приостановления,</w:t>
            </w:r>
          </w:p>
          <w:p w:rsidR="00B02913" w:rsidRPr="002513B7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13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их доля в количестве оконченных дел за 12 месяцев</w:t>
            </w:r>
          </w:p>
        </w:tc>
      </w:tr>
      <w:tr w:rsidR="00B02913" w:rsidRPr="00416D9B" w:rsidTr="00FF4C80">
        <w:trPr>
          <w:trHeight w:val="171"/>
        </w:trPr>
        <w:tc>
          <w:tcPr>
            <w:tcW w:w="1490" w:type="pct"/>
            <w:tcBorders>
              <w:top w:val="sing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D35F5D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93" w:type="pct"/>
            <w:tcBorders>
              <w:top w:val="single" w:sz="4" w:space="0" w:color="auto"/>
              <w:left w:val="doub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2513B7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13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2513B7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13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2513B7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13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2513B7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13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2513B7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13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B02913" w:rsidRPr="00416D9B" w:rsidTr="00FF4C80">
        <w:trPr>
          <w:trHeight w:val="66"/>
        </w:trPr>
        <w:tc>
          <w:tcPr>
            <w:tcW w:w="1490" w:type="pct"/>
            <w:tcBorders>
              <w:top w:val="thickThinLargeGap" w:sz="2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02913" w:rsidRPr="00FF4C80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Свыше установленных КАС РФ до 3 мес.</w:t>
            </w:r>
          </w:p>
        </w:tc>
        <w:tc>
          <w:tcPr>
            <w:tcW w:w="693" w:type="pct"/>
            <w:tcBorders>
              <w:top w:val="thickThinLargeGap" w:sz="2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FF4C80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thickThinLargeGap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02913" w:rsidRPr="00FF4C80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thickThinLargeGap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FF4C80" w:rsidRDefault="00B02913" w:rsidP="00FF4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656" w:type="pct"/>
            <w:tcBorders>
              <w:top w:val="thickThinLargeGap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02913" w:rsidRPr="00FF4C80" w:rsidRDefault="00B02913" w:rsidP="00FF4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</w:t>
            </w:r>
          </w:p>
        </w:tc>
        <w:tc>
          <w:tcPr>
            <w:tcW w:w="801" w:type="pct"/>
            <w:tcBorders>
              <w:top w:val="thickThinLargeGap" w:sz="2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FF4C80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</w:t>
            </w:r>
          </w:p>
        </w:tc>
      </w:tr>
      <w:tr w:rsidR="00B02913" w:rsidRPr="00416D9B" w:rsidTr="00FF4C80">
        <w:trPr>
          <w:trHeight w:val="274"/>
        </w:trPr>
        <w:tc>
          <w:tcPr>
            <w:tcW w:w="1490" w:type="pct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FF4C80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3" w:type="pct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FF4C80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FF4C80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FF4C80" w:rsidRDefault="00B02913" w:rsidP="00FF4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65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FF4C80" w:rsidRDefault="00B02913" w:rsidP="00FF4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80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FF4C80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20,2</w:t>
            </w:r>
          </w:p>
        </w:tc>
      </w:tr>
      <w:tr w:rsidR="00B02913" w:rsidRPr="00416D9B" w:rsidTr="00FF4C80">
        <w:trPr>
          <w:trHeight w:val="66"/>
        </w:trPr>
        <w:tc>
          <w:tcPr>
            <w:tcW w:w="1490" w:type="pct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FF4C80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Свыше 3-х до 12 мес.</w:t>
            </w:r>
          </w:p>
        </w:tc>
        <w:tc>
          <w:tcPr>
            <w:tcW w:w="693" w:type="pct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FF4C80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FF4C80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FF4C80" w:rsidRDefault="00B02913" w:rsidP="00FF4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FF4C80" w:rsidRDefault="00B02913" w:rsidP="00FF4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FF4C80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</w:tr>
      <w:tr w:rsidR="00B02913" w:rsidRPr="00416D9B" w:rsidTr="00FF4C80">
        <w:trPr>
          <w:trHeight w:val="280"/>
        </w:trPr>
        <w:tc>
          <w:tcPr>
            <w:tcW w:w="1490" w:type="pct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FF4C80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3" w:type="pct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FF4C80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FF4C80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FF4C80" w:rsidRDefault="00B02913" w:rsidP="00FF4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65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FF4C80" w:rsidRDefault="00B02913" w:rsidP="00FF4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0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FF4C80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1,9</w:t>
            </w:r>
          </w:p>
        </w:tc>
      </w:tr>
      <w:tr w:rsidR="00B02913" w:rsidRPr="00416D9B" w:rsidTr="00FF4C80">
        <w:trPr>
          <w:trHeight w:val="66"/>
        </w:trPr>
        <w:tc>
          <w:tcPr>
            <w:tcW w:w="1490" w:type="pct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FF4C80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Более 12 мес.</w:t>
            </w:r>
          </w:p>
        </w:tc>
        <w:tc>
          <w:tcPr>
            <w:tcW w:w="693" w:type="pct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FF4C80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FF4C80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FF4C80" w:rsidRDefault="00B02913" w:rsidP="00FF4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FF4C80" w:rsidRDefault="00B02913" w:rsidP="00FF4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FF4C80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02913" w:rsidRPr="00416D9B" w:rsidTr="00FF4C80">
        <w:trPr>
          <w:trHeight w:val="134"/>
        </w:trPr>
        <w:tc>
          <w:tcPr>
            <w:tcW w:w="1490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913" w:rsidRPr="00FF4C80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3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FF4C80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913" w:rsidRPr="00FF4C80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FF4C80" w:rsidRDefault="00B02913" w:rsidP="00FF4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56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913" w:rsidRPr="00FF4C80" w:rsidRDefault="00B02913" w:rsidP="00FF4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1" w:type="pct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FF4C80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</w:tbl>
    <w:p w:rsidR="00B02913" w:rsidRPr="00416D9B" w:rsidRDefault="00B02913" w:rsidP="00B029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Сравнительная оценка количества административных дел, рассмотренных в сроки свыше установленных до трех месяцев за последние три года, представленных в Таблице 15.1, также свидетельствует о сложившейся тенденции к увеличению общего срока нахождения дела в суде (в 1,4 раза). </w:t>
      </w:r>
    </w:p>
    <w:p w:rsidR="00B02913" w:rsidRPr="00416D9B" w:rsidRDefault="00B02913" w:rsidP="00B029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Суммируя ежегодные данные о длительных сроках рассмотрения дел, приведенные в Таблицах </w:t>
      </w:r>
      <w:r w:rsidR="00F237CF" w:rsidRPr="00416D9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4, </w:t>
      </w:r>
      <w:r w:rsidR="00F237CF" w:rsidRPr="00416D9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5 и </w:t>
      </w:r>
      <w:r w:rsidR="00F237CF" w:rsidRPr="00416D9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5.1, можно сделать вывод о тенденции их увеличения в административном судопроизводстве. В абсолютном исчислении количество административных дел увеличилось на 290 дел по сравнению с 201</w:t>
      </w:r>
      <w:r w:rsidR="00F237CF" w:rsidRPr="00416D9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годом.</w:t>
      </w:r>
    </w:p>
    <w:p w:rsidR="00B02913" w:rsidRPr="00416D9B" w:rsidRDefault="00B02913" w:rsidP="00B029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В гражданском производстве, напротив, намечается тенденция уменьшения количества дел с длительным сроком рассмотрения. По сравнению с 2015 годом, количество дел</w:t>
      </w:r>
      <w:r w:rsidR="00F237CF" w:rsidRPr="00416D9B">
        <w:rPr>
          <w:rFonts w:ascii="Times New Roman" w:eastAsia="Times New Roman" w:hAnsi="Times New Roman"/>
          <w:sz w:val="28"/>
          <w:szCs w:val="28"/>
          <w:lang w:eastAsia="ru-RU"/>
        </w:rPr>
        <w:t>, оконченных в сроки (из общего времени нахождения дела в суде, включая сроки приостановления)</w:t>
      </w:r>
      <w:r w:rsidR="008F3E16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свыше установленных,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уменьшилось на 29,5%. При этом следует иметь в виду</w:t>
      </w:r>
      <w:r w:rsidR="008F3E16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уменьшение </w:t>
      </w:r>
      <w:r w:rsidR="008F3E16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на 34,6%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общего количества рассмотренных гражданских дел относительно 2015 года.</w:t>
      </w:r>
    </w:p>
    <w:p w:rsidR="00B02913" w:rsidRPr="00416D9B" w:rsidRDefault="00B02913" w:rsidP="00B029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уголовных дел со сроком рассмотрения свыше установленного (в 2018 году – 2706 дел) за последние 5 лет увеличилось на 8,9%. В 2014 году было рассмотрено в срок свыше установленных, исключая период приостановления, 1907 дел (17,1% от общего количества уголовных дел). </w:t>
      </w:r>
    </w:p>
    <w:p w:rsidR="00B02913" w:rsidRPr="00416D9B" w:rsidRDefault="00B02913" w:rsidP="00B029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Динамика изменения абсолютных и относительных значений данного показателя представлена в Таблице 15.2.</w:t>
      </w:r>
    </w:p>
    <w:p w:rsidR="00B02913" w:rsidRPr="00416D9B" w:rsidRDefault="00B02913" w:rsidP="002513B7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Таблица 15.2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1480"/>
        <w:gridCol w:w="1304"/>
        <w:gridCol w:w="1418"/>
        <w:gridCol w:w="1420"/>
        <w:gridCol w:w="1679"/>
      </w:tblGrid>
      <w:tr w:rsidR="00B02913" w:rsidRPr="00416D9B" w:rsidTr="00FF4C80">
        <w:trPr>
          <w:trHeight w:val="197"/>
        </w:trPr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913" w:rsidRPr="00FF4C80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дел с увеличенным сроком рассмотрения</w:t>
            </w:r>
          </w:p>
        </w:tc>
      </w:tr>
      <w:tr w:rsidR="00B02913" w:rsidRPr="00416D9B" w:rsidTr="00FF4C80">
        <w:trPr>
          <w:trHeight w:val="179"/>
        </w:trPr>
        <w:tc>
          <w:tcPr>
            <w:tcW w:w="1309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FF4C80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Судопроизводство</w:t>
            </w:r>
          </w:p>
        </w:tc>
        <w:tc>
          <w:tcPr>
            <w:tcW w:w="748" w:type="pct"/>
            <w:tcBorders>
              <w:top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FF4C80" w:rsidRDefault="00B02913" w:rsidP="00FF4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FF4C80" w:rsidRDefault="00B02913" w:rsidP="00FF4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FF4C80" w:rsidRDefault="00B02913" w:rsidP="00FF4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FF4C80" w:rsidRDefault="00B02913" w:rsidP="00FF4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FF4C80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B02913" w:rsidRPr="00416D9B" w:rsidTr="00FF4C80">
        <w:trPr>
          <w:trHeight w:val="474"/>
        </w:trPr>
        <w:tc>
          <w:tcPr>
            <w:tcW w:w="1309" w:type="pct"/>
            <w:tcBorders>
              <w:top w:val="thickThinLargeGap" w:sz="24" w:space="0" w:color="auto"/>
            </w:tcBorders>
            <w:vAlign w:val="center"/>
          </w:tcPr>
          <w:p w:rsidR="00B02913" w:rsidRPr="00FF4C80" w:rsidRDefault="00B02913" w:rsidP="00FF4C80">
            <w:pPr>
              <w:spacing w:after="0" w:line="240" w:lineRule="auto"/>
              <w:ind w:left="-479" w:firstLine="479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Уголовное</w:t>
            </w:r>
          </w:p>
        </w:tc>
        <w:tc>
          <w:tcPr>
            <w:tcW w:w="748" w:type="pct"/>
            <w:tcBorders>
              <w:top w:val="thickThinLargeGap" w:sz="24" w:space="0" w:color="auto"/>
              <w:right w:val="single" w:sz="4" w:space="0" w:color="auto"/>
            </w:tcBorders>
            <w:vAlign w:val="center"/>
          </w:tcPr>
          <w:p w:rsidR="00B02913" w:rsidRPr="00FF4C80" w:rsidRDefault="00B02913" w:rsidP="00FF4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1907/</w:t>
            </w:r>
            <w:r w:rsidRPr="00FF4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659" w:type="pct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FF4C80" w:rsidRDefault="00B02913" w:rsidP="00FF4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2123/</w:t>
            </w:r>
            <w:r w:rsidRPr="00FF4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717" w:type="pct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FF4C80" w:rsidRDefault="00B02913" w:rsidP="00FF4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2587/</w:t>
            </w:r>
            <w:r w:rsidRPr="00FF4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718" w:type="pct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FF4C80" w:rsidRDefault="00B02913" w:rsidP="00FF4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2880/</w:t>
            </w:r>
            <w:r w:rsidRPr="00FF4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850" w:type="pct"/>
            <w:tcBorders>
              <w:top w:val="thickThinLargeGap" w:sz="24" w:space="0" w:color="auto"/>
              <w:left w:val="single" w:sz="4" w:space="0" w:color="auto"/>
            </w:tcBorders>
            <w:vAlign w:val="center"/>
          </w:tcPr>
          <w:p w:rsidR="00B02913" w:rsidRPr="00FF4C80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2706/</w:t>
            </w:r>
            <w:r w:rsidRPr="00FF4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26,0</w:t>
            </w:r>
          </w:p>
        </w:tc>
      </w:tr>
      <w:tr w:rsidR="00B02913" w:rsidRPr="00416D9B" w:rsidTr="00FF4C80">
        <w:trPr>
          <w:trHeight w:val="347"/>
        </w:trPr>
        <w:tc>
          <w:tcPr>
            <w:tcW w:w="1309" w:type="pct"/>
            <w:vAlign w:val="center"/>
          </w:tcPr>
          <w:p w:rsidR="00B02913" w:rsidRPr="00FF4C80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:rsidR="00B02913" w:rsidRPr="00FF4C80" w:rsidRDefault="00B02913" w:rsidP="00FF4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25577/</w:t>
            </w:r>
            <w:r w:rsidRPr="00FF4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FF4C80" w:rsidRDefault="00B02913" w:rsidP="00FF4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27471/</w:t>
            </w:r>
            <w:r w:rsidRPr="00FF4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FF4C80" w:rsidRDefault="00B02913" w:rsidP="00FF4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22496/</w:t>
            </w:r>
            <w:r w:rsidRPr="00FF4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FF4C80" w:rsidRDefault="00B02913" w:rsidP="00FF4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21054/</w:t>
            </w:r>
            <w:r w:rsidRPr="00FF4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:rsidR="00B02913" w:rsidRPr="00FF4C80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19375/</w:t>
            </w:r>
            <w:r w:rsidRPr="00FF4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20,8</w:t>
            </w:r>
          </w:p>
        </w:tc>
      </w:tr>
      <w:tr w:rsidR="00B02913" w:rsidRPr="00416D9B" w:rsidTr="00FF4C80">
        <w:trPr>
          <w:trHeight w:val="479"/>
        </w:trPr>
        <w:tc>
          <w:tcPr>
            <w:tcW w:w="1309" w:type="pct"/>
            <w:vAlign w:val="center"/>
          </w:tcPr>
          <w:p w:rsidR="00B02913" w:rsidRPr="00FF4C80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Административное</w:t>
            </w: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:rsidR="00B02913" w:rsidRPr="00FF4C80" w:rsidRDefault="00B02913" w:rsidP="00FF4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913" w:rsidRPr="00FF4C80" w:rsidRDefault="00B02913" w:rsidP="00FF4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913" w:rsidRPr="00FF4C80" w:rsidRDefault="00B02913" w:rsidP="00FF4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2316/</w:t>
            </w:r>
            <w:r w:rsidRPr="00FF4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913" w:rsidRPr="00FF4C80" w:rsidRDefault="00B02913" w:rsidP="00FF4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2320/</w:t>
            </w:r>
            <w:r w:rsidRPr="00FF4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:rsidR="00B02913" w:rsidRPr="00FF4C80" w:rsidRDefault="00B02913" w:rsidP="00FF4C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2605/</w:t>
            </w:r>
            <w:r w:rsidRPr="00FF4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22,1</w:t>
            </w:r>
          </w:p>
        </w:tc>
      </w:tr>
    </w:tbl>
    <w:p w:rsidR="00B02913" w:rsidRPr="00416D9B" w:rsidRDefault="00B02913" w:rsidP="00D35F5D">
      <w:pPr>
        <w:spacing w:before="80" w:after="0" w:line="240" w:lineRule="auto"/>
        <w:ind w:firstLine="8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Относительные значения данного показателя также демонстрируют устойчивое повышение количества уголовных дел с увеличенным сроком рассмотрения на протяжении пятилетнего интервала наблюдения и административных дел на протяжении трехлетнего периода. </w:t>
      </w:r>
    </w:p>
    <w:p w:rsidR="00B02913" w:rsidRPr="00416D9B" w:rsidRDefault="00B02913" w:rsidP="00B02913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частности, если в 2014 году доля уголовных дел, срок рассмотрения которых (исключая срок приостановления) превысил установленные УПК РФ пределы, составляла 18,9% от общего количества рассмотренных дел, то в 2018 году наблюдается увеличение данного показателя в 1,4 раза. </w:t>
      </w:r>
    </w:p>
    <w:p w:rsidR="00B02913" w:rsidRPr="00416D9B" w:rsidRDefault="00B02913" w:rsidP="00B029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административном судопроизводстве относительное значение аналогичного показателя («Удельный вес дел, срок рассмотрения которых составляет от полутора месяцев до года и более») также увеличилось, как по сравнению с прошлым годом (на 0,3%), так и за трехлетний период (в 2,6 раз). </w:t>
      </w:r>
    </w:p>
    <w:p w:rsidR="00B02913" w:rsidRPr="00416D9B" w:rsidRDefault="00B02913" w:rsidP="00B029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Удельный вес гражданских дел с длительным сроком рассмотрения по сравнению с прошлым годом уменьшился на 2,0%. </w:t>
      </w:r>
    </w:p>
    <w:p w:rsidR="00B02913" w:rsidRDefault="00B02913" w:rsidP="00B029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Тенденции изменения относительных значений показателя об общих сроках рассмотрения дел наглядно представлены на Диаграмме 1</w:t>
      </w:r>
      <w:r w:rsidR="00B05173" w:rsidRPr="00416D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5F5D" w:rsidRPr="00D35F5D" w:rsidRDefault="00D35F5D" w:rsidP="00D35F5D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D35F5D">
        <w:rPr>
          <w:rFonts w:ascii="Times New Roman" w:eastAsia="Times New Roman" w:hAnsi="Times New Roman"/>
          <w:sz w:val="24"/>
          <w:szCs w:val="28"/>
          <w:lang w:eastAsia="ru-RU"/>
        </w:rPr>
        <w:t>Диаграмме 15</w:t>
      </w:r>
    </w:p>
    <w:p w:rsidR="00B02913" w:rsidRPr="00416D9B" w:rsidRDefault="00D35F5D" w:rsidP="00B0517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34739B" wp14:editId="433307C5">
            <wp:extent cx="6294474" cy="4337050"/>
            <wp:effectExtent l="0" t="0" r="11430" b="635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02913" w:rsidRPr="00416D9B" w:rsidRDefault="00B02913" w:rsidP="00D35F5D">
      <w:pPr>
        <w:spacing w:before="80" w:after="0" w:line="240" w:lineRule="auto"/>
        <w:ind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Регламентные статистические отчеты, представленные судами, содержат также информацию о количестве заявлений, поступивших в суды от участников процесса об ускорении судебного производства. Таблица 15.3 демонстрирует динамику изменения данного показателя.</w:t>
      </w:r>
    </w:p>
    <w:p w:rsidR="00B02913" w:rsidRDefault="00B02913" w:rsidP="00B02913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В 2018 году в судах зарегистрировано 77 заявлений, связанных с ускорением рассмотрения гражданских дел, что составляет 67,0% от числа дел, рассмотрение которых затян</w:t>
      </w:r>
      <w:r w:rsidR="00557017">
        <w:rPr>
          <w:rFonts w:ascii="Times New Roman" w:eastAsia="Times New Roman" w:hAnsi="Times New Roman"/>
          <w:sz w:val="28"/>
          <w:szCs w:val="28"/>
          <w:lang w:eastAsia="ru-RU"/>
        </w:rPr>
        <w:t>улось на срок более 12 месяцев.</w:t>
      </w:r>
    </w:p>
    <w:p w:rsidR="00557017" w:rsidRPr="00416D9B" w:rsidRDefault="00557017" w:rsidP="00B02913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913" w:rsidRPr="00416D9B" w:rsidRDefault="00B02913" w:rsidP="00D35F5D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15.3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1298"/>
        <w:gridCol w:w="1298"/>
        <w:gridCol w:w="1298"/>
        <w:gridCol w:w="1414"/>
        <w:gridCol w:w="12"/>
        <w:gridCol w:w="1978"/>
      </w:tblGrid>
      <w:tr w:rsidR="00B02913" w:rsidRPr="00416D9B" w:rsidTr="00777FC4">
        <w:trPr>
          <w:trHeight w:val="113"/>
        </w:trPr>
        <w:tc>
          <w:tcPr>
            <w:tcW w:w="5000" w:type="pct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913" w:rsidRPr="00777FC4" w:rsidRDefault="00B02913" w:rsidP="00777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заявлений об ускорении рассмотрения дел,</w:t>
            </w:r>
          </w:p>
          <w:p w:rsidR="00B02913" w:rsidRPr="00777FC4" w:rsidRDefault="00B02913" w:rsidP="00777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поданных в суды в 2014 – 2018 </w:t>
            </w:r>
            <w:r w:rsidR="00777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</w:t>
            </w:r>
          </w:p>
        </w:tc>
      </w:tr>
      <w:tr w:rsidR="00B02913" w:rsidRPr="00416D9B" w:rsidTr="00777FC4">
        <w:trPr>
          <w:trHeight w:val="66"/>
        </w:trPr>
        <w:tc>
          <w:tcPr>
            <w:tcW w:w="1311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777FC4" w:rsidRDefault="00B02913" w:rsidP="00777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lang w:eastAsia="ru-RU"/>
              </w:rPr>
              <w:t>Судопроизводство</w:t>
            </w:r>
          </w:p>
        </w:tc>
        <w:tc>
          <w:tcPr>
            <w:tcW w:w="656" w:type="pct"/>
            <w:tcBorders>
              <w:top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777FC4" w:rsidRDefault="00B02913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777FC4" w:rsidRDefault="00B02913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777FC4" w:rsidRDefault="00B02913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777FC4" w:rsidRDefault="00B02913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777FC4" w:rsidRDefault="00B02913" w:rsidP="00777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B02913" w:rsidRPr="00416D9B" w:rsidTr="00777FC4">
        <w:trPr>
          <w:trHeight w:val="14"/>
        </w:trPr>
        <w:tc>
          <w:tcPr>
            <w:tcW w:w="1311" w:type="pct"/>
            <w:tcBorders>
              <w:top w:val="thickThinLargeGap" w:sz="24" w:space="0" w:color="auto"/>
            </w:tcBorders>
            <w:vAlign w:val="center"/>
          </w:tcPr>
          <w:p w:rsidR="00B02913" w:rsidRPr="00777FC4" w:rsidRDefault="00B02913" w:rsidP="00777FC4">
            <w:pPr>
              <w:spacing w:after="0" w:line="240" w:lineRule="auto"/>
              <w:ind w:left="-479" w:firstLine="479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Уголовное</w:t>
            </w:r>
          </w:p>
        </w:tc>
        <w:tc>
          <w:tcPr>
            <w:tcW w:w="656" w:type="pct"/>
            <w:tcBorders>
              <w:top w:val="thickThin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777FC4" w:rsidRDefault="00B02913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777FC4" w:rsidRDefault="00B02913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777FC4" w:rsidRDefault="00B02913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pct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777FC4" w:rsidRDefault="00B02913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" w:type="pct"/>
            <w:gridSpan w:val="2"/>
            <w:tcBorders>
              <w:top w:val="thickThinLargeGap" w:sz="24" w:space="0" w:color="auto"/>
              <w:left w:val="single" w:sz="4" w:space="0" w:color="auto"/>
            </w:tcBorders>
            <w:vAlign w:val="center"/>
          </w:tcPr>
          <w:p w:rsidR="00B02913" w:rsidRPr="00777FC4" w:rsidRDefault="00B02913" w:rsidP="00777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02913" w:rsidRPr="00416D9B" w:rsidTr="00777FC4">
        <w:trPr>
          <w:trHeight w:val="66"/>
        </w:trPr>
        <w:tc>
          <w:tcPr>
            <w:tcW w:w="1311" w:type="pct"/>
            <w:vAlign w:val="center"/>
          </w:tcPr>
          <w:p w:rsidR="00B02913" w:rsidRPr="00777FC4" w:rsidRDefault="00B02913" w:rsidP="00777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777FC4" w:rsidRDefault="00B02913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777FC4" w:rsidRDefault="00B02913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777FC4" w:rsidRDefault="00B02913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777FC4" w:rsidRDefault="00B02913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06" w:type="pct"/>
            <w:gridSpan w:val="2"/>
            <w:tcBorders>
              <w:left w:val="single" w:sz="4" w:space="0" w:color="auto"/>
            </w:tcBorders>
            <w:vAlign w:val="center"/>
          </w:tcPr>
          <w:p w:rsidR="00B02913" w:rsidRPr="00777FC4" w:rsidRDefault="00B02913" w:rsidP="00777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</w:tr>
      <w:tr w:rsidR="00B02913" w:rsidRPr="00416D9B" w:rsidTr="00777FC4">
        <w:trPr>
          <w:trHeight w:val="337"/>
        </w:trPr>
        <w:tc>
          <w:tcPr>
            <w:tcW w:w="1311" w:type="pct"/>
            <w:vAlign w:val="center"/>
          </w:tcPr>
          <w:p w:rsidR="00B02913" w:rsidRPr="00777FC4" w:rsidRDefault="00B02913" w:rsidP="00777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Административное</w:t>
            </w:r>
          </w:p>
        </w:tc>
        <w:tc>
          <w:tcPr>
            <w:tcW w:w="6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2913" w:rsidRPr="00777FC4" w:rsidRDefault="00B02913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913" w:rsidRPr="00777FC4" w:rsidRDefault="00B02913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913" w:rsidRPr="00777FC4" w:rsidRDefault="00B02913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913" w:rsidRPr="00777FC4" w:rsidRDefault="00B02913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" w:type="pct"/>
            <w:gridSpan w:val="2"/>
            <w:tcBorders>
              <w:left w:val="single" w:sz="4" w:space="0" w:color="auto"/>
            </w:tcBorders>
            <w:vAlign w:val="center"/>
          </w:tcPr>
          <w:p w:rsidR="00B02913" w:rsidRPr="00777FC4" w:rsidRDefault="00B02913" w:rsidP="00777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02913" w:rsidRPr="00416D9B" w:rsidRDefault="00B02913" w:rsidP="00D06804">
      <w:pPr>
        <w:spacing w:before="80"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В связи с длительным рассмотрением административных дел в суды поступило 1 заявление, что составляет 25,0% от количества дел, рассмотрение которых затянулось на срок свыше 12 месяцев.</w:t>
      </w:r>
    </w:p>
    <w:p w:rsidR="00B05173" w:rsidRPr="00416D9B" w:rsidRDefault="00B02913" w:rsidP="000A0E6D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об ускорении рассмотрения дела в уголовном судопроизводстве в 2018 году не зарегистрированы. </w:t>
      </w:r>
    </w:p>
    <w:p w:rsidR="00B02913" w:rsidRPr="00416D9B" w:rsidRDefault="00B02913" w:rsidP="00B02913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Утверждаемость приговоров и решений, качество работы</w:t>
      </w:r>
    </w:p>
    <w:p w:rsidR="000A0E6D" w:rsidRPr="00416D9B" w:rsidRDefault="00B02913" w:rsidP="000A0E6D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Показатель «Утверждаемость» рассчитывается как доля дел в общем числе обжалованных, решения и приговоры по которым оставлены без изменения при рассмотрении дел во второй инстанции. По сравнению с 2017 годом в уголовном производстве наблюдается уменьшение данного показателя на 1,1%, в гражданском производстве утверждаемость решений увеличилась на 0,5%. В административном производстве утвер</w:t>
      </w:r>
      <w:r w:rsidR="000A0E6D" w:rsidRPr="00416D9B">
        <w:rPr>
          <w:rFonts w:ascii="Times New Roman" w:eastAsia="Times New Roman" w:hAnsi="Times New Roman"/>
          <w:sz w:val="28"/>
          <w:szCs w:val="28"/>
          <w:lang w:eastAsia="ru-RU"/>
        </w:rPr>
        <w:t>ждаемость сократилась на 2,0</w:t>
      </w:r>
      <w:r w:rsidR="00E04CD1" w:rsidRPr="00416D9B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B02913" w:rsidRPr="00416D9B" w:rsidRDefault="00B02913" w:rsidP="000D3C6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Таблица 16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1298"/>
        <w:gridCol w:w="1298"/>
        <w:gridCol w:w="1298"/>
        <w:gridCol w:w="1414"/>
        <w:gridCol w:w="12"/>
        <w:gridCol w:w="1978"/>
      </w:tblGrid>
      <w:tr w:rsidR="00B02913" w:rsidRPr="00416D9B" w:rsidTr="00777FC4">
        <w:trPr>
          <w:trHeight w:val="113"/>
        </w:trPr>
        <w:tc>
          <w:tcPr>
            <w:tcW w:w="5000" w:type="pct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913" w:rsidRPr="00777FC4" w:rsidRDefault="00B02913" w:rsidP="00777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Утверждаемость приговоров и решений в процентах к обжалованным делам(%)</w:t>
            </w:r>
          </w:p>
        </w:tc>
      </w:tr>
      <w:tr w:rsidR="00B02913" w:rsidRPr="00416D9B" w:rsidTr="00777FC4">
        <w:trPr>
          <w:trHeight w:val="66"/>
        </w:trPr>
        <w:tc>
          <w:tcPr>
            <w:tcW w:w="1311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777FC4" w:rsidRDefault="00B02913" w:rsidP="00777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lang w:eastAsia="ru-RU"/>
              </w:rPr>
              <w:t>Судопроизводство</w:t>
            </w:r>
          </w:p>
        </w:tc>
        <w:tc>
          <w:tcPr>
            <w:tcW w:w="656" w:type="pct"/>
            <w:tcBorders>
              <w:top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777FC4" w:rsidRDefault="00B02913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777FC4" w:rsidRDefault="00B02913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777FC4" w:rsidRDefault="00B02913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777FC4" w:rsidRDefault="00B02913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777FC4" w:rsidRDefault="00B02913" w:rsidP="00777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B02913" w:rsidRPr="00416D9B" w:rsidTr="00777FC4">
        <w:trPr>
          <w:trHeight w:val="14"/>
        </w:trPr>
        <w:tc>
          <w:tcPr>
            <w:tcW w:w="1311" w:type="pct"/>
            <w:tcBorders>
              <w:top w:val="thickThinLargeGap" w:sz="24" w:space="0" w:color="auto"/>
            </w:tcBorders>
            <w:vAlign w:val="center"/>
          </w:tcPr>
          <w:p w:rsidR="00B02913" w:rsidRPr="00777FC4" w:rsidRDefault="00B02913" w:rsidP="00777FC4">
            <w:pPr>
              <w:spacing w:after="0" w:line="240" w:lineRule="auto"/>
              <w:ind w:left="-479" w:firstLine="479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Уголовное</w:t>
            </w:r>
          </w:p>
        </w:tc>
        <w:tc>
          <w:tcPr>
            <w:tcW w:w="656" w:type="pct"/>
            <w:tcBorders>
              <w:top w:val="thickThin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777FC4" w:rsidRDefault="00B02913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656" w:type="pct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777FC4" w:rsidRDefault="00B02913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656" w:type="pct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777FC4" w:rsidRDefault="00B02913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715" w:type="pct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777FC4" w:rsidRDefault="00B02913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006" w:type="pct"/>
            <w:gridSpan w:val="2"/>
            <w:tcBorders>
              <w:top w:val="thickThinLargeGap" w:sz="24" w:space="0" w:color="auto"/>
              <w:left w:val="single" w:sz="4" w:space="0" w:color="auto"/>
            </w:tcBorders>
            <w:vAlign w:val="center"/>
          </w:tcPr>
          <w:p w:rsidR="00B02913" w:rsidRPr="00777FC4" w:rsidRDefault="00B02913" w:rsidP="00777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B02913" w:rsidRPr="00416D9B" w:rsidTr="00777FC4">
        <w:trPr>
          <w:trHeight w:val="66"/>
        </w:trPr>
        <w:tc>
          <w:tcPr>
            <w:tcW w:w="1311" w:type="pct"/>
            <w:vAlign w:val="center"/>
          </w:tcPr>
          <w:p w:rsidR="00B02913" w:rsidRPr="00777FC4" w:rsidRDefault="00B02913" w:rsidP="00777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777FC4" w:rsidRDefault="00B02913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777FC4" w:rsidRDefault="00B02913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777FC4" w:rsidRDefault="00B02913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777FC4" w:rsidRDefault="00B02913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006" w:type="pct"/>
            <w:gridSpan w:val="2"/>
            <w:tcBorders>
              <w:left w:val="single" w:sz="4" w:space="0" w:color="auto"/>
            </w:tcBorders>
            <w:vAlign w:val="center"/>
          </w:tcPr>
          <w:p w:rsidR="00B02913" w:rsidRPr="00777FC4" w:rsidRDefault="00B02913" w:rsidP="00777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B02913" w:rsidRPr="00416D9B" w:rsidTr="00777FC4">
        <w:trPr>
          <w:trHeight w:val="66"/>
        </w:trPr>
        <w:tc>
          <w:tcPr>
            <w:tcW w:w="1311" w:type="pct"/>
            <w:vAlign w:val="center"/>
          </w:tcPr>
          <w:p w:rsidR="00B02913" w:rsidRPr="00777FC4" w:rsidRDefault="00B02913" w:rsidP="00777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Административное</w:t>
            </w:r>
          </w:p>
        </w:tc>
        <w:tc>
          <w:tcPr>
            <w:tcW w:w="6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2913" w:rsidRPr="00777FC4" w:rsidRDefault="00B02913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913" w:rsidRPr="00777FC4" w:rsidRDefault="00B02913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913" w:rsidRPr="00777FC4" w:rsidRDefault="00B02913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913" w:rsidRPr="00777FC4" w:rsidRDefault="00B02913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1006" w:type="pct"/>
            <w:gridSpan w:val="2"/>
            <w:tcBorders>
              <w:left w:val="single" w:sz="4" w:space="0" w:color="auto"/>
            </w:tcBorders>
            <w:vAlign w:val="center"/>
          </w:tcPr>
          <w:p w:rsidR="00B02913" w:rsidRPr="00777FC4" w:rsidRDefault="00B02913" w:rsidP="00777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75,1</w:t>
            </w:r>
          </w:p>
        </w:tc>
      </w:tr>
    </w:tbl>
    <w:p w:rsidR="00B02913" w:rsidRPr="00416D9B" w:rsidRDefault="00B02913" w:rsidP="00D06804">
      <w:pPr>
        <w:spacing w:before="80"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Ежегодное колебание значения данного показателя в уголовном производстве исключает очевидное направление вектора его динамики. Выравнивание представленных в Таблице </w:t>
      </w:r>
      <w:r w:rsidR="00E04CD1" w:rsidRPr="00416D9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6 динамических рядов способом скользящей средней позволяет сделать вывод о сохраняющихся тенденциях к уменьшению этого показателя в уголовном</w:t>
      </w:r>
      <w:r w:rsidR="000D3C68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судопроизводстве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и к увеличению в гражданском.</w:t>
      </w:r>
    </w:p>
    <w:p w:rsidR="00B02913" w:rsidRPr="00416D9B" w:rsidRDefault="00B02913" w:rsidP="00D0680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График 4</w:t>
      </w:r>
    </w:p>
    <w:p w:rsidR="00B02913" w:rsidRPr="00416D9B" w:rsidRDefault="00D06804" w:rsidP="00E04CD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50B549" wp14:editId="6C2557C0">
            <wp:extent cx="6368415" cy="2806996"/>
            <wp:effectExtent l="0" t="0" r="13335" b="1270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02913" w:rsidRPr="00416D9B" w:rsidRDefault="00B02913" w:rsidP="00D06804">
      <w:pPr>
        <w:spacing w:before="8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Работа судов может оцениваться также и таким показателем как «Качество (стабильность)», расчет которого осно</w:t>
      </w:r>
      <w:r w:rsidR="00E04CD1" w:rsidRPr="00416D9B">
        <w:rPr>
          <w:rFonts w:ascii="Times New Roman" w:eastAsia="Times New Roman" w:hAnsi="Times New Roman"/>
          <w:sz w:val="28"/>
          <w:szCs w:val="28"/>
          <w:lang w:eastAsia="ru-RU"/>
        </w:rPr>
        <w:t>вывается на определении доли не обжалованных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оставленных без изменения решений и приговоров в общем количестве рассмотренных судом дел.</w:t>
      </w:r>
    </w:p>
    <w:tbl>
      <w:tblPr>
        <w:tblpPr w:leftFromText="180" w:rightFromText="180" w:vertAnchor="text" w:horzAnchor="margin" w:tblpY="357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1333"/>
        <w:gridCol w:w="1240"/>
        <w:gridCol w:w="1377"/>
        <w:gridCol w:w="1262"/>
        <w:gridCol w:w="1646"/>
      </w:tblGrid>
      <w:tr w:rsidR="00673FAD" w:rsidRPr="00416D9B" w:rsidTr="00777FC4">
        <w:trPr>
          <w:trHeight w:val="396"/>
        </w:trPr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FAD" w:rsidRPr="00416D9B" w:rsidRDefault="00673FAD" w:rsidP="00777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Качество работы районных (городских) судов Республики Татарстан</w:t>
            </w:r>
          </w:p>
        </w:tc>
      </w:tr>
      <w:tr w:rsidR="00673FAD" w:rsidRPr="00416D9B" w:rsidTr="00777FC4">
        <w:trPr>
          <w:trHeight w:val="299"/>
        </w:trPr>
        <w:tc>
          <w:tcPr>
            <w:tcW w:w="1533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673FAD" w:rsidRPr="00416D9B" w:rsidRDefault="00673FAD" w:rsidP="00777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Судопроизводство</w:t>
            </w:r>
          </w:p>
        </w:tc>
        <w:tc>
          <w:tcPr>
            <w:tcW w:w="674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673FAD" w:rsidRPr="00416D9B" w:rsidRDefault="00673FAD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27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673FAD" w:rsidRPr="00416D9B" w:rsidRDefault="00673FAD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96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673FAD" w:rsidRPr="00416D9B" w:rsidRDefault="00673FAD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38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673FAD" w:rsidRPr="00416D9B" w:rsidRDefault="00673FAD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32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673FAD" w:rsidRPr="00416D9B" w:rsidRDefault="00673FAD" w:rsidP="00777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673FAD" w:rsidRPr="00416D9B" w:rsidTr="00777FC4">
        <w:trPr>
          <w:trHeight w:val="14"/>
        </w:trPr>
        <w:tc>
          <w:tcPr>
            <w:tcW w:w="1533" w:type="pct"/>
            <w:tcBorders>
              <w:top w:val="thickThinLargeGap" w:sz="24" w:space="0" w:color="auto"/>
            </w:tcBorders>
            <w:vAlign w:val="center"/>
          </w:tcPr>
          <w:p w:rsidR="00673FAD" w:rsidRPr="00416D9B" w:rsidRDefault="00673FAD" w:rsidP="00777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Уголовное</w:t>
            </w:r>
          </w:p>
        </w:tc>
        <w:tc>
          <w:tcPr>
            <w:tcW w:w="674" w:type="pct"/>
            <w:tcBorders>
              <w:top w:val="thickThinLargeGap" w:sz="24" w:space="0" w:color="auto"/>
            </w:tcBorders>
            <w:vAlign w:val="center"/>
          </w:tcPr>
          <w:p w:rsidR="00673FAD" w:rsidRPr="00416D9B" w:rsidRDefault="00673FAD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627" w:type="pct"/>
            <w:tcBorders>
              <w:top w:val="thickThinLargeGap" w:sz="24" w:space="0" w:color="auto"/>
            </w:tcBorders>
            <w:vAlign w:val="center"/>
          </w:tcPr>
          <w:p w:rsidR="00673FAD" w:rsidRPr="00416D9B" w:rsidRDefault="00673FAD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696" w:type="pct"/>
            <w:tcBorders>
              <w:top w:val="thickThinLargeGap" w:sz="24" w:space="0" w:color="auto"/>
            </w:tcBorders>
            <w:vAlign w:val="center"/>
          </w:tcPr>
          <w:p w:rsidR="00673FAD" w:rsidRPr="00416D9B" w:rsidRDefault="00673FAD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638" w:type="pct"/>
            <w:tcBorders>
              <w:top w:val="thickThinLargeGap" w:sz="24" w:space="0" w:color="auto"/>
            </w:tcBorders>
            <w:vAlign w:val="center"/>
          </w:tcPr>
          <w:p w:rsidR="00673FAD" w:rsidRPr="00416D9B" w:rsidRDefault="00673FAD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32" w:type="pct"/>
            <w:tcBorders>
              <w:top w:val="thickThinLargeGap" w:sz="24" w:space="0" w:color="auto"/>
            </w:tcBorders>
            <w:vAlign w:val="center"/>
          </w:tcPr>
          <w:p w:rsidR="00673FAD" w:rsidRPr="00416D9B" w:rsidRDefault="00673FAD" w:rsidP="00777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673FAD" w:rsidRPr="00416D9B" w:rsidTr="00777FC4">
        <w:trPr>
          <w:trHeight w:val="66"/>
        </w:trPr>
        <w:tc>
          <w:tcPr>
            <w:tcW w:w="1533" w:type="pct"/>
            <w:vAlign w:val="center"/>
          </w:tcPr>
          <w:p w:rsidR="00673FAD" w:rsidRPr="00416D9B" w:rsidRDefault="00673FAD" w:rsidP="00777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674" w:type="pct"/>
            <w:vAlign w:val="center"/>
          </w:tcPr>
          <w:p w:rsidR="00673FAD" w:rsidRPr="00416D9B" w:rsidRDefault="00673FAD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627" w:type="pct"/>
            <w:vAlign w:val="center"/>
          </w:tcPr>
          <w:p w:rsidR="00673FAD" w:rsidRPr="00416D9B" w:rsidRDefault="00673FAD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696" w:type="pct"/>
            <w:vAlign w:val="center"/>
          </w:tcPr>
          <w:p w:rsidR="00673FAD" w:rsidRPr="00416D9B" w:rsidRDefault="00673FAD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638" w:type="pct"/>
            <w:vAlign w:val="center"/>
          </w:tcPr>
          <w:p w:rsidR="00673FAD" w:rsidRPr="00416D9B" w:rsidRDefault="00673FAD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832" w:type="pct"/>
            <w:vAlign w:val="center"/>
          </w:tcPr>
          <w:p w:rsidR="00673FAD" w:rsidRPr="00416D9B" w:rsidRDefault="00673FAD" w:rsidP="00777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673FAD" w:rsidRPr="00416D9B" w:rsidTr="00777FC4">
        <w:trPr>
          <w:trHeight w:val="280"/>
        </w:trPr>
        <w:tc>
          <w:tcPr>
            <w:tcW w:w="1533" w:type="pct"/>
            <w:vAlign w:val="center"/>
          </w:tcPr>
          <w:p w:rsidR="00673FAD" w:rsidRPr="00416D9B" w:rsidRDefault="00673FAD" w:rsidP="00777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Административное</w:t>
            </w:r>
          </w:p>
        </w:tc>
        <w:tc>
          <w:tcPr>
            <w:tcW w:w="674" w:type="pct"/>
            <w:vAlign w:val="center"/>
          </w:tcPr>
          <w:p w:rsidR="00673FAD" w:rsidRPr="00416D9B" w:rsidRDefault="00673FAD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vAlign w:val="center"/>
          </w:tcPr>
          <w:p w:rsidR="00673FAD" w:rsidRPr="00416D9B" w:rsidRDefault="00673FAD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vAlign w:val="center"/>
          </w:tcPr>
          <w:p w:rsidR="00673FAD" w:rsidRPr="00416D9B" w:rsidRDefault="00673FAD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vAlign w:val="center"/>
          </w:tcPr>
          <w:p w:rsidR="00673FAD" w:rsidRPr="00416D9B" w:rsidRDefault="00673FAD" w:rsidP="00777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832" w:type="pct"/>
            <w:vAlign w:val="center"/>
          </w:tcPr>
          <w:p w:rsidR="00673FAD" w:rsidRPr="00416D9B" w:rsidRDefault="00673FAD" w:rsidP="00777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</w:tbl>
    <w:p w:rsidR="00B02913" w:rsidRPr="00416D9B" w:rsidRDefault="00B02913" w:rsidP="00D06804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Таблица 16.1</w:t>
      </w:r>
    </w:p>
    <w:p w:rsidR="00B02913" w:rsidRPr="00416D9B" w:rsidRDefault="00B02913" w:rsidP="00D06804">
      <w:pPr>
        <w:spacing w:before="8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Статистические данные демонстрируют сохраняющийся в течение последних пяти лет достаточно высокий уровень данного показателя, как в уголовном, так и в гражданском производстве. Качество рассмотрения административных дел достаточно высок</w:t>
      </w:r>
      <w:r w:rsidR="00E04CD1" w:rsidRPr="00416D9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составляет 96,8%.</w:t>
      </w:r>
    </w:p>
    <w:p w:rsidR="00B02913" w:rsidRPr="00D06804" w:rsidRDefault="00B02913" w:rsidP="00945BD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lang w:eastAsia="ru-RU"/>
        </w:rPr>
      </w:pPr>
      <w:r w:rsidRPr="00D06804">
        <w:rPr>
          <w:rFonts w:ascii="Times New Roman" w:eastAsia="Times New Roman" w:hAnsi="Times New Roman"/>
          <w:sz w:val="24"/>
          <w:lang w:eastAsia="ru-RU"/>
        </w:rPr>
        <w:t>График 4.1</w:t>
      </w:r>
    </w:p>
    <w:p w:rsidR="00B02913" w:rsidRPr="00416D9B" w:rsidRDefault="00D06804" w:rsidP="00E04C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4C1D26" wp14:editId="15185A3C">
            <wp:extent cx="6299835" cy="3166110"/>
            <wp:effectExtent l="0" t="0" r="5715" b="1524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02913" w:rsidRPr="00416D9B" w:rsidRDefault="00B02913" w:rsidP="00673FAD">
      <w:pPr>
        <w:spacing w:before="8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 график наглядно демонстрирует на протяжении последних пяти лет тренд на снижение значения данного показателя при рассмотрении гражданских и уголовных дел. </w:t>
      </w:r>
    </w:p>
    <w:p w:rsidR="00B02913" w:rsidRPr="00416D9B" w:rsidRDefault="00B02913" w:rsidP="00B029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16D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Уголовное судопроизводство</w:t>
      </w:r>
    </w:p>
    <w:p w:rsidR="00B02913" w:rsidRPr="00416D9B" w:rsidRDefault="00B02913" w:rsidP="00B029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Наибольшее количество уголовных дел, как и в прошлом году, рассмотрено судами о преступлениях, предусмотренных следующими статьями Уголовного кодекса Российской Федерации:</w:t>
      </w:r>
    </w:p>
    <w:p w:rsidR="00B02913" w:rsidRPr="00416D9B" w:rsidRDefault="00B02913" w:rsidP="00B02913">
      <w:pPr>
        <w:numPr>
          <w:ilvl w:val="0"/>
          <w:numId w:val="9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кража (ст.158 УК РФ) – 3510 дел, что составляет 33,8% от общего количества рассмотренных дел;</w:t>
      </w:r>
    </w:p>
    <w:p w:rsidR="00B02913" w:rsidRPr="00416D9B" w:rsidRDefault="00B02913" w:rsidP="00B02913">
      <w:pPr>
        <w:numPr>
          <w:ilvl w:val="0"/>
          <w:numId w:val="9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незаконные действия с наркотическими средствами (ст.228-234.1 УК РФ) – 1502 дела, или 14,4%;</w:t>
      </w:r>
    </w:p>
    <w:p w:rsidR="00B02913" w:rsidRPr="00416D9B" w:rsidRDefault="00B02913" w:rsidP="00B02913">
      <w:pPr>
        <w:numPr>
          <w:ilvl w:val="0"/>
          <w:numId w:val="9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неправомерное завладение транспортным средством (ст. 166) и нарушение правил безопасности движения (ст. 263-271.1 УК РФ) – 733 дела, или 7,0%;</w:t>
      </w:r>
    </w:p>
    <w:p w:rsidR="00B02913" w:rsidRPr="00416D9B" w:rsidRDefault="00B02913" w:rsidP="00B02913">
      <w:pPr>
        <w:numPr>
          <w:ilvl w:val="0"/>
          <w:numId w:val="9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грабеж (ст.161 УК РФ) – 711 дел, или 6,8%.</w:t>
      </w:r>
    </w:p>
    <w:p w:rsidR="00673FAD" w:rsidRDefault="00B02913" w:rsidP="00B029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Наиболее часто такие дела в 2018 году рассматривались следующими судами Республики Татарстан (см. Таблицу 17).</w:t>
      </w:r>
    </w:p>
    <w:p w:rsidR="00B02913" w:rsidRPr="00416D9B" w:rsidRDefault="00B02913" w:rsidP="00673FAD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Таблица 17</w:t>
      </w:r>
    </w:p>
    <w:tbl>
      <w:tblPr>
        <w:tblW w:w="102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864"/>
        <w:gridCol w:w="545"/>
        <w:gridCol w:w="1768"/>
        <w:gridCol w:w="643"/>
        <w:gridCol w:w="1701"/>
        <w:gridCol w:w="562"/>
        <w:gridCol w:w="1985"/>
        <w:gridCol w:w="577"/>
      </w:tblGrid>
      <w:tr w:rsidR="00B02913" w:rsidRPr="00416D9B" w:rsidTr="00673FAD">
        <w:trPr>
          <w:trHeight w:val="617"/>
          <w:jc w:val="center"/>
        </w:trPr>
        <w:tc>
          <w:tcPr>
            <w:tcW w:w="602" w:type="dxa"/>
            <w:tcBorders>
              <w:top w:val="doub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FAD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п.п</w:t>
            </w:r>
          </w:p>
        </w:tc>
        <w:tc>
          <w:tcPr>
            <w:tcW w:w="1864" w:type="dxa"/>
            <w:tcBorders>
              <w:top w:val="doub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суда</w:t>
            </w:r>
          </w:p>
        </w:tc>
        <w:tc>
          <w:tcPr>
            <w:tcW w:w="545" w:type="dxa"/>
            <w:tcBorders>
              <w:top w:val="double" w:sz="4" w:space="0" w:color="auto"/>
              <w:left w:val="sing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Ст. 158 УК РФ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суда</w:t>
            </w:r>
          </w:p>
        </w:tc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Ст. 228-234.1 УК РФ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суда</w:t>
            </w:r>
          </w:p>
        </w:tc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Ст. 166,263-271.1 УК РФ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суда</w:t>
            </w:r>
          </w:p>
        </w:tc>
        <w:tc>
          <w:tcPr>
            <w:tcW w:w="577" w:type="dxa"/>
            <w:tcBorders>
              <w:top w:val="double" w:sz="4" w:space="0" w:color="auto"/>
              <w:left w:val="single" w:sz="4" w:space="0" w:color="auto"/>
              <w:bottom w:val="thickThinLargeGap" w:sz="2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Ст. 161 УК РФ</w:t>
            </w:r>
          </w:p>
        </w:tc>
      </w:tr>
      <w:tr w:rsidR="00B02913" w:rsidRPr="00416D9B" w:rsidTr="00673FAD">
        <w:trPr>
          <w:trHeight w:val="450"/>
          <w:jc w:val="center"/>
        </w:trPr>
        <w:tc>
          <w:tcPr>
            <w:tcW w:w="602" w:type="dxa"/>
            <w:tcBorders>
              <w:top w:val="thickThin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913" w:rsidRPr="00416D9B" w:rsidRDefault="00C016E2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Набережно-ч</w:t>
            </w:r>
            <w:r w:rsidR="00B02913"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елнинский</w:t>
            </w:r>
          </w:p>
        </w:tc>
        <w:tc>
          <w:tcPr>
            <w:tcW w:w="54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768" w:type="dxa"/>
            <w:tcBorders>
              <w:top w:val="thickThinLarge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416D9B" w:rsidRDefault="00C016E2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Набережно-ч</w:t>
            </w:r>
            <w:r w:rsidR="00B02913"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елнинский</w:t>
            </w:r>
          </w:p>
        </w:tc>
        <w:tc>
          <w:tcPr>
            <w:tcW w:w="64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701" w:type="dxa"/>
            <w:tcBorders>
              <w:top w:val="thickThinLarge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416D9B" w:rsidRDefault="00C016E2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Набережно-ч</w:t>
            </w:r>
            <w:r w:rsidR="00B02913"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елнинский</w:t>
            </w:r>
          </w:p>
        </w:tc>
        <w:tc>
          <w:tcPr>
            <w:tcW w:w="56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85" w:type="dxa"/>
            <w:tcBorders>
              <w:top w:val="thickThinLarge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416D9B" w:rsidRDefault="00C016E2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Набережно-ч</w:t>
            </w:r>
            <w:r w:rsidR="00B02913"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елнинский</w:t>
            </w:r>
          </w:p>
        </w:tc>
        <w:tc>
          <w:tcPr>
            <w:tcW w:w="577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138</w:t>
            </w:r>
          </w:p>
        </w:tc>
      </w:tr>
      <w:tr w:rsidR="00B02913" w:rsidRPr="00416D9B" w:rsidTr="00673FAD">
        <w:trPr>
          <w:trHeight w:val="189"/>
          <w:jc w:val="center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Альметьевский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Приволжский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Приволжский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57</w:t>
            </w:r>
          </w:p>
        </w:tc>
      </w:tr>
      <w:tr w:rsidR="00B02913" w:rsidRPr="00416D9B" w:rsidTr="00673FAD">
        <w:trPr>
          <w:trHeight w:val="80"/>
          <w:jc w:val="center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Ново-Савиновский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48</w:t>
            </w:r>
          </w:p>
        </w:tc>
      </w:tr>
      <w:tr w:rsidR="00B02913" w:rsidRPr="00416D9B" w:rsidTr="00673FAD">
        <w:trPr>
          <w:trHeight w:val="139"/>
          <w:jc w:val="center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Приволжский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Бугульминский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Нижнекамский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Ново-Савиновский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45</w:t>
            </w:r>
          </w:p>
        </w:tc>
      </w:tr>
      <w:tr w:rsidR="00B02913" w:rsidRPr="00416D9B" w:rsidTr="00673FAD">
        <w:trPr>
          <w:trHeight w:val="62"/>
          <w:jc w:val="center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Нижнекамский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Зеленодольский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44</w:t>
            </w:r>
          </w:p>
        </w:tc>
      </w:tr>
      <w:tr w:rsidR="00B02913" w:rsidRPr="00416D9B" w:rsidTr="00673FAD">
        <w:trPr>
          <w:trHeight w:val="450"/>
          <w:jc w:val="center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Вахитовский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Ново-Савиновский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Чистопольский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Зеленодольский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41</w:t>
            </w:r>
          </w:p>
        </w:tc>
      </w:tr>
      <w:tr w:rsidR="00B02913" w:rsidRPr="00416D9B" w:rsidTr="00673FAD">
        <w:trPr>
          <w:trHeight w:val="62"/>
          <w:jc w:val="center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Зеленодольский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Приволжский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Альметьевский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Нижнекамский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39</w:t>
            </w:r>
          </w:p>
        </w:tc>
      </w:tr>
      <w:tr w:rsidR="00B02913" w:rsidRPr="00416D9B" w:rsidTr="00673FAD">
        <w:trPr>
          <w:trHeight w:val="118"/>
          <w:jc w:val="center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Зеленодольский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Лаишевский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Авиастроительный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33</w:t>
            </w:r>
          </w:p>
        </w:tc>
      </w:tr>
      <w:tr w:rsidR="00B02913" w:rsidRPr="00416D9B" w:rsidTr="00673FAD">
        <w:trPr>
          <w:trHeight w:val="223"/>
          <w:jc w:val="center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Альметьевский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Ново-Савиновский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33</w:t>
            </w:r>
          </w:p>
        </w:tc>
      </w:tr>
      <w:tr w:rsidR="00B02913" w:rsidRPr="00416D9B" w:rsidTr="00673FAD">
        <w:trPr>
          <w:trHeight w:val="450"/>
          <w:jc w:val="center"/>
        </w:trPr>
        <w:tc>
          <w:tcPr>
            <w:tcW w:w="60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Бугульминский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7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Верхнеуслонский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Авиастроительный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Альметьевский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32</w:t>
            </w:r>
          </w:p>
        </w:tc>
      </w:tr>
    </w:tbl>
    <w:p w:rsidR="00B02913" w:rsidRPr="00416D9B" w:rsidRDefault="00B02913" w:rsidP="00B029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На протяжении последних пяти лет наблюдается стабильное уменьшение количества рассмотренных дел по отдельным категориям преступлений. В частности:</w:t>
      </w:r>
    </w:p>
    <w:p w:rsidR="00B02913" w:rsidRPr="00416D9B" w:rsidRDefault="00B02913" w:rsidP="00B0291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посягательства на жизнь человека</w:t>
      </w:r>
      <w:r w:rsidR="00945BD5" w:rsidRPr="00416D9B">
        <w:rPr>
          <w:rFonts w:ascii="Times New Roman" w:eastAsia="Times New Roman" w:hAnsi="Times New Roman"/>
          <w:sz w:val="28"/>
          <w:szCs w:val="28"/>
          <w:lang w:eastAsia="ru-RU"/>
        </w:rPr>
        <w:t>, исключая убийство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(ст.ст.106-110 УК РФ) – в 1,9 раза по сравнению с прошлым годом и в 1,6 раза по отношению к 2014 году;</w:t>
      </w:r>
    </w:p>
    <w:p w:rsidR="00B02913" w:rsidRPr="00416D9B" w:rsidRDefault="00B02913" w:rsidP="00B0291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неправомерное завладение транспортным средством без цели хищения (ст. 166 УК РФ) – стабильное уменьшение на протяжении всего пятилетнего интервала наблюдения: на 14,8% по сравнению с 2017 годом и в 1,8 раза по сравнению с 2014 годом;</w:t>
      </w:r>
    </w:p>
    <w:p w:rsidR="00B02913" w:rsidRPr="00416D9B" w:rsidRDefault="00B02913" w:rsidP="00B0291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умышленное причинение тяжкого либо средней тяжести вреда здоровью (ст.ст.111-112 УК РФ) –</w:t>
      </w:r>
      <w:r w:rsidRPr="00416D9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уменьшение наблюдается на протяжении последних четырех лет: на 15,7% по сравнению с 2017 годом и на 23% по отношению к 2014 году;</w:t>
      </w:r>
    </w:p>
    <w:p w:rsidR="00B02913" w:rsidRPr="00416D9B" w:rsidRDefault="00B02913" w:rsidP="00B02913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грабеж (ст.161 УК РФ) – на 7,6% по отношению к 2017 году и на 10% по сравнению с 2014 годом;</w:t>
      </w:r>
    </w:p>
    <w:p w:rsidR="00B02913" w:rsidRPr="00416D9B" w:rsidRDefault="00B02913" w:rsidP="00B02913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разбой (ст.162 УК РФ) – на 29,1% по сравнению с прошлым отчетным периодом и на 37,1% по отношению к 2014 году.</w:t>
      </w:r>
    </w:p>
    <w:p w:rsidR="00B02913" w:rsidRPr="00416D9B" w:rsidRDefault="00B02913" w:rsidP="00B02913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913" w:rsidRPr="00416D9B" w:rsidRDefault="00B02913" w:rsidP="00B029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С другой стороны, наблюдается увеличение количества рассмотренных уголовных дел по следующим категориям: </w:t>
      </w:r>
    </w:p>
    <w:p w:rsidR="00B02913" w:rsidRPr="00416D9B" w:rsidRDefault="00B02913" w:rsidP="00B029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913" w:rsidRPr="00416D9B" w:rsidRDefault="00945BD5" w:rsidP="00B0291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мошенничество (ст.ст.</w:t>
      </w:r>
      <w:r w:rsidR="00B02913" w:rsidRPr="00416D9B">
        <w:rPr>
          <w:rFonts w:ascii="Times New Roman" w:eastAsia="Times New Roman" w:hAnsi="Times New Roman"/>
          <w:sz w:val="28"/>
          <w:szCs w:val="28"/>
          <w:lang w:eastAsia="ru-RU"/>
        </w:rPr>
        <w:t>159, 159.1-159.3, 159.5, 159.6 УК РФ) –  увеличение наблюдается на протяжении последних четырех лет: на 15,5% по отношению к 2017 году и в 1,4 раза по сравнению с 2014 годом;</w:t>
      </w:r>
    </w:p>
    <w:p w:rsidR="00B02913" w:rsidRPr="00416D9B" w:rsidRDefault="00B02913" w:rsidP="00B02913">
      <w:pPr>
        <w:numPr>
          <w:ilvl w:val="0"/>
          <w:numId w:val="2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иные посягательства против половой неприкосновенности и половой свободы личности (ст.ст.132-135 УК РФ) – на 24,6% по отношению к 2017 году и в 2,6 раза по сравнению с 2014 годом;</w:t>
      </w:r>
    </w:p>
    <w:p w:rsidR="00B02913" w:rsidRPr="00416D9B" w:rsidRDefault="00B02913" w:rsidP="00B02913">
      <w:pPr>
        <w:numPr>
          <w:ilvl w:val="0"/>
          <w:numId w:val="2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преступления в сфере экономики (ст.ст.169-200.3 УК РФ) – на 30,8% по сравнению с прошлым отчетным периодом и в 1,8 раза по отношению к 2014 году;</w:t>
      </w:r>
    </w:p>
    <w:p w:rsidR="00B02913" w:rsidRPr="00416D9B" w:rsidRDefault="00B02913" w:rsidP="00B02913">
      <w:pPr>
        <w:numPr>
          <w:ilvl w:val="0"/>
          <w:numId w:val="2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вымогательство (ст.163 УК РФ) – 8,3% по сравнению с прошлым годом и 18,2% по отношению к 2014 году.</w:t>
      </w:r>
    </w:p>
    <w:p w:rsidR="00B02913" w:rsidRPr="00416D9B" w:rsidRDefault="00B02913" w:rsidP="00B0291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913" w:rsidRPr="00416D9B" w:rsidRDefault="00B02913" w:rsidP="00B029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Уменьшилось на 16,9% по сравнению с прошлым годом и количество дел, связанных с незаконными действиями с наркотическими средствами и психотропными веществами (см. Таблицу 18 и График 5). </w:t>
      </w:r>
    </w:p>
    <w:p w:rsidR="00B02913" w:rsidRPr="00416D9B" w:rsidRDefault="00B02913" w:rsidP="005C2198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Таблица 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868"/>
        <w:gridCol w:w="825"/>
        <w:gridCol w:w="900"/>
        <w:gridCol w:w="1062"/>
        <w:gridCol w:w="1755"/>
      </w:tblGrid>
      <w:tr w:rsidR="00B02913" w:rsidRPr="00416D9B" w:rsidTr="00F914CB">
        <w:trPr>
          <w:trHeight w:val="351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рассмотренных уголовных дел по ст. 228-234.1УК РФ</w:t>
            </w:r>
          </w:p>
        </w:tc>
      </w:tr>
      <w:tr w:rsidR="00B02913" w:rsidRPr="00416D9B" w:rsidTr="00F914CB">
        <w:trPr>
          <w:trHeight w:val="284"/>
        </w:trPr>
        <w:tc>
          <w:tcPr>
            <w:tcW w:w="2265" w:type="pct"/>
            <w:tcBorders>
              <w:left w:val="doub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17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55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37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87" w:type="pct"/>
            <w:tcBorders>
              <w:bottom w:val="thickThinLarge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B02913" w:rsidRPr="00416D9B" w:rsidTr="00F914CB">
        <w:trPr>
          <w:trHeight w:val="152"/>
        </w:trPr>
        <w:tc>
          <w:tcPr>
            <w:tcW w:w="2265" w:type="pct"/>
            <w:tcBorders>
              <w:top w:val="thickThinLargeGap" w:sz="24" w:space="0" w:color="auto"/>
              <w:left w:val="double" w:sz="4" w:space="0" w:color="auto"/>
            </w:tcBorders>
            <w:vAlign w:val="center"/>
          </w:tcPr>
          <w:p w:rsidR="00B02913" w:rsidRPr="00416D9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дел</w:t>
            </w:r>
          </w:p>
        </w:tc>
        <w:tc>
          <w:tcPr>
            <w:tcW w:w="439" w:type="pct"/>
            <w:tcBorders>
              <w:top w:val="thickThinLargeGap" w:sz="24" w:space="0" w:color="auto"/>
            </w:tcBorders>
            <w:vAlign w:val="center"/>
          </w:tcPr>
          <w:p w:rsidR="00B02913" w:rsidRPr="00416D9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417" w:type="pct"/>
            <w:tcBorders>
              <w:top w:val="thickThinLargeGap" w:sz="24" w:space="0" w:color="auto"/>
            </w:tcBorders>
            <w:vAlign w:val="center"/>
          </w:tcPr>
          <w:p w:rsidR="00B02913" w:rsidRPr="00416D9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1853</w:t>
            </w:r>
          </w:p>
        </w:tc>
        <w:tc>
          <w:tcPr>
            <w:tcW w:w="455" w:type="pct"/>
            <w:tcBorders>
              <w:top w:val="thickThinLargeGap" w:sz="24" w:space="0" w:color="auto"/>
            </w:tcBorders>
            <w:vAlign w:val="center"/>
          </w:tcPr>
          <w:p w:rsidR="00B02913" w:rsidRPr="00416D9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1636</w:t>
            </w:r>
          </w:p>
        </w:tc>
        <w:tc>
          <w:tcPr>
            <w:tcW w:w="537" w:type="pct"/>
            <w:tcBorders>
              <w:top w:val="thickThinLargeGap" w:sz="24" w:space="0" w:color="auto"/>
            </w:tcBorders>
            <w:vAlign w:val="center"/>
          </w:tcPr>
          <w:p w:rsidR="00B02913" w:rsidRPr="00416D9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887" w:type="pct"/>
            <w:tcBorders>
              <w:top w:val="thickThinLargeGap" w:sz="24" w:space="0" w:color="auto"/>
              <w:right w:val="double" w:sz="4" w:space="0" w:color="auto"/>
            </w:tcBorders>
            <w:vAlign w:val="center"/>
          </w:tcPr>
          <w:p w:rsidR="00B02913" w:rsidRPr="00416D9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1502</w:t>
            </w:r>
          </w:p>
        </w:tc>
      </w:tr>
      <w:tr w:rsidR="00B02913" w:rsidRPr="00416D9B" w:rsidTr="00F914CB">
        <w:trPr>
          <w:trHeight w:val="729"/>
        </w:trPr>
        <w:tc>
          <w:tcPr>
            <w:tcW w:w="226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2913" w:rsidRPr="00416D9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Доля в общем количестве рассмотренных уголовных дел (%)</w:t>
            </w:r>
          </w:p>
        </w:tc>
        <w:tc>
          <w:tcPr>
            <w:tcW w:w="43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913" w:rsidRPr="00416D9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41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913" w:rsidRPr="00416D9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45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913" w:rsidRPr="00416D9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53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913" w:rsidRPr="00416D9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88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913" w:rsidRPr="00416D9B" w:rsidRDefault="005C2198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14,4</w:t>
            </w:r>
          </w:p>
        </w:tc>
      </w:tr>
    </w:tbl>
    <w:p w:rsidR="00B02913" w:rsidRPr="00416D9B" w:rsidRDefault="00B02913" w:rsidP="005C2198">
      <w:pPr>
        <w:spacing w:before="8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метода скользящей средней позволяет говорить о сложившейся с 2014 года тенденции уменьшения количества дел данной категории. Доля </w:t>
      </w:r>
      <w:r w:rsidR="00881E43">
        <w:rPr>
          <w:rFonts w:ascii="Times New Roman" w:eastAsia="Times New Roman" w:hAnsi="Times New Roman"/>
          <w:sz w:val="28"/>
          <w:szCs w:val="28"/>
          <w:lang w:eastAsia="ru-RU"/>
        </w:rPr>
        <w:t>рассмотренных дел в общем количестве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постепенно снижается.</w:t>
      </w:r>
    </w:p>
    <w:p w:rsidR="00B02913" w:rsidRPr="00416D9B" w:rsidRDefault="00B02913" w:rsidP="00945BD5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0"/>
          <w:lang w:eastAsia="ru-RU"/>
        </w:rPr>
        <w:t>Г</w:t>
      </w: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рафик 5</w:t>
      </w:r>
    </w:p>
    <w:p w:rsidR="00B02913" w:rsidRPr="00416D9B" w:rsidRDefault="005C2198" w:rsidP="00945B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EC3B21" wp14:editId="40E71E7A">
            <wp:extent cx="6337005" cy="2466753"/>
            <wp:effectExtent l="0" t="0" r="6985" b="1016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02913" w:rsidRPr="00416D9B" w:rsidRDefault="00B02913" w:rsidP="005C2198">
      <w:pPr>
        <w:spacing w:before="8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Результаты рассмотрения уголовных дел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характеризуются следующими показателями.</w:t>
      </w:r>
    </w:p>
    <w:p w:rsidR="00B02913" w:rsidRPr="00416D9B" w:rsidRDefault="00B02913" w:rsidP="00B029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и в 2017 году, наибольшее количество дел (95,9%) было рассмотрено по существу. Доля дел, рассмотренных с вынесением приговора, в 2018 году составила 77,5%, что на 2,6% меньше прошлогоднего значения данного показателя. </w:t>
      </w:r>
    </w:p>
    <w:p w:rsidR="00B02913" w:rsidRPr="00416D9B" w:rsidRDefault="00B02913" w:rsidP="00B029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На протяжении последних пяти лет удельный вес уголовных дел, рассмотрение которых заканчивалось вынесением приговора, стабильно снижается. В абсолютном исчислении в 2018 году было вынесено приговоров на 7,4% меньше, чем в 2014 и на 9,7% меньше, чем в 2017 году.</w:t>
      </w:r>
    </w:p>
    <w:p w:rsidR="00B02913" w:rsidRPr="00416D9B" w:rsidRDefault="00B02913" w:rsidP="00B029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При этом доля осужденных из числа лиц по поступившим делам составляет 75,2% (на 4,9% меньше, чем в 2017 году).</w:t>
      </w:r>
    </w:p>
    <w:p w:rsidR="00B02913" w:rsidRPr="00416D9B" w:rsidRDefault="00B02913" w:rsidP="00B029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Доля оправданных из числа лиц по поступившим делам по-прежнему незначительна и составляет 0,2% (29 лиц). Доля уголовных дел, рассмотрение которых закончилось прекращением, напротив, увеличилась на 2,2% и составила 17,9% от общего количества рассмотренных. </w:t>
      </w:r>
    </w:p>
    <w:p w:rsidR="00B02913" w:rsidRPr="00416D9B" w:rsidRDefault="00B02913" w:rsidP="00B029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Пятилетний период наблюдения (2014-2018 годы) наглядно демонстрирует сложившуюся тенденцию уменьшения дел, завершенных вынесением приговора, и тенденцию увеличения дел, производство по которым было прекращено судами республики.</w:t>
      </w:r>
    </w:p>
    <w:p w:rsidR="00B02913" w:rsidRPr="00416D9B" w:rsidRDefault="00B02913" w:rsidP="00DD07DB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Диаграмма 1</w:t>
      </w:r>
      <w:r w:rsidR="00DD07DB" w:rsidRPr="00416D9B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B02913" w:rsidRPr="00416D9B" w:rsidRDefault="005C2198" w:rsidP="00DD07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D972336" wp14:editId="57E93FBF">
            <wp:extent cx="6299835" cy="3615070"/>
            <wp:effectExtent l="0" t="0" r="5715" b="4445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02913" w:rsidRPr="00416D9B" w:rsidRDefault="00B02913" w:rsidP="005C2198">
      <w:pPr>
        <w:spacing w:before="8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Количество лиц, в отношении которых д</w:t>
      </w:r>
      <w:r w:rsidR="005C2198">
        <w:rPr>
          <w:rFonts w:ascii="Times New Roman" w:eastAsia="Times New Roman" w:hAnsi="Times New Roman"/>
          <w:sz w:val="28"/>
          <w:szCs w:val="28"/>
          <w:lang w:eastAsia="ru-RU"/>
        </w:rPr>
        <w:t xml:space="preserve">ела были прекращены, составило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17,8% (2132) от числа лиц по поступившим в суд делам. Из них в отношении 2 лиц дела прекращались по реабилитирующим основаниям. Среди других оснований прекращения уголовного дела по-прежнему наибольший удельный вес имеет примирение с потерпевшим. В 2018 году доля лиц, в отношении которых дела прекращались по указанному основанию, составила 74,4%, что практически соответствует уровню прошлого года.</w:t>
      </w:r>
    </w:p>
    <w:p w:rsidR="00B02913" w:rsidRPr="00416D9B" w:rsidRDefault="00B02913" w:rsidP="00B029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В 2018 году производство по 425 делам было прекращено в связи с применением меры уголовно-правового характера в виде судебного штрафа, что в 3,3 раза больше, чем в 2017 году. Доля дел, прекращенных в отношении лиц в связи с назначением мер уголовно-правового характера в виде судебного штрафа, составила 19,9 % от общего количества прекращенных дел. Общая сумма назначенного судебного штрафа – 7</w:t>
      </w:r>
      <w:r w:rsidR="00604D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685</w:t>
      </w:r>
      <w:r w:rsidR="00604DCD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превышает аналогичный показатель за предыдущий отчетный период в 2,7 раз. </w:t>
      </w:r>
    </w:p>
    <w:p w:rsidR="00B02913" w:rsidRPr="00416D9B" w:rsidRDefault="00B02913" w:rsidP="00B029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Дела </w:t>
      </w:r>
      <w:r w:rsidR="000D3C68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365 лиц</w:t>
      </w:r>
      <w:r w:rsidR="000D3C68" w:rsidRPr="00416D9B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(85% от количества прекращенных дел в отношении лиц в связи с назначение мер уголовно-правового характера в виде судебного штрафа) были прекращены по ходатайствам следственных органов о назначении меры уголовно-правового характера в виде судебного штрафа. Сумма штрафа составила 5</w:t>
      </w:r>
      <w:r w:rsidR="00604D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309</w:t>
      </w:r>
      <w:r w:rsidR="00604DCD">
        <w:rPr>
          <w:rFonts w:ascii="Times New Roman" w:eastAsia="Times New Roman" w:hAnsi="Times New Roman"/>
          <w:sz w:val="28"/>
          <w:szCs w:val="28"/>
          <w:lang w:eastAsia="ru-RU"/>
        </w:rPr>
        <w:t xml:space="preserve"> млн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B02913" w:rsidRPr="00416D9B" w:rsidRDefault="00B02913" w:rsidP="00B029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Как и в прошлом отчетном периоде, </w:t>
      </w:r>
      <w:r w:rsidR="000D3C68" w:rsidRPr="00416D9B">
        <w:rPr>
          <w:rFonts w:ascii="Times New Roman" w:eastAsia="Times New Roman" w:hAnsi="Times New Roman"/>
          <w:sz w:val="28"/>
          <w:szCs w:val="28"/>
          <w:lang w:eastAsia="ru-RU"/>
        </w:rPr>
        <w:t>незначительна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дел, рассмотренных с применением принудительных мер медицинского характера (1,2%).</w:t>
      </w:r>
    </w:p>
    <w:p w:rsidR="00B02913" w:rsidRPr="00416D9B" w:rsidRDefault="00B02913" w:rsidP="00B029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188 уголовных дел было возвращено прокурору для устранения недостатков в соответствии со статьей 237 УПК РФ. В относительном исчислении это составляет 1,8% от числа всех поступивших уголовных дел (в 2017 году — 1,1%). </w:t>
      </w:r>
    </w:p>
    <w:p w:rsidR="00B02913" w:rsidRPr="00416D9B" w:rsidRDefault="00B02913" w:rsidP="000D3C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На протяжении последних трех лет наблюдается увеличение количества уголовных дел, возвращенных прокурору (см. Таблицу 19).</w:t>
      </w:r>
    </w:p>
    <w:p w:rsidR="00B02913" w:rsidRPr="00416D9B" w:rsidRDefault="00B02913" w:rsidP="000D3C68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Таблица 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3"/>
        <w:gridCol w:w="1135"/>
        <w:gridCol w:w="991"/>
        <w:gridCol w:w="993"/>
        <w:gridCol w:w="993"/>
        <w:gridCol w:w="1116"/>
      </w:tblGrid>
      <w:tr w:rsidR="00B02913" w:rsidRPr="00416D9B" w:rsidTr="00F914CB">
        <w:trPr>
          <w:trHeight w:val="285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уголовных дел, возвращенных прокурору (ст. 237 УПК РФ)</w:t>
            </w:r>
          </w:p>
        </w:tc>
      </w:tr>
      <w:tr w:rsidR="00B02913" w:rsidRPr="00416D9B" w:rsidTr="00F914CB">
        <w:trPr>
          <w:trHeight w:val="66"/>
        </w:trPr>
        <w:tc>
          <w:tcPr>
            <w:tcW w:w="2357" w:type="pct"/>
            <w:tcBorders>
              <w:left w:val="doub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01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02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02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4" w:type="pct"/>
            <w:tcBorders>
              <w:bottom w:val="thickThinLarge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B02913" w:rsidRPr="00416D9B" w:rsidTr="00F914CB">
        <w:trPr>
          <w:trHeight w:val="180"/>
        </w:trPr>
        <w:tc>
          <w:tcPr>
            <w:tcW w:w="2357" w:type="pct"/>
            <w:tcBorders>
              <w:top w:val="thickThinLargeGap" w:sz="24" w:space="0" w:color="auto"/>
              <w:left w:val="double" w:sz="4" w:space="0" w:color="auto"/>
            </w:tcBorders>
            <w:vAlign w:val="center"/>
          </w:tcPr>
          <w:p w:rsidR="00B02913" w:rsidRPr="00416D9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дел</w:t>
            </w:r>
          </w:p>
        </w:tc>
        <w:tc>
          <w:tcPr>
            <w:tcW w:w="574" w:type="pct"/>
            <w:tcBorders>
              <w:top w:val="thickThinLargeGap" w:sz="24" w:space="0" w:color="auto"/>
            </w:tcBorders>
            <w:vAlign w:val="center"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01" w:type="pct"/>
            <w:tcBorders>
              <w:top w:val="thickThinLargeGap" w:sz="24" w:space="0" w:color="auto"/>
            </w:tcBorders>
            <w:vAlign w:val="center"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02" w:type="pct"/>
            <w:tcBorders>
              <w:top w:val="thickThinLargeGap" w:sz="24" w:space="0" w:color="auto"/>
            </w:tcBorders>
            <w:vAlign w:val="center"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02" w:type="pct"/>
            <w:tcBorders>
              <w:top w:val="thickThinLargeGap" w:sz="24" w:space="0" w:color="auto"/>
            </w:tcBorders>
            <w:vAlign w:val="center"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64" w:type="pct"/>
            <w:tcBorders>
              <w:top w:val="thickThinLargeGap" w:sz="24" w:space="0" w:color="auto"/>
              <w:right w:val="double" w:sz="4" w:space="0" w:color="auto"/>
            </w:tcBorders>
            <w:vAlign w:val="center"/>
          </w:tcPr>
          <w:p w:rsidR="00B02913" w:rsidRPr="00F914C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</w:tr>
      <w:tr w:rsidR="00B02913" w:rsidRPr="00416D9B" w:rsidTr="00F914CB">
        <w:trPr>
          <w:trHeight w:val="323"/>
        </w:trPr>
        <w:tc>
          <w:tcPr>
            <w:tcW w:w="235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2913" w:rsidRPr="00416D9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Доля в общем количестве поступивших уголовных дел (%)</w:t>
            </w:r>
          </w:p>
        </w:tc>
        <w:tc>
          <w:tcPr>
            <w:tcW w:w="57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0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0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0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564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913" w:rsidRPr="00F914C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lang w:eastAsia="ru-RU"/>
              </w:rPr>
              <w:t>1,8</w:t>
            </w:r>
          </w:p>
        </w:tc>
      </w:tr>
    </w:tbl>
    <w:p w:rsidR="00B02913" w:rsidRPr="00416D9B" w:rsidRDefault="00B02913" w:rsidP="005C2198">
      <w:pPr>
        <w:spacing w:before="80"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Уменьшилось количество дел, рассмотренных с применением особого порядка судебного разбирательства (-10,9%), и составило 6490 дел. В 2018 году, как и в прошлом отчетном периоде, с применением такой процессуальной нормы было рассмотрено более половины уголовных дел — 62,4%. </w:t>
      </w:r>
    </w:p>
    <w:p w:rsidR="00B02913" w:rsidRPr="00416D9B" w:rsidRDefault="00B02913" w:rsidP="00B029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913" w:rsidRPr="00416D9B" w:rsidRDefault="00B02913" w:rsidP="00B029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Карательная практика районных (городских) судов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рассмотрении дел в первой инстанции характеризуется следующими показателями.</w:t>
      </w:r>
    </w:p>
    <w:p w:rsidR="00B02913" w:rsidRPr="00416D9B" w:rsidRDefault="00B02913" w:rsidP="00B029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Общая численность лиц, осужденных районными и городскими судами в первой инстанции к различным мерам наказания</w:t>
      </w:r>
      <w:r w:rsidR="000D3C68" w:rsidRPr="00416D9B">
        <w:t xml:space="preserve"> </w:t>
      </w:r>
      <w:r w:rsidR="000D3C68" w:rsidRPr="00416D9B">
        <w:rPr>
          <w:rFonts w:ascii="Times New Roman" w:eastAsia="Times New Roman" w:hAnsi="Times New Roman"/>
          <w:sz w:val="28"/>
          <w:szCs w:val="28"/>
          <w:lang w:eastAsia="ru-RU"/>
        </w:rPr>
        <w:t>в 2018 году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, уменьшилась на 11,1% по сравнению с прошлым годом и составила 8998 человек. </w:t>
      </w:r>
    </w:p>
    <w:p w:rsidR="00B02913" w:rsidRPr="00416D9B" w:rsidRDefault="00B02913" w:rsidP="00B029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Наиболее весомую группу в общем количестве осужденных лиц составляют приговоренные к условным мерам наказания, в общей сложности это 3643 человека, или 40,5% от общего количества осужденных (уровень прошлого года составлял 41,7%).</w:t>
      </w:r>
    </w:p>
    <w:p w:rsidR="00B02913" w:rsidRPr="00416D9B" w:rsidRDefault="00B02913" w:rsidP="00B029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К реальному лишению свободы в 2018 году приговорено 3665 человек, или 40,7% от общего количества осужденных (2017 год – 40,4%). </w:t>
      </w:r>
    </w:p>
    <w:p w:rsidR="00B02913" w:rsidRPr="00416D9B" w:rsidRDefault="00B02913" w:rsidP="00B029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Мера наказания в виде штрафа применялась в отношении 7,9% осужденных (в 2017 году – в отношении 10,6% осужденных). </w:t>
      </w:r>
      <w:r w:rsidR="000D3C68" w:rsidRPr="00416D9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оличество таких лиц уменьшилось по сравнению с прошлым годом на 10,5%.</w:t>
      </w:r>
    </w:p>
    <w:p w:rsidR="00B02913" w:rsidRPr="00416D9B" w:rsidRDefault="00B02913" w:rsidP="00B029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том же уровне сохранилось количество лиц, приговоренных к обязательным и исправительным работам. В 2018 году эта группа лиц составила 647 человек. </w:t>
      </w:r>
    </w:p>
    <w:p w:rsidR="00B02913" w:rsidRPr="00416D9B" w:rsidRDefault="00B02913" w:rsidP="00B029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По сравнению с 2017 годом на 4,8% сократилось количество подсудимых, приговоренных к ограничению свободы. Вместе с этим удельный вес лиц, приговоренных к этой мере наказания, невелик и составляет 2,4% от общего количества осужденных (в 2017 году – 2,2%).</w:t>
      </w:r>
    </w:p>
    <w:p w:rsidR="00B02913" w:rsidRPr="00416D9B" w:rsidRDefault="00B02913" w:rsidP="00B029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представленными статданными в течение последних пяти лет такая мера наказания как </w:t>
      </w:r>
      <w:r w:rsidR="00683993" w:rsidRPr="00416D9B">
        <w:rPr>
          <w:rFonts w:ascii="Times New Roman" w:eastAsia="Times New Roman" w:hAnsi="Times New Roman"/>
          <w:sz w:val="28"/>
          <w:szCs w:val="28"/>
          <w:lang w:eastAsia="ru-RU"/>
        </w:rPr>
        <w:t>арест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районными (городскими) судами Республики Татарстан не применялась. Принудительные работы назначены 6 осужденным.</w:t>
      </w:r>
    </w:p>
    <w:p w:rsidR="00BB6A3A" w:rsidRDefault="00B02913" w:rsidP="00BB6A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Динамика изменения удельного веса наиболее часто применяемых судами мер наказания представлена на Графике 6.</w:t>
      </w:r>
    </w:p>
    <w:p w:rsidR="00BB6A3A" w:rsidRDefault="00BB6A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02913" w:rsidRPr="00416D9B" w:rsidRDefault="00B02913" w:rsidP="00BB6A3A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График 6</w:t>
      </w:r>
    </w:p>
    <w:p w:rsidR="00B02913" w:rsidRPr="00416D9B" w:rsidRDefault="005C2198" w:rsidP="005C21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27465C" wp14:editId="6191FF38">
            <wp:extent cx="6299835" cy="3987209"/>
            <wp:effectExtent l="0" t="0" r="5715" b="13335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02913" w:rsidRPr="00416D9B" w:rsidRDefault="00B02913" w:rsidP="00B029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Общее количество ходатайств, представлений и жалоб</w:t>
      </w:r>
      <w:r w:rsidRPr="00416D9B">
        <w:rPr>
          <w:rFonts w:ascii="Times New Roman" w:eastAsia="Times New Roman" w:hAnsi="Times New Roman"/>
          <w:sz w:val="28"/>
          <w:szCs w:val="20"/>
          <w:lang w:eastAsia="ru-RU"/>
        </w:rPr>
        <w:t>, рассмотренных районными (городскими) судами в порядке судебного исполнения и контроля в 2018 году уменьшилось по сравнению с прошлым отчетным периодом на 7,6% и составило в общей сложности 76644 материал</w:t>
      </w:r>
      <w:r w:rsidR="00683993" w:rsidRPr="00416D9B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416D9B">
        <w:rPr>
          <w:rFonts w:ascii="Times New Roman" w:eastAsia="Times New Roman" w:hAnsi="Times New Roman"/>
          <w:sz w:val="28"/>
          <w:szCs w:val="20"/>
          <w:lang w:eastAsia="ru-RU"/>
        </w:rPr>
        <w:t>. Значительная доля материалов по представлениям, ходатайствам и жалобам была удовлетворена – 84,2% (-1,7%).</w:t>
      </w:r>
    </w:p>
    <w:p w:rsidR="00B02913" w:rsidRPr="00416D9B" w:rsidRDefault="00B02913" w:rsidP="00B029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pacing w:val="-6"/>
          <w:sz w:val="28"/>
          <w:szCs w:val="20"/>
          <w:lang w:eastAsia="ru-RU"/>
        </w:rPr>
      </w:pPr>
      <w:r w:rsidRPr="00416D9B">
        <w:rPr>
          <w:rFonts w:ascii="Times New Roman" w:eastAsia="Times New Roman" w:hAnsi="Times New Roman"/>
          <w:spacing w:val="-6"/>
          <w:sz w:val="28"/>
          <w:szCs w:val="20"/>
          <w:lang w:eastAsia="ru-RU"/>
        </w:rPr>
        <w:t xml:space="preserve">Наибольший удельный вес по-прежнему приходится на ходатайства, рассмотренные в связи с производством следственных действий и проведением оперативно-розыскных мероприятий, и составляет в общем количестве материалов 62,8%, </w:t>
      </w:r>
      <w:r w:rsidR="009609C0" w:rsidRPr="00416D9B">
        <w:rPr>
          <w:rFonts w:ascii="Times New Roman" w:eastAsia="Times New Roman" w:hAnsi="Times New Roman"/>
          <w:spacing w:val="-6"/>
          <w:sz w:val="28"/>
          <w:szCs w:val="20"/>
          <w:lang w:eastAsia="ru-RU"/>
        </w:rPr>
        <w:t>находясь</w:t>
      </w:r>
      <w:r w:rsidRPr="00416D9B">
        <w:rPr>
          <w:rFonts w:ascii="Times New Roman" w:eastAsia="Times New Roman" w:hAnsi="Times New Roman"/>
          <w:spacing w:val="-6"/>
          <w:sz w:val="28"/>
          <w:szCs w:val="20"/>
          <w:lang w:eastAsia="ru-RU"/>
        </w:rPr>
        <w:t xml:space="preserve"> на уровне прошлого года</w:t>
      </w:r>
      <w:r w:rsidRPr="00416D9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 В общей сложности рассмотрено 48096 таких материалов. Как и в 2017 году, подавляющее большинство ходатайств такого рода (97,2 %) районными (городским) судами республики было удовлетворено (в 2017 году – 85,9%).</w:t>
      </w:r>
    </w:p>
    <w:p w:rsidR="00B02913" w:rsidRPr="00416D9B" w:rsidRDefault="00B02913" w:rsidP="00B029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pacing w:val="-6"/>
          <w:sz w:val="28"/>
          <w:szCs w:val="20"/>
          <w:lang w:eastAsia="ru-RU"/>
        </w:rPr>
      </w:pPr>
      <w:r w:rsidRPr="00416D9B">
        <w:rPr>
          <w:rFonts w:ascii="Times New Roman" w:eastAsia="Times New Roman" w:hAnsi="Times New Roman"/>
          <w:spacing w:val="-6"/>
          <w:sz w:val="28"/>
          <w:szCs w:val="20"/>
          <w:lang w:eastAsia="ru-RU"/>
        </w:rPr>
        <w:t xml:space="preserve">Доля ходатайств об избрании меры пресечения в виде заключения под стражу в совокупности с ходатайствами о продлении срока содержания под стражей в общей массе рассмотренных материалов осталась на том же уровне, что в прошлом году, и составила в 2018 году 7,4%. В абсолютном исчислении этот показатель снизился на 9,8% и составил 5668 материалов. Подавляющее большинство из них – 94,9%– как и в прошлом отчетном периоде, удовлетворено. </w:t>
      </w:r>
    </w:p>
    <w:p w:rsidR="00B02913" w:rsidRPr="00416D9B" w:rsidRDefault="00B02913" w:rsidP="00B029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pacing w:val="-6"/>
          <w:sz w:val="28"/>
          <w:szCs w:val="20"/>
          <w:lang w:eastAsia="ru-RU"/>
        </w:rPr>
      </w:pPr>
      <w:r w:rsidRPr="00416D9B">
        <w:rPr>
          <w:rFonts w:ascii="Times New Roman" w:eastAsia="Times New Roman" w:hAnsi="Times New Roman"/>
          <w:spacing w:val="-6"/>
          <w:sz w:val="28"/>
          <w:szCs w:val="20"/>
          <w:lang w:eastAsia="ru-RU"/>
        </w:rPr>
        <w:t>Судами рассмотрено 1929 ходатайств об условно-досрочном освобождении, их удельный вес в общем количестве рассмотренных материалов составляет 2,5%. В абсолютном исчислении количество ходатайств данной категории уменьшилось по сравнению с 2017 годом на 25,1%, число удовлетворенных ходатайств осталось на том же уровне, что и в прошлом году, и составило 39,6%.</w:t>
      </w:r>
    </w:p>
    <w:p w:rsidR="00B02913" w:rsidRPr="00416D9B" w:rsidRDefault="00B02913" w:rsidP="00B029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pacing w:val="-6"/>
          <w:sz w:val="28"/>
          <w:szCs w:val="20"/>
          <w:lang w:eastAsia="ru-RU"/>
        </w:rPr>
      </w:pPr>
      <w:r w:rsidRPr="00416D9B">
        <w:rPr>
          <w:rFonts w:ascii="Times New Roman" w:eastAsia="Times New Roman" w:hAnsi="Times New Roman"/>
          <w:spacing w:val="-6"/>
          <w:sz w:val="28"/>
          <w:szCs w:val="20"/>
          <w:lang w:eastAsia="ru-RU"/>
        </w:rPr>
        <w:t xml:space="preserve">Пятилетний интервал наблюдения подтверждает сложившуюся за последние годы тенденцию уменьшения общего количества ходатайств, связанных со смягчением или освобождением осужденного от наказания («Условно-досрочное освобождение», </w:t>
      </w:r>
      <w:r w:rsidRPr="00416D9B">
        <w:rPr>
          <w:rFonts w:ascii="Times New Roman" w:eastAsia="Times New Roman" w:hAnsi="Times New Roman"/>
          <w:spacing w:val="-6"/>
          <w:sz w:val="28"/>
          <w:szCs w:val="20"/>
          <w:lang w:eastAsia="ru-RU"/>
        </w:rPr>
        <w:lastRenderedPageBreak/>
        <w:t xml:space="preserve">«Замена не отбытого срока лишения свободы более мягким видом наказания», «Предоставление отсрочки», «Освобождение от наказания в связи с болезнью осужденного» и др.). Всего в 2018 году было рассмотрено 4018 материалов этой группы, что на 18,7% меньше, чем в 2017 году. В 2018 году </w:t>
      </w:r>
      <w:r w:rsidR="009609C0" w:rsidRPr="00416D9B">
        <w:rPr>
          <w:rFonts w:ascii="Times New Roman" w:eastAsia="Times New Roman" w:hAnsi="Times New Roman"/>
          <w:spacing w:val="-6"/>
          <w:sz w:val="28"/>
          <w:szCs w:val="20"/>
          <w:lang w:eastAsia="ru-RU"/>
        </w:rPr>
        <w:t xml:space="preserve">количество </w:t>
      </w:r>
      <w:r w:rsidRPr="00416D9B">
        <w:rPr>
          <w:rFonts w:ascii="Times New Roman" w:eastAsia="Times New Roman" w:hAnsi="Times New Roman"/>
          <w:spacing w:val="-6"/>
          <w:sz w:val="28"/>
          <w:szCs w:val="20"/>
          <w:lang w:eastAsia="ru-RU"/>
        </w:rPr>
        <w:t xml:space="preserve">удовлетворенных ходатайств о смягчении или освобождении от наказания в общем количестве материалов данной группы </w:t>
      </w:r>
      <w:r w:rsidR="009609C0" w:rsidRPr="00416D9B">
        <w:rPr>
          <w:rFonts w:ascii="Times New Roman" w:eastAsia="Times New Roman" w:hAnsi="Times New Roman"/>
          <w:spacing w:val="-6"/>
          <w:sz w:val="28"/>
          <w:szCs w:val="20"/>
          <w:lang w:eastAsia="ru-RU"/>
        </w:rPr>
        <w:t xml:space="preserve">уменьшилось по сравнению с предыдущим отчетным периодом на 20,1%. </w:t>
      </w:r>
      <w:r w:rsidRPr="00416D9B">
        <w:rPr>
          <w:rFonts w:ascii="Times New Roman" w:eastAsia="Times New Roman" w:hAnsi="Times New Roman"/>
          <w:spacing w:val="-6"/>
          <w:sz w:val="28"/>
          <w:szCs w:val="20"/>
          <w:lang w:eastAsia="ru-RU"/>
        </w:rPr>
        <w:t xml:space="preserve"> Если в 2017 году было удовлетворено 40,4% ходатайств о смягчении или освобождении от наказания в общем количестве материалов данной группы, то в 2018 году доля удовлетворенных ходатайств составила 39,7% или 1597 материалов.</w:t>
      </w:r>
    </w:p>
    <w:p w:rsidR="00B02913" w:rsidRPr="00416D9B" w:rsidRDefault="00B02913" w:rsidP="00B029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pacing w:val="-6"/>
          <w:sz w:val="28"/>
          <w:szCs w:val="20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Интерес представляет динамика изменения группы показателей, относящихся к ужесточению наказания («Отмена условно-досрочного освобождения», «Продление и отмена срока условного осуждения в соответствии с ч. 2,3,4 ст. 74 УК РФ», «Замена исправительных работ и штрафа лишением свободы» и другие).</w:t>
      </w: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в суды поступило </w:t>
      </w:r>
      <w:r w:rsidR="00AB3F7E" w:rsidRPr="00416D9B">
        <w:rPr>
          <w:rFonts w:ascii="Times New Roman" w:eastAsia="Times New Roman" w:hAnsi="Times New Roman"/>
          <w:sz w:val="28"/>
          <w:szCs w:val="28"/>
          <w:lang w:eastAsia="ru-RU"/>
        </w:rPr>
        <w:t>3399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материалов данной категории, что </w:t>
      </w:r>
      <w:r w:rsidR="00184479" w:rsidRPr="00416D9B">
        <w:rPr>
          <w:rFonts w:ascii="Times New Roman" w:eastAsia="Times New Roman" w:hAnsi="Times New Roman"/>
          <w:sz w:val="28"/>
          <w:szCs w:val="28"/>
          <w:lang w:eastAsia="ru-RU"/>
        </w:rPr>
        <w:t>на 31,2%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меньше, чем в 2017 году.</w:t>
      </w:r>
    </w:p>
    <w:p w:rsidR="00B02913" w:rsidRPr="00416D9B" w:rsidRDefault="00B02913" w:rsidP="00B029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жалоб на действия должностных лиц, осуществляющих уголовное производство в порядке статьи 125 УПК РФ, в 2018 году увеличилось на 21,0%. Удельный вес материалов этой категории незначителен и составляет — 4,9%. Всего в отчетном периоде рассмотрено 3776 материалов данной категории. Процент удовлетворенных жалоб снижается (см. Таблицу 20). </w:t>
      </w:r>
    </w:p>
    <w:p w:rsidR="00B02913" w:rsidRPr="00416D9B" w:rsidRDefault="00B02913" w:rsidP="00184479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Таблица 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0"/>
        <w:gridCol w:w="952"/>
        <w:gridCol w:w="975"/>
        <w:gridCol w:w="975"/>
        <w:gridCol w:w="1114"/>
        <w:gridCol w:w="1395"/>
      </w:tblGrid>
      <w:tr w:rsidR="00B02913" w:rsidRPr="00416D9B" w:rsidTr="00F914CB">
        <w:trPr>
          <w:trHeight w:val="285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жалоб на действия д/лиц, осуществляющих уголовное производство в порядке ст. 125 УПК РФ</w:t>
            </w:r>
          </w:p>
        </w:tc>
      </w:tr>
      <w:tr w:rsidR="00B02913" w:rsidRPr="00416D9B" w:rsidTr="00F914CB">
        <w:trPr>
          <w:trHeight w:val="284"/>
        </w:trPr>
        <w:tc>
          <w:tcPr>
            <w:tcW w:w="2265" w:type="pct"/>
            <w:tcBorders>
              <w:left w:val="doub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93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93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63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4" w:type="pct"/>
            <w:tcBorders>
              <w:bottom w:val="thickThinLarge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B02913" w:rsidRPr="00416D9B" w:rsidTr="00F914CB">
        <w:trPr>
          <w:trHeight w:val="335"/>
        </w:trPr>
        <w:tc>
          <w:tcPr>
            <w:tcW w:w="2265" w:type="pct"/>
            <w:tcBorders>
              <w:top w:val="thickThinLargeGap" w:sz="24" w:space="0" w:color="auto"/>
              <w:left w:val="double" w:sz="4" w:space="0" w:color="auto"/>
            </w:tcBorders>
            <w:vAlign w:val="center"/>
          </w:tcPr>
          <w:p w:rsidR="00B02913" w:rsidRPr="00416D9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Рассмотрено жалоб</w:t>
            </w:r>
          </w:p>
        </w:tc>
        <w:tc>
          <w:tcPr>
            <w:tcW w:w="481" w:type="pct"/>
            <w:tcBorders>
              <w:top w:val="thickThinLargeGap" w:sz="24" w:space="0" w:color="auto"/>
            </w:tcBorders>
            <w:vAlign w:val="center"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4133</w:t>
            </w:r>
          </w:p>
        </w:tc>
        <w:tc>
          <w:tcPr>
            <w:tcW w:w="493" w:type="pct"/>
            <w:tcBorders>
              <w:top w:val="thickThinLargeGap" w:sz="24" w:space="0" w:color="auto"/>
            </w:tcBorders>
            <w:vAlign w:val="center"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3589</w:t>
            </w:r>
          </w:p>
        </w:tc>
        <w:tc>
          <w:tcPr>
            <w:tcW w:w="493" w:type="pct"/>
            <w:tcBorders>
              <w:top w:val="thickThinLargeGap" w:sz="24" w:space="0" w:color="auto"/>
            </w:tcBorders>
            <w:vAlign w:val="center"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3672</w:t>
            </w:r>
          </w:p>
        </w:tc>
        <w:tc>
          <w:tcPr>
            <w:tcW w:w="563" w:type="pct"/>
            <w:tcBorders>
              <w:top w:val="thickThinLargeGap" w:sz="24" w:space="0" w:color="auto"/>
            </w:tcBorders>
            <w:vAlign w:val="center"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704" w:type="pct"/>
            <w:tcBorders>
              <w:top w:val="thickThinLargeGap" w:sz="24" w:space="0" w:color="auto"/>
              <w:right w:val="double" w:sz="4" w:space="0" w:color="auto"/>
            </w:tcBorders>
            <w:vAlign w:val="center"/>
          </w:tcPr>
          <w:p w:rsidR="00B02913" w:rsidRPr="00F914C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3776</w:t>
            </w:r>
          </w:p>
        </w:tc>
      </w:tr>
      <w:tr w:rsidR="00B02913" w:rsidRPr="00416D9B" w:rsidTr="00F914CB">
        <w:trPr>
          <w:trHeight w:val="343"/>
        </w:trPr>
        <w:tc>
          <w:tcPr>
            <w:tcW w:w="226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2913" w:rsidRPr="00F914C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Удовлетворено</w:t>
            </w:r>
          </w:p>
        </w:tc>
        <w:tc>
          <w:tcPr>
            <w:tcW w:w="48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9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9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4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913" w:rsidRPr="00F914C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B02913" w:rsidRPr="00416D9B" w:rsidTr="00F914CB">
        <w:trPr>
          <w:trHeight w:val="301"/>
        </w:trPr>
        <w:tc>
          <w:tcPr>
            <w:tcW w:w="226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2913" w:rsidRPr="00F914C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(%)</w:t>
            </w:r>
          </w:p>
        </w:tc>
        <w:tc>
          <w:tcPr>
            <w:tcW w:w="48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49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49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04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913" w:rsidRPr="00F914C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</w:tbl>
    <w:p w:rsidR="00B02913" w:rsidRPr="00416D9B" w:rsidRDefault="00B02913" w:rsidP="00B02913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B02913" w:rsidRPr="00416D9B" w:rsidRDefault="00B02913" w:rsidP="00B02913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Гражданское судопроизводство</w:t>
      </w:r>
    </w:p>
    <w:p w:rsidR="005C2198" w:rsidRDefault="00B02913" w:rsidP="00B02913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В 2018 году было рассмотрено 93160 гражданских дел. Наибольшую долю среди них составили дела искового производства — 77,4%, что на 4,4% меньше, чем в 2017 году. Доля дел особого производства увеличилась на 4,4% и составила 22,6% от общего количества рассмотренных гражданских дел.</w:t>
      </w:r>
    </w:p>
    <w:p w:rsidR="00B02913" w:rsidRPr="00416D9B" w:rsidRDefault="00B02913" w:rsidP="00A325FB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График 7</w:t>
      </w:r>
    </w:p>
    <w:p w:rsidR="00B02913" w:rsidRPr="00416D9B" w:rsidRDefault="00252427" w:rsidP="00184479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1597C8" wp14:editId="5DBA60C6">
            <wp:extent cx="6305550" cy="2333625"/>
            <wp:effectExtent l="0" t="0" r="0" b="9525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B02913" w:rsidRPr="00416D9B" w:rsidRDefault="00B02913" w:rsidP="00B02913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исковом производстве, как и в 2017 году, чаще всего рассматривались дела, связанные с исками о взыскании сумм по договору займа, кредитному договору. Их доля в исковом производстве составила 26%, что выше уровня 2017 года на 3,6%. В общей же массе гражданских дел они составляют 20,2% (2017 год – 18,3%). Абсолютное значение показателя увеличилось на 11,5% и составило 18766 дел. Подавляющее большинство дел (80,9%) </w:t>
      </w:r>
      <w:r w:rsidR="00184479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республике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рассмотрено с удовлетворением исковых требований на </w:t>
      </w:r>
      <w:r w:rsidR="00184479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общую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сумму, превышающую 17 млрд. руб. (в 2017 году – 13 млрд. руб.)</w:t>
      </w:r>
    </w:p>
    <w:p w:rsidR="00B02913" w:rsidRPr="00416D9B" w:rsidRDefault="00B02913" w:rsidP="00B02913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втором месте </w:t>
      </w:r>
      <w:r w:rsidR="00184479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находятся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иски, связанные с жилищными спорами. Они составляют 12,4% от общего количества рассмотренных исков</w:t>
      </w:r>
      <w:r w:rsidR="00184479" w:rsidRPr="00416D9B">
        <w:rPr>
          <w:rFonts w:ascii="Times New Roman" w:eastAsia="Times New Roman" w:hAnsi="Times New Roman"/>
          <w:sz w:val="28"/>
          <w:szCs w:val="28"/>
          <w:lang w:eastAsia="ru-RU"/>
        </w:rPr>
        <w:t>ых заявлений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. В 2018 году окончено производство 8917 дел данной категории. Это на 12,3% меньше, чем в 2017 году. Удовлетворено 70,4% предъявленных исков на сумму, превышающую 201 млн. руб. В 2017 году удовлетворено 68,7% исков на сумму 199,5 млн. руб. </w:t>
      </w:r>
    </w:p>
    <w:p w:rsidR="00B02913" w:rsidRPr="00416D9B" w:rsidRDefault="00B02913" w:rsidP="00184479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На фоне общего уменьшения </w:t>
      </w:r>
      <w:r w:rsidR="00184479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дел, возникающих из жилищных правоотношений, значительно уменьшилось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в 2,2 раза количеств</w:t>
      </w:r>
      <w:r w:rsidR="00184479" w:rsidRPr="00416D9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дел, связанных</w:t>
      </w:r>
      <w:r w:rsidR="00184479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приватизацией жилой площади, </w:t>
      </w:r>
      <w:r w:rsidR="00650AC2" w:rsidRPr="00416D9B">
        <w:rPr>
          <w:rFonts w:ascii="Times New Roman" w:eastAsia="Times New Roman" w:hAnsi="Times New Roman"/>
          <w:sz w:val="28"/>
          <w:szCs w:val="28"/>
          <w:lang w:eastAsia="ru-RU"/>
        </w:rPr>
        <w:t>спорами с управляющими компаниями (не связанными с защитой прав потребителей)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, тогда как количество дел о взыскании платы за коммунальные платежи, тепло и электроэнергию увеличилось на 12,9%.</w:t>
      </w:r>
    </w:p>
    <w:p w:rsidR="00B02913" w:rsidRPr="00416D9B" w:rsidRDefault="00B02913" w:rsidP="00B02913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Третью весомую группу составляют дела</w:t>
      </w:r>
      <w:r w:rsidR="00650AC2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искового производства о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защит</w:t>
      </w:r>
      <w:r w:rsidR="00650AC2" w:rsidRPr="00416D9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 потребителей. В 2018 году было рассмотрено 5798 дел, что составляет 8,0% от общего количества исков</w:t>
      </w:r>
      <w:r w:rsidR="00650AC2" w:rsidRPr="00416D9B">
        <w:rPr>
          <w:rFonts w:ascii="Times New Roman" w:eastAsia="Times New Roman" w:hAnsi="Times New Roman"/>
          <w:sz w:val="28"/>
          <w:szCs w:val="28"/>
          <w:lang w:eastAsia="ru-RU"/>
        </w:rPr>
        <w:t>ых заявлений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поданных в суд. По сравнению с 2017 годом наблюдается увеличение таких обращений в суд на 4,4%. В течение последних пяти лет сохраняется тенденция увеличения количества рассмотренных дел данной категории. </w:t>
      </w:r>
    </w:p>
    <w:p w:rsidR="00B02913" w:rsidRPr="00416D9B" w:rsidRDefault="00B02913" w:rsidP="00B02913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Рассмотрено достаточно боль</w:t>
      </w:r>
      <w:r w:rsidR="00650AC2" w:rsidRPr="00416D9B">
        <w:rPr>
          <w:rFonts w:ascii="Times New Roman" w:eastAsia="Times New Roman" w:hAnsi="Times New Roman"/>
          <w:sz w:val="28"/>
          <w:szCs w:val="28"/>
          <w:lang w:eastAsia="ru-RU"/>
        </w:rPr>
        <w:t>шое количество дел, связанных с правом собственности на землю и землепользованием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. Объем этой группы составил в 2018 году 5720 дел, или 7,9% от общего количества исков.  Это на 7% больше, чем в прошлом отчетном периоде. При увеличении общего количества дел, связанных с земельными правоотношениями, наблюдается уменьшение дел следующих категорий:</w:t>
      </w:r>
    </w:p>
    <w:p w:rsidR="00B02913" w:rsidRPr="00416D9B" w:rsidRDefault="00B02913" w:rsidP="00B02913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– об изъятии земельных участков для государственных или муниципальных нужд и определении их выкупной цены – в 3,4 раза;</w:t>
      </w:r>
    </w:p>
    <w:p w:rsidR="00B02913" w:rsidRPr="00416D9B" w:rsidRDefault="00B02913" w:rsidP="00B02913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– о предоставлении (отказе в предоставлении) земельного участка – в 1,6 раза.</w:t>
      </w:r>
    </w:p>
    <w:p w:rsidR="00B02913" w:rsidRPr="00416D9B" w:rsidRDefault="00B02913" w:rsidP="00B02913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В 2018 году в 1,5 раза увеличилось количество споров о взыскании невыплаченной заработной платы, других выплат (и компенсации за задержку их выплаты). В общей сложности судами республики рассмотрено 1509 дел, 66,2% из которых было рассмотрено с удовлетворением иска.</w:t>
      </w:r>
    </w:p>
    <w:p w:rsidR="00B02913" w:rsidRPr="00416D9B" w:rsidRDefault="00B02913" w:rsidP="00650AC2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Увеличилось также в 1,5 раза количество рассмотренных дел по спорам, свя</w:t>
      </w:r>
      <w:r w:rsidR="00650AC2" w:rsidRPr="00416D9B">
        <w:rPr>
          <w:rFonts w:ascii="Times New Roman" w:eastAsia="Times New Roman" w:hAnsi="Times New Roman"/>
          <w:sz w:val="28"/>
          <w:szCs w:val="28"/>
          <w:lang w:eastAsia="ru-RU"/>
        </w:rPr>
        <w:t>занным с самовольной постройкой – 1167 дел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. Доля таких дел в общей массе исков составляет 1,6%.</w:t>
      </w:r>
    </w:p>
    <w:p w:rsidR="00B02913" w:rsidRPr="00416D9B" w:rsidRDefault="00B02913" w:rsidP="00B02913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На 9,8% по сравнению с прошлым годом увеличилось количество дел о взыска</w:t>
      </w:r>
      <w:r w:rsidR="00650AC2" w:rsidRPr="00416D9B">
        <w:rPr>
          <w:rFonts w:ascii="Times New Roman" w:eastAsia="Times New Roman" w:hAnsi="Times New Roman"/>
          <w:sz w:val="28"/>
          <w:szCs w:val="28"/>
          <w:lang w:eastAsia="ru-RU"/>
        </w:rPr>
        <w:t>нии неосновательного обогащения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. 57,4% исков</w:t>
      </w:r>
      <w:r w:rsidR="00650AC2" w:rsidRPr="00416D9B">
        <w:rPr>
          <w:rFonts w:ascii="Times New Roman" w:eastAsia="Times New Roman" w:hAnsi="Times New Roman"/>
          <w:sz w:val="28"/>
          <w:szCs w:val="28"/>
          <w:lang w:eastAsia="ru-RU"/>
        </w:rPr>
        <w:t>ых заявлений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рассмотрено судом с удовлетворением требования. Необходимо отметить также, что удельный вес дел данной категории среди гражданских исков невелик.</w:t>
      </w:r>
    </w:p>
    <w:p w:rsidR="00B02913" w:rsidRPr="00416D9B" w:rsidRDefault="00B02913" w:rsidP="00B02913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целом за 2018 год районные (городские) суды республики рассмотрели 72114 дел искового производства. </w:t>
      </w:r>
    </w:p>
    <w:p w:rsidR="006D1F69" w:rsidRDefault="00B02913" w:rsidP="000F3075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дел особого производства наибольший удельный вес в 2018 году приходится на дела об установлении фактов, имеющих юридическое значение —42,4%, или 8923 дела. Для сравнения: в 2017 году было рассмотрено 9866 дел данной категории, или 58,5% от общего количества дел особого производства. </w:t>
      </w:r>
      <w:r w:rsidR="003F087D" w:rsidRPr="00416D9B">
        <w:rPr>
          <w:rFonts w:ascii="Times New Roman" w:eastAsia="Times New Roman" w:hAnsi="Times New Roman"/>
          <w:sz w:val="28"/>
          <w:szCs w:val="28"/>
          <w:lang w:eastAsia="ru-RU"/>
        </w:rPr>
        <w:t>На втором месте находятся дела о признании гражданина недееспособным или ограниченно дееспособным. Их доля среди дел особого производства составила 8,5%. Общее количество дел данной категории (1794) по сравнению с прошлым годом уменьшилось на 2,3%.</w:t>
      </w:r>
      <w:r w:rsidR="00310352" w:rsidRPr="00416D9B">
        <w:t xml:space="preserve"> </w:t>
      </w:r>
      <w:r w:rsidR="00310352" w:rsidRPr="00416D9B">
        <w:rPr>
          <w:rFonts w:ascii="Times New Roman" w:eastAsia="Times New Roman" w:hAnsi="Times New Roman"/>
          <w:sz w:val="28"/>
          <w:szCs w:val="28"/>
          <w:lang w:eastAsia="ru-RU"/>
        </w:rPr>
        <w:t>На третьем месте – дела об исправлении записей в книге актов гражданского состояния. По сравнению с 2017 годом количество дел увеличилось на 10,3% и составило 1472 дела.</w:t>
      </w:r>
      <w:r w:rsidR="000F3075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2014 годом абсолютное значение показателя увеличилось в 1,8 раза. Пятилетний интервал наблюдения демонстрирует устойчивую тенденцию роста количества дел данной категории в судах республики.</w:t>
      </w:r>
    </w:p>
    <w:p w:rsidR="00B02913" w:rsidRPr="00416D9B" w:rsidRDefault="00B02913" w:rsidP="000F3075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Таблица 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3"/>
        <w:gridCol w:w="1408"/>
        <w:gridCol w:w="1500"/>
        <w:gridCol w:w="1749"/>
        <w:gridCol w:w="1695"/>
        <w:gridCol w:w="1413"/>
        <w:gridCol w:w="1337"/>
      </w:tblGrid>
      <w:tr w:rsidR="00B02913" w:rsidRPr="00416D9B" w:rsidTr="00F914CB">
        <w:trPr>
          <w:trHeight w:val="27"/>
        </w:trPr>
        <w:tc>
          <w:tcPr>
            <w:tcW w:w="5000" w:type="pct"/>
            <w:gridSpan w:val="7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2913" w:rsidRPr="00416D9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категории рассмотренных гражданских дел</w:t>
            </w:r>
          </w:p>
        </w:tc>
      </w:tr>
      <w:tr w:rsidR="00B02913" w:rsidRPr="00416D9B" w:rsidTr="00F914CB">
        <w:trPr>
          <w:trHeight w:val="1193"/>
        </w:trPr>
        <w:tc>
          <w:tcPr>
            <w:tcW w:w="846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416D9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Взыскание сумм по договору займа</w:t>
            </w:r>
          </w:p>
        </w:tc>
        <w:tc>
          <w:tcPr>
            <w:tcW w:w="638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416D9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Жилищные споры</w:t>
            </w:r>
          </w:p>
        </w:tc>
        <w:tc>
          <w:tcPr>
            <w:tcW w:w="738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416D9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Установление фактов, имеющих юр. значение</w:t>
            </w:r>
          </w:p>
        </w:tc>
        <w:tc>
          <w:tcPr>
            <w:tcW w:w="66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2913" w:rsidRPr="00416D9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Защита прав потребителей</w:t>
            </w:r>
          </w:p>
        </w:tc>
        <w:tc>
          <w:tcPr>
            <w:tcW w:w="598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416D9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Земельные споры</w:t>
            </w:r>
          </w:p>
        </w:tc>
        <w:tc>
          <w:tcPr>
            <w:tcW w:w="88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2913" w:rsidRPr="00416D9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Семейные споры</w:t>
            </w:r>
          </w:p>
        </w:tc>
      </w:tr>
      <w:tr w:rsidR="00B02913" w:rsidRPr="00416D9B" w:rsidTr="00F914CB">
        <w:trPr>
          <w:trHeight w:val="55"/>
        </w:trPr>
        <w:tc>
          <w:tcPr>
            <w:tcW w:w="846" w:type="pct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33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24319</w:t>
            </w:r>
          </w:p>
        </w:tc>
        <w:tc>
          <w:tcPr>
            <w:tcW w:w="63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10295</w:t>
            </w:r>
          </w:p>
        </w:tc>
        <w:tc>
          <w:tcPr>
            <w:tcW w:w="73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15466</w:t>
            </w:r>
          </w:p>
        </w:tc>
        <w:tc>
          <w:tcPr>
            <w:tcW w:w="666" w:type="pct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6322</w:t>
            </w:r>
          </w:p>
        </w:tc>
        <w:tc>
          <w:tcPr>
            <w:tcW w:w="59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6028</w:t>
            </w:r>
          </w:p>
        </w:tc>
        <w:tc>
          <w:tcPr>
            <w:tcW w:w="881" w:type="pct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4127</w:t>
            </w:r>
          </w:p>
        </w:tc>
      </w:tr>
      <w:tr w:rsidR="00B02913" w:rsidRPr="00416D9B" w:rsidTr="00F914CB">
        <w:trPr>
          <w:trHeight w:val="62"/>
        </w:trPr>
        <w:tc>
          <w:tcPr>
            <w:tcW w:w="846" w:type="pct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4,6</w:t>
            </w:r>
          </w:p>
        </w:tc>
      </w:tr>
      <w:tr w:rsidR="00B02913" w:rsidRPr="00416D9B" w:rsidTr="00F914CB">
        <w:trPr>
          <w:trHeight w:val="52"/>
        </w:trPr>
        <w:tc>
          <w:tcPr>
            <w:tcW w:w="846" w:type="pct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33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37294</w:t>
            </w:r>
          </w:p>
        </w:tc>
        <w:tc>
          <w:tcPr>
            <w:tcW w:w="63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11369</w:t>
            </w:r>
          </w:p>
        </w:tc>
        <w:tc>
          <w:tcPr>
            <w:tcW w:w="73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15466</w:t>
            </w:r>
          </w:p>
        </w:tc>
        <w:tc>
          <w:tcPr>
            <w:tcW w:w="666" w:type="pct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5611</w:t>
            </w:r>
          </w:p>
        </w:tc>
        <w:tc>
          <w:tcPr>
            <w:tcW w:w="59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6353</w:t>
            </w:r>
          </w:p>
        </w:tc>
        <w:tc>
          <w:tcPr>
            <w:tcW w:w="881" w:type="pct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4247</w:t>
            </w:r>
          </w:p>
        </w:tc>
      </w:tr>
      <w:tr w:rsidR="00B02913" w:rsidRPr="00416D9B" w:rsidTr="00F914CB">
        <w:trPr>
          <w:trHeight w:val="62"/>
        </w:trPr>
        <w:tc>
          <w:tcPr>
            <w:tcW w:w="846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638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38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66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598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8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B02913" w:rsidRPr="00416D9B" w:rsidTr="00F914CB">
        <w:trPr>
          <w:trHeight w:val="129"/>
        </w:trPr>
        <w:tc>
          <w:tcPr>
            <w:tcW w:w="846" w:type="pct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33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29750</w:t>
            </w:r>
          </w:p>
        </w:tc>
        <w:tc>
          <w:tcPr>
            <w:tcW w:w="63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</w:t>
            </w:r>
          </w:p>
        </w:tc>
        <w:tc>
          <w:tcPr>
            <w:tcW w:w="73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10287</w:t>
            </w:r>
          </w:p>
        </w:tc>
        <w:tc>
          <w:tcPr>
            <w:tcW w:w="666" w:type="pct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7291</w:t>
            </w:r>
          </w:p>
        </w:tc>
        <w:tc>
          <w:tcPr>
            <w:tcW w:w="59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5865</w:t>
            </w:r>
          </w:p>
        </w:tc>
        <w:tc>
          <w:tcPr>
            <w:tcW w:w="881" w:type="pct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4546</w:t>
            </w:r>
          </w:p>
        </w:tc>
      </w:tr>
      <w:tr w:rsidR="00B02913" w:rsidRPr="00416D9B" w:rsidTr="00F914CB">
        <w:trPr>
          <w:trHeight w:val="62"/>
        </w:trPr>
        <w:tc>
          <w:tcPr>
            <w:tcW w:w="846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638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38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66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598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8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3,2</w:t>
            </w:r>
          </w:p>
        </w:tc>
      </w:tr>
      <w:tr w:rsidR="00B02913" w:rsidRPr="00416D9B" w:rsidTr="00F914CB">
        <w:trPr>
          <w:trHeight w:val="27"/>
        </w:trPr>
        <w:tc>
          <w:tcPr>
            <w:tcW w:w="846" w:type="pct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33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16856</w:t>
            </w:r>
          </w:p>
        </w:tc>
        <w:tc>
          <w:tcPr>
            <w:tcW w:w="63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10173</w:t>
            </w:r>
          </w:p>
        </w:tc>
        <w:tc>
          <w:tcPr>
            <w:tcW w:w="73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9866</w:t>
            </w:r>
          </w:p>
        </w:tc>
        <w:tc>
          <w:tcPr>
            <w:tcW w:w="666" w:type="pct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5551</w:t>
            </w:r>
          </w:p>
        </w:tc>
        <w:tc>
          <w:tcPr>
            <w:tcW w:w="59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5343</w:t>
            </w:r>
          </w:p>
        </w:tc>
        <w:tc>
          <w:tcPr>
            <w:tcW w:w="881" w:type="pct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4581</w:t>
            </w:r>
          </w:p>
        </w:tc>
      </w:tr>
      <w:tr w:rsidR="00B02913" w:rsidRPr="00416D9B" w:rsidTr="00F914CB">
        <w:trPr>
          <w:trHeight w:val="91"/>
        </w:trPr>
        <w:tc>
          <w:tcPr>
            <w:tcW w:w="846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638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738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666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598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8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3,2</w:t>
            </w:r>
          </w:p>
        </w:tc>
      </w:tr>
      <w:tr w:rsidR="00B02913" w:rsidRPr="00416D9B" w:rsidTr="00F914CB">
        <w:trPr>
          <w:trHeight w:val="61"/>
        </w:trPr>
        <w:tc>
          <w:tcPr>
            <w:tcW w:w="846" w:type="pct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33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913" w:rsidRPr="00F914C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18766</w:t>
            </w:r>
          </w:p>
        </w:tc>
        <w:tc>
          <w:tcPr>
            <w:tcW w:w="63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913" w:rsidRPr="00F914C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8917</w:t>
            </w:r>
          </w:p>
        </w:tc>
        <w:tc>
          <w:tcPr>
            <w:tcW w:w="73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913" w:rsidRPr="00F914C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8923</w:t>
            </w:r>
          </w:p>
        </w:tc>
        <w:tc>
          <w:tcPr>
            <w:tcW w:w="666" w:type="pct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2913" w:rsidRPr="00F914C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5798</w:t>
            </w:r>
          </w:p>
        </w:tc>
        <w:tc>
          <w:tcPr>
            <w:tcW w:w="59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913" w:rsidRPr="00F914C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5720</w:t>
            </w:r>
          </w:p>
        </w:tc>
        <w:tc>
          <w:tcPr>
            <w:tcW w:w="881" w:type="pct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2913" w:rsidRPr="00F914C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4315</w:t>
            </w:r>
          </w:p>
        </w:tc>
      </w:tr>
      <w:tr w:rsidR="00310352" w:rsidRPr="00416D9B" w:rsidTr="00F914CB">
        <w:trPr>
          <w:trHeight w:val="62"/>
        </w:trPr>
        <w:tc>
          <w:tcPr>
            <w:tcW w:w="846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2913" w:rsidRPr="00F914C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913" w:rsidRPr="00F914CB" w:rsidRDefault="003F087D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638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913" w:rsidRPr="00F914CB" w:rsidRDefault="003F087D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738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913" w:rsidRPr="00F914CB" w:rsidRDefault="003F087D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666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913" w:rsidRPr="00F914CB" w:rsidRDefault="003F087D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598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913" w:rsidRPr="00F914CB" w:rsidRDefault="003F087D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8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2913" w:rsidRPr="00F914CB" w:rsidRDefault="003F087D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4,6</w:t>
            </w:r>
          </w:p>
        </w:tc>
      </w:tr>
    </w:tbl>
    <w:p w:rsidR="00B02913" w:rsidRPr="00416D9B" w:rsidRDefault="00B02913" w:rsidP="006D1F69">
      <w:pPr>
        <w:spacing w:before="80" w:after="0" w:line="240" w:lineRule="auto"/>
        <w:ind w:firstLine="8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Достаточно весома также группа дел о признании движимой вещи бесхозяйной и признании права муниципальной собственности на бесхозяйную недвижимую вещь. Общее количество дел </w:t>
      </w:r>
      <w:r w:rsidR="000F3075" w:rsidRPr="00416D9B">
        <w:rPr>
          <w:rFonts w:ascii="Times New Roman" w:eastAsia="Times New Roman" w:hAnsi="Times New Roman"/>
          <w:sz w:val="28"/>
          <w:szCs w:val="28"/>
          <w:lang w:eastAsia="ru-RU"/>
        </w:rPr>
        <w:t>данной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– 633, по сравнению с прошлым годом снизилось в 1,5 раза. Рассмотрение 90,4% дел завершилось удовлетворением заявленного требования (для сравнения – в 201</w:t>
      </w:r>
      <w:r w:rsidR="000F3075" w:rsidRPr="00416D9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было удовлетворено 86,7% требований). </w:t>
      </w:r>
    </w:p>
    <w:p w:rsidR="000F3075" w:rsidRPr="00416D9B" w:rsidRDefault="00B02913" w:rsidP="000F3075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общей сложности рассмотрено 21046 дел особого производства, что на 25,1% больше, чем в прошлом году. </w:t>
      </w:r>
    </w:p>
    <w:p w:rsidR="000F3075" w:rsidRPr="00416D9B" w:rsidRDefault="000F3075" w:rsidP="000F3075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913" w:rsidRPr="00416D9B" w:rsidRDefault="00B02913" w:rsidP="00B02913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Результаты рассмотрения гражданских дел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характеризуются следующими показателями. Как и в прошлом году, большинство оконченных гражданских дел </w:t>
      </w:r>
      <w:r w:rsidR="000F3075" w:rsidRPr="00416D9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73,6% рассмотрено судами с удовлетворе</w:t>
      </w:r>
      <w:r w:rsidR="00F914CB">
        <w:rPr>
          <w:rFonts w:ascii="Times New Roman" w:eastAsia="Times New Roman" w:hAnsi="Times New Roman"/>
          <w:sz w:val="28"/>
          <w:szCs w:val="28"/>
          <w:lang w:eastAsia="ru-RU"/>
        </w:rPr>
        <w:t>нием заявленного требования (+3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% по отношению к 2017 году). </w:t>
      </w:r>
    </w:p>
    <w:p w:rsidR="000F3075" w:rsidRPr="00416D9B" w:rsidRDefault="000F3075" w:rsidP="00B02913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сумма удовлетворенных исков составила более 22074 млн. руб., что на 121 млн. руб. меньше, чем в 2017 году. </w:t>
      </w:r>
      <w:r w:rsidR="00D40615" w:rsidRPr="00416D9B">
        <w:rPr>
          <w:rFonts w:ascii="Times New Roman" w:eastAsia="Times New Roman" w:hAnsi="Times New Roman"/>
          <w:sz w:val="28"/>
          <w:szCs w:val="28"/>
          <w:lang w:eastAsia="ru-RU"/>
        </w:rPr>
        <w:t>В отчетный период по поступившим делам уплачена госпошлина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подаче заявления</w:t>
      </w:r>
      <w:r w:rsidR="00D40615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243,7 млн. руб.</w:t>
      </w:r>
    </w:p>
    <w:p w:rsidR="00B02913" w:rsidRPr="00416D9B" w:rsidRDefault="00B02913" w:rsidP="00BF27E6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График </w:t>
      </w:r>
      <w:r w:rsidR="00A325FB" w:rsidRPr="00416D9B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B02913" w:rsidRPr="00416D9B" w:rsidRDefault="006D1F69" w:rsidP="00BF27E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BE1CF1" wp14:editId="1008B909">
            <wp:extent cx="6299835" cy="2498652"/>
            <wp:effectExtent l="0" t="0" r="5715" b="16510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02913" w:rsidRPr="00416D9B" w:rsidRDefault="00B02913" w:rsidP="00B02913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С отказом в удовлетворении заявленного требования закончилось 9409 гражданских дел, что на 8,7% меньше, чем в прошлом отчетном периоде. Удельный вес таких дел –10,1% от общего количества рассмотренных (2017 год – 11,2%). </w:t>
      </w:r>
    </w:p>
    <w:p w:rsidR="00B02913" w:rsidRPr="00416D9B" w:rsidRDefault="00B02913" w:rsidP="00D76709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На 14% уменьшилось по сравнению с прошлым годом количество гражданских дел, </w:t>
      </w:r>
      <w:r w:rsidR="00D40615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производство по которым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прекращено. В 2018 году </w:t>
      </w:r>
      <w:r w:rsidR="00D40615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прекращено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5560 гражданских дел (в 2017 году – 6468 дел)</w:t>
      </w:r>
      <w:r w:rsidR="00D40615" w:rsidRPr="00416D9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40615" w:rsidRPr="00416D9B">
        <w:t xml:space="preserve">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Их доля в общем количестве рассмотренных гражданских дел составила в отче</w:t>
      </w:r>
      <w:r w:rsidR="00D40615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тном периоде 6%. По 2831 гражданскому делу (50,9%) истец отказался от иска и отказ принят судом (п. 3 ст. 220 ГПК РФ).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заключением сторонами мирового соглашения </w:t>
      </w:r>
      <w:r w:rsidR="00D40615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(п. 4 ст. 220 ГПК РФ)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прекращено 1837 гражданских дел, что составляет 33,3% от общего числа </w:t>
      </w:r>
      <w:r w:rsidR="00D40615" w:rsidRPr="00416D9B">
        <w:rPr>
          <w:rFonts w:ascii="Times New Roman" w:eastAsia="Times New Roman" w:hAnsi="Times New Roman"/>
          <w:sz w:val="28"/>
          <w:szCs w:val="28"/>
          <w:lang w:eastAsia="ru-RU"/>
        </w:rPr>
        <w:t>дел, производство по которым прекращено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96581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</w:t>
      </w:r>
      <w:r w:rsidR="00D76709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по 20 делам (0,4%) </w:t>
      </w:r>
      <w:r w:rsidR="00396581" w:rsidRPr="00416D9B">
        <w:rPr>
          <w:rFonts w:ascii="Times New Roman" w:eastAsia="Times New Roman" w:hAnsi="Times New Roman"/>
          <w:sz w:val="28"/>
          <w:szCs w:val="28"/>
          <w:lang w:eastAsia="ru-RU"/>
        </w:rPr>
        <w:t>стороны заключили мировое соглашение, и оно утверждено судом в результате</w:t>
      </w:r>
      <w:r w:rsidR="00D76709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процедуры медиации </w:t>
      </w:r>
      <w:r w:rsidR="00396581" w:rsidRPr="00416D9B">
        <w:rPr>
          <w:rFonts w:ascii="Times New Roman" w:eastAsia="Times New Roman" w:hAnsi="Times New Roman"/>
          <w:sz w:val="28"/>
          <w:szCs w:val="28"/>
          <w:lang w:eastAsia="ru-RU"/>
        </w:rPr>
        <w:t>(п. 4 ст. 220 ГПК РФ)</w:t>
      </w:r>
      <w:r w:rsidR="00D76709" w:rsidRPr="00416D9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96581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Пятилетний интервал наблюдения позволяет говорить о стабильном уменьшении количества гражданских дел, рассмотрение которых было прекращено.</w:t>
      </w:r>
    </w:p>
    <w:p w:rsidR="00B02913" w:rsidRPr="00416D9B" w:rsidRDefault="00B02913" w:rsidP="00D76709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Таблица 22</w:t>
      </w: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20"/>
        <w:gridCol w:w="1559"/>
        <w:gridCol w:w="1559"/>
        <w:gridCol w:w="1701"/>
        <w:gridCol w:w="1683"/>
      </w:tblGrid>
      <w:tr w:rsidR="00B02913" w:rsidRPr="00416D9B" w:rsidTr="001A5CD7">
        <w:trPr>
          <w:trHeight w:val="285"/>
        </w:trPr>
        <w:tc>
          <w:tcPr>
            <w:tcW w:w="10065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Основания прекращения </w:t>
            </w:r>
            <w:r w:rsidR="00D76709"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гражданских дел</w:t>
            </w:r>
          </w:p>
        </w:tc>
      </w:tr>
      <w:tr w:rsidR="00B02913" w:rsidRPr="00416D9B" w:rsidTr="001A5CD7">
        <w:trPr>
          <w:trHeight w:val="108"/>
        </w:trPr>
        <w:tc>
          <w:tcPr>
            <w:tcW w:w="1843" w:type="dxa"/>
            <w:tcBorders>
              <w:left w:val="doub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83" w:type="dxa"/>
            <w:tcBorders>
              <w:bottom w:val="thickThinLarge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B02913" w:rsidRPr="00416D9B" w:rsidTr="001A5CD7">
        <w:trPr>
          <w:trHeight w:val="146"/>
        </w:trPr>
        <w:tc>
          <w:tcPr>
            <w:tcW w:w="1843" w:type="dxa"/>
            <w:tcBorders>
              <w:top w:val="thickThinLargeGap" w:sz="24" w:space="0" w:color="auto"/>
              <w:left w:val="double" w:sz="4" w:space="0" w:color="auto"/>
            </w:tcBorders>
            <w:vAlign w:val="center"/>
          </w:tcPr>
          <w:p w:rsidR="00B02913" w:rsidRPr="00416D9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Отказ истца от иска</w:t>
            </w:r>
          </w:p>
        </w:tc>
        <w:tc>
          <w:tcPr>
            <w:tcW w:w="1720" w:type="dxa"/>
            <w:tcBorders>
              <w:top w:val="thickThinLargeGap" w:sz="24" w:space="0" w:color="auto"/>
            </w:tcBorders>
            <w:vAlign w:val="center"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8683/</w:t>
            </w: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74,8%</w:t>
            </w:r>
          </w:p>
        </w:tc>
        <w:tc>
          <w:tcPr>
            <w:tcW w:w="1559" w:type="dxa"/>
            <w:tcBorders>
              <w:top w:val="thickThinLargeGap" w:sz="24" w:space="0" w:color="auto"/>
            </w:tcBorders>
            <w:vAlign w:val="center"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6533/</w:t>
            </w: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61,4%</w:t>
            </w:r>
          </w:p>
        </w:tc>
        <w:tc>
          <w:tcPr>
            <w:tcW w:w="1559" w:type="dxa"/>
            <w:tcBorders>
              <w:top w:val="thickThinLargeGap" w:sz="24" w:space="0" w:color="auto"/>
            </w:tcBorders>
            <w:vAlign w:val="center"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3801/</w:t>
            </w: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52,6%</w:t>
            </w:r>
          </w:p>
        </w:tc>
        <w:tc>
          <w:tcPr>
            <w:tcW w:w="1701" w:type="dxa"/>
            <w:tcBorders>
              <w:top w:val="thickThinLargeGap" w:sz="24" w:space="0" w:color="auto"/>
            </w:tcBorders>
            <w:vAlign w:val="center"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2389/</w:t>
            </w: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50,9%</w:t>
            </w:r>
          </w:p>
        </w:tc>
        <w:tc>
          <w:tcPr>
            <w:tcW w:w="1683" w:type="dxa"/>
            <w:tcBorders>
              <w:top w:val="thickThinLargeGap" w:sz="24" w:space="0" w:color="auto"/>
              <w:right w:val="double" w:sz="4" w:space="0" w:color="auto"/>
            </w:tcBorders>
            <w:vAlign w:val="center"/>
          </w:tcPr>
          <w:p w:rsidR="00B02913" w:rsidRPr="00F914C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2831/</w:t>
            </w: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50,9%</w:t>
            </w:r>
          </w:p>
        </w:tc>
      </w:tr>
      <w:tr w:rsidR="00B02913" w:rsidRPr="00416D9B" w:rsidTr="001A5CD7">
        <w:trPr>
          <w:trHeight w:val="90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2913" w:rsidRPr="00416D9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Примирение сторон</w:t>
            </w:r>
          </w:p>
        </w:tc>
        <w:tc>
          <w:tcPr>
            <w:tcW w:w="17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1917/</w:t>
            </w: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16,5%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2017/</w:t>
            </w: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19,0%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2204/</w:t>
            </w: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30,5%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913" w:rsidRPr="00F914CB" w:rsidRDefault="00B02913" w:rsidP="00F91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2286/</w:t>
            </w: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35,3%</w:t>
            </w:r>
          </w:p>
        </w:tc>
        <w:tc>
          <w:tcPr>
            <w:tcW w:w="168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913" w:rsidRPr="00F914CB" w:rsidRDefault="00B02913" w:rsidP="00F914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1837/</w:t>
            </w: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33,3%</w:t>
            </w:r>
          </w:p>
        </w:tc>
      </w:tr>
    </w:tbl>
    <w:p w:rsidR="00B02913" w:rsidRPr="00416D9B" w:rsidRDefault="00B02913" w:rsidP="00A325F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Количество дел, которые не подлежа</w:t>
      </w:r>
      <w:r w:rsidR="00D76709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т рассмотрению и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разрешению в суде в порядке гражданского судопроизводства, уменьшилось на 9,9% и составило 409 дел, или 7,4% от количества прекращенных (в 2017 году — 7%). </w:t>
      </w:r>
    </w:p>
    <w:p w:rsidR="00B02913" w:rsidRPr="00416D9B" w:rsidRDefault="00D76709" w:rsidP="00B02913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Согласн</w:t>
      </w:r>
      <w:r w:rsidR="00B02913" w:rsidRPr="00416D9B">
        <w:rPr>
          <w:rFonts w:ascii="Times New Roman" w:eastAsia="Times New Roman" w:hAnsi="Times New Roman"/>
          <w:sz w:val="28"/>
          <w:szCs w:val="28"/>
          <w:lang w:eastAsia="ru-RU"/>
        </w:rPr>
        <w:t>о стат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истическим </w:t>
      </w:r>
      <w:r w:rsidR="00B02913" w:rsidRPr="00416D9B">
        <w:rPr>
          <w:rFonts w:ascii="Times New Roman" w:eastAsia="Times New Roman" w:hAnsi="Times New Roman"/>
          <w:sz w:val="28"/>
          <w:szCs w:val="28"/>
          <w:lang w:eastAsia="ru-RU"/>
        </w:rPr>
        <w:t>данным, представленным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2913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районными (городскими) судами,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</w:t>
      </w:r>
      <w:r w:rsidR="00B02913" w:rsidRPr="00416D9B">
        <w:rPr>
          <w:rFonts w:ascii="Times New Roman" w:eastAsia="Times New Roman" w:hAnsi="Times New Roman"/>
          <w:sz w:val="28"/>
          <w:szCs w:val="28"/>
          <w:lang w:eastAsia="ru-RU"/>
        </w:rPr>
        <w:t>с нарушением процессуального срока рассмотрено 1468 гражданских дел, что на 25,7% больше уровня прошлого отчетно</w:t>
      </w:r>
      <w:r w:rsidR="00BF27E6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го периода. </w:t>
      </w:r>
      <w:r w:rsidR="00BF27E6"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B02913"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14,2% сократилось количество дел, при подготовке которых к рассмотрению были вынесены определения о назначении предварительного судебного заседания в порядке части 3 статьи 152 ГПК РФ. </w:t>
      </w:r>
      <w:r w:rsidR="00BF27E6"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>За отчетный период по сложным делам судь</w:t>
      </w:r>
      <w:r w:rsidR="00A325FB"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BF27E6"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назначил</w:t>
      </w:r>
      <w:r w:rsidR="00A325FB"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BF27E6"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срок</w:t>
      </w:r>
      <w:r w:rsidR="00A325FB"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BF27E6"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проведения предварительн</w:t>
      </w:r>
      <w:r w:rsidR="00A325FB"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BF27E6"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судебн</w:t>
      </w:r>
      <w:r w:rsidR="00A325FB"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BF27E6"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заседани</w:t>
      </w:r>
      <w:r w:rsidR="00A325FB"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BF27E6"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>, выходящи</w:t>
      </w:r>
      <w:r w:rsidR="00A325FB"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BF27E6"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пределы установленных ГПК РФ сроков рассмотрения и </w:t>
      </w:r>
      <w:r w:rsidR="00BF27E6"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разрешения дел,</w:t>
      </w:r>
      <w:r w:rsidR="00B02913"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рассмотрении 3444 гражданских дел, что составляет 3,7% от общего количества рассмотренных.</w:t>
      </w:r>
    </w:p>
    <w:p w:rsidR="00B02913" w:rsidRPr="00416D9B" w:rsidRDefault="00B02913" w:rsidP="00B02913">
      <w:pPr>
        <w:spacing w:after="0" w:line="240" w:lineRule="auto"/>
        <w:ind w:firstLine="96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Графике </w:t>
      </w:r>
      <w:r w:rsidR="00A325FB"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представлена динамика применения судами </w:t>
      </w:r>
      <w:r w:rsidR="00BF27E6"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части 3 статьи 152 </w:t>
      </w: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>ГПК РФ.</w:t>
      </w:r>
      <w:r w:rsidRPr="00416D9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F27E6"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Назначение срока проведения предварительного судебного заседания за пределами установленных ГПК РФ </w:t>
      </w: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планомерно снижалось с 2015 года. </w:t>
      </w:r>
      <w:r w:rsidR="00BF27E6"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2018 году по сравнению с 2015 годом </w:t>
      </w:r>
      <w:r w:rsidR="00A325FB"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применение данной нормы сократилось </w:t>
      </w: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>в 2,4 раза.</w:t>
      </w:r>
    </w:p>
    <w:p w:rsidR="00B02913" w:rsidRPr="00416D9B" w:rsidRDefault="00B02913" w:rsidP="00A325FB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</w:t>
      </w:r>
      <w:r w:rsidR="00A325FB" w:rsidRPr="00416D9B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B02913" w:rsidRPr="00416D9B" w:rsidRDefault="006D1F69" w:rsidP="00A325F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02BE7B" wp14:editId="05F482C7">
            <wp:extent cx="6358255" cy="2105247"/>
            <wp:effectExtent l="0" t="0" r="4445" b="9525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B02913" w:rsidRPr="00416D9B" w:rsidRDefault="00B02913" w:rsidP="006D1F69">
      <w:pPr>
        <w:spacing w:before="80"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0"/>
          <w:lang w:eastAsia="ru-RU"/>
        </w:rPr>
        <w:t xml:space="preserve">Чаще всего </w:t>
      </w:r>
      <w:r w:rsidR="00A325FB" w:rsidRPr="00416D9B">
        <w:rPr>
          <w:rFonts w:ascii="Times New Roman" w:eastAsia="Times New Roman" w:hAnsi="Times New Roman"/>
          <w:sz w:val="28"/>
          <w:szCs w:val="20"/>
          <w:lang w:eastAsia="ru-RU"/>
        </w:rPr>
        <w:t>выносились определения о назначении срока предварительного судебного заседания, выходящего за пределы установленных сроков рассмотрения и разрешения дел,</w:t>
      </w:r>
      <w:r w:rsidRPr="00416D9B">
        <w:rPr>
          <w:rFonts w:ascii="Times New Roman" w:eastAsia="Times New Roman" w:hAnsi="Times New Roman"/>
          <w:sz w:val="28"/>
          <w:szCs w:val="20"/>
          <w:lang w:eastAsia="ru-RU"/>
        </w:rPr>
        <w:t xml:space="preserve"> в следующих судах.</w:t>
      </w:r>
    </w:p>
    <w:p w:rsidR="00B02913" w:rsidRPr="00416D9B" w:rsidRDefault="00B02913" w:rsidP="00A325FB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Таблица 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2249"/>
        <w:gridCol w:w="1972"/>
        <w:gridCol w:w="2255"/>
        <w:gridCol w:w="2680"/>
      </w:tblGrid>
      <w:tr w:rsidR="00B02913" w:rsidRPr="00416D9B" w:rsidTr="006D1F69">
        <w:trPr>
          <w:trHeight w:val="1041"/>
        </w:trPr>
        <w:tc>
          <w:tcPr>
            <w:tcW w:w="371" w:type="pct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суда</w:t>
            </w:r>
          </w:p>
        </w:tc>
        <w:tc>
          <w:tcPr>
            <w:tcW w:w="997" w:type="pct"/>
            <w:tcBorders>
              <w:top w:val="doub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дел, рассмотренных с применением ч.3 ст. 152 ГПК РФ</w:t>
            </w:r>
          </w:p>
        </w:tc>
        <w:tc>
          <w:tcPr>
            <w:tcW w:w="1140" w:type="pct"/>
            <w:tcBorders>
              <w:top w:val="doub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суда</w:t>
            </w:r>
          </w:p>
        </w:tc>
        <w:tc>
          <w:tcPr>
            <w:tcW w:w="1354" w:type="pct"/>
            <w:tcBorders>
              <w:top w:val="double" w:sz="4" w:space="0" w:color="auto"/>
              <w:left w:val="sing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дел, рассмотренных с применением ч.3 ст. 152 ГПК РФ</w:t>
            </w:r>
          </w:p>
        </w:tc>
      </w:tr>
      <w:tr w:rsidR="00B02913" w:rsidRPr="00416D9B" w:rsidTr="006D1F69">
        <w:trPr>
          <w:trHeight w:val="19"/>
        </w:trPr>
        <w:tc>
          <w:tcPr>
            <w:tcW w:w="371" w:type="pct"/>
            <w:tcBorders>
              <w:top w:val="thickThinLargeGap" w:sz="2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34" w:type="pct"/>
            <w:gridSpan w:val="2"/>
            <w:tcBorders>
              <w:top w:val="thickThinLargeGap" w:sz="2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95" w:type="pct"/>
            <w:gridSpan w:val="2"/>
            <w:tcBorders>
              <w:top w:val="thickThinLargeGap" w:sz="2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</w:tr>
      <w:tr w:rsidR="00B02913" w:rsidRPr="00416D9B" w:rsidTr="006D1F69">
        <w:trPr>
          <w:trHeight w:val="269"/>
        </w:trPr>
        <w:tc>
          <w:tcPr>
            <w:tcW w:w="371" w:type="pct"/>
            <w:tcBorders>
              <w:top w:val="thickThinLargeGap" w:sz="2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pct"/>
            <w:tcBorders>
              <w:top w:val="thickThinLargeGap" w:sz="2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Вахитовский</w:t>
            </w:r>
          </w:p>
        </w:tc>
        <w:tc>
          <w:tcPr>
            <w:tcW w:w="997" w:type="pct"/>
            <w:tcBorders>
              <w:top w:val="thickThinLargeGap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913" w:rsidRPr="007A2DCC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2435</w:t>
            </w:r>
          </w:p>
        </w:tc>
        <w:tc>
          <w:tcPr>
            <w:tcW w:w="1140" w:type="pct"/>
            <w:tcBorders>
              <w:top w:val="thickThinLargeGap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Вахитовский</w:t>
            </w:r>
          </w:p>
        </w:tc>
        <w:tc>
          <w:tcPr>
            <w:tcW w:w="1354" w:type="pct"/>
            <w:tcBorders>
              <w:top w:val="thickThinLargeGap" w:sz="2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7A2DCC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2874</w:t>
            </w:r>
          </w:p>
        </w:tc>
      </w:tr>
      <w:tr w:rsidR="00B02913" w:rsidRPr="00416D9B" w:rsidTr="006D1F69">
        <w:trPr>
          <w:trHeight w:val="133"/>
        </w:trPr>
        <w:tc>
          <w:tcPr>
            <w:tcW w:w="37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02913" w:rsidRPr="00416D9B" w:rsidRDefault="00B02913" w:rsidP="00B02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Приволжский</w:t>
            </w:r>
          </w:p>
        </w:tc>
        <w:tc>
          <w:tcPr>
            <w:tcW w:w="9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02913" w:rsidRPr="007A2DCC" w:rsidRDefault="00B02913" w:rsidP="00B0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1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Приволжский</w:t>
            </w:r>
          </w:p>
        </w:tc>
        <w:tc>
          <w:tcPr>
            <w:tcW w:w="13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7A2DCC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</w:t>
            </w:r>
          </w:p>
        </w:tc>
      </w:tr>
      <w:tr w:rsidR="00B02913" w:rsidRPr="00416D9B" w:rsidTr="006D1F69">
        <w:trPr>
          <w:trHeight w:val="254"/>
        </w:trPr>
        <w:tc>
          <w:tcPr>
            <w:tcW w:w="37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B02913" w:rsidRPr="00416D9B" w:rsidRDefault="00B02913" w:rsidP="00B02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Зеленодольский</w:t>
            </w:r>
          </w:p>
        </w:tc>
        <w:tc>
          <w:tcPr>
            <w:tcW w:w="99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2913" w:rsidRPr="007A2DCC" w:rsidRDefault="00B02913" w:rsidP="00B0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1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Ново-Савиновский</w:t>
            </w:r>
          </w:p>
        </w:tc>
        <w:tc>
          <w:tcPr>
            <w:tcW w:w="1354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7A2DCC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</w:t>
            </w:r>
          </w:p>
        </w:tc>
      </w:tr>
      <w:tr w:rsidR="00B02913" w:rsidRPr="00416D9B" w:rsidTr="006D1F69">
        <w:trPr>
          <w:trHeight w:val="254"/>
        </w:trPr>
        <w:tc>
          <w:tcPr>
            <w:tcW w:w="37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7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B02913" w:rsidRPr="00416D9B" w:rsidRDefault="00B02913" w:rsidP="00B02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Ново-Савиновский</w:t>
            </w:r>
          </w:p>
        </w:tc>
        <w:tc>
          <w:tcPr>
            <w:tcW w:w="99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2913" w:rsidRPr="007A2DCC" w:rsidRDefault="00B02913" w:rsidP="00B0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1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354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7A2DCC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</w:tr>
      <w:tr w:rsidR="00B02913" w:rsidRPr="00416D9B" w:rsidTr="006D1F69">
        <w:trPr>
          <w:trHeight w:val="254"/>
        </w:trPr>
        <w:tc>
          <w:tcPr>
            <w:tcW w:w="37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7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99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913" w:rsidRPr="007A2DCC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Альметьевский</w:t>
            </w:r>
          </w:p>
        </w:tc>
        <w:tc>
          <w:tcPr>
            <w:tcW w:w="1354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7A2DCC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B02913" w:rsidRPr="00416D9B" w:rsidTr="006D1F69">
        <w:trPr>
          <w:trHeight w:val="254"/>
        </w:trPr>
        <w:tc>
          <w:tcPr>
            <w:tcW w:w="37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7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B02913" w:rsidRPr="00416D9B" w:rsidRDefault="00B02913" w:rsidP="00B02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Альметьевский</w:t>
            </w:r>
          </w:p>
        </w:tc>
        <w:tc>
          <w:tcPr>
            <w:tcW w:w="99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2913" w:rsidRPr="007A2DCC" w:rsidRDefault="00B02913" w:rsidP="00B0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354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7A2DCC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B02913" w:rsidRPr="00416D9B" w:rsidTr="006D1F69">
        <w:trPr>
          <w:trHeight w:val="254"/>
        </w:trPr>
        <w:tc>
          <w:tcPr>
            <w:tcW w:w="371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7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B02913" w:rsidRPr="00416D9B" w:rsidRDefault="00B02913" w:rsidP="00B029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99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2913" w:rsidRPr="007A2DCC" w:rsidRDefault="00B02913" w:rsidP="00B02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Чистопольский</w:t>
            </w:r>
          </w:p>
        </w:tc>
        <w:tc>
          <w:tcPr>
            <w:tcW w:w="1354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7A2DCC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B02913" w:rsidRPr="00416D9B" w:rsidTr="006D1F69">
        <w:trPr>
          <w:trHeight w:val="254"/>
        </w:trPr>
        <w:tc>
          <w:tcPr>
            <w:tcW w:w="371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7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Агрызский</w:t>
            </w:r>
          </w:p>
        </w:tc>
        <w:tc>
          <w:tcPr>
            <w:tcW w:w="997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913" w:rsidRPr="007A2DCC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Зеленодольский</w:t>
            </w:r>
          </w:p>
        </w:tc>
        <w:tc>
          <w:tcPr>
            <w:tcW w:w="1354" w:type="pct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7A2DCC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2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B02913" w:rsidRPr="00416D9B" w:rsidRDefault="00B02913" w:rsidP="00B02913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статистическими данными</w:t>
      </w:r>
      <w:r w:rsidR="00A325FB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57 заявлений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5FB" w:rsidRPr="00416D9B">
        <w:rPr>
          <w:rFonts w:ascii="Times New Roman" w:eastAsia="Times New Roman" w:hAnsi="Times New Roman"/>
          <w:sz w:val="28"/>
          <w:szCs w:val="28"/>
          <w:lang w:eastAsia="ru-RU"/>
        </w:rPr>
        <w:t>принято к производству с нарушением срока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, что на 8% меньше, чем в 2017 году.</w:t>
      </w:r>
    </w:p>
    <w:p w:rsidR="00B02913" w:rsidRPr="00416D9B" w:rsidRDefault="00B02913" w:rsidP="00B02913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Районными (городскими) судами рассмотрено 28188 материалов, связанных с исполнением решений и организацией гражданского судопроизводства, что на 4,4% меньше, чем в предыдущий отчетный период.</w:t>
      </w:r>
    </w:p>
    <w:p w:rsidR="00B02913" w:rsidRPr="00416D9B" w:rsidRDefault="00B02913" w:rsidP="00B02913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02913" w:rsidRPr="00416D9B" w:rsidRDefault="00B02913" w:rsidP="00B02913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16D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Административное судопроизводство</w:t>
      </w:r>
    </w:p>
    <w:p w:rsidR="00B02913" w:rsidRPr="00416D9B" w:rsidRDefault="00B02913" w:rsidP="00B02913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15 сентября 2015 года вступил в силу Кодекс административного судопроизводства Российской Федерации, с 1 января 2016 года Судебным департаментом при Верховном Суде Российской Федерации внесены соответствующие изменения в регламентные формы статистической отчетности о деятельности судов. В частности, в форму о рассмотрении гражданских и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административных дел введены разделы, отражающие результаты деятельности судов в административном судопроизводстве.</w:t>
      </w:r>
    </w:p>
    <w:p w:rsidR="00B02913" w:rsidRPr="00416D9B" w:rsidRDefault="00B02913" w:rsidP="00B02913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районными (городскими) судами рассмотрено </w:t>
      </w:r>
      <w:r w:rsidRPr="007A2DCC">
        <w:rPr>
          <w:rFonts w:ascii="Times New Roman" w:eastAsia="Times New Roman" w:hAnsi="Times New Roman"/>
          <w:sz w:val="28"/>
          <w:szCs w:val="28"/>
          <w:lang w:eastAsia="ru-RU"/>
        </w:rPr>
        <w:t>11773</w:t>
      </w:r>
      <w:r w:rsidRPr="00416D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административных дела. </w:t>
      </w:r>
    </w:p>
    <w:p w:rsidR="00B02913" w:rsidRPr="00416D9B" w:rsidRDefault="00B02913" w:rsidP="00B02913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В общем количестве рассмотренных административных дел можно выделить три наиболее весомые группы.</w:t>
      </w:r>
    </w:p>
    <w:p w:rsidR="00B02913" w:rsidRPr="00416D9B" w:rsidRDefault="00B02913" w:rsidP="00B02913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Дела об оспаривании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 муниципальных служащих, органов и лиц, наделенных государственными или иными публичными полномо</w:t>
      </w:r>
      <w:r w:rsidR="006D1F69">
        <w:rPr>
          <w:rFonts w:ascii="Times New Roman" w:eastAsia="Times New Roman" w:hAnsi="Times New Roman"/>
          <w:sz w:val="28"/>
          <w:szCs w:val="28"/>
          <w:lang w:eastAsia="ru-RU"/>
        </w:rPr>
        <w:t xml:space="preserve">чиями (глава 22 КАС РФ) – 4884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дела, или 41,5% в общей массе административных дел. Количество дел данной категории сократилось на 9,7 % по сравнению с прошлым отчетным периодом.</w:t>
      </w:r>
    </w:p>
    <w:p w:rsidR="00B02913" w:rsidRPr="00416D9B" w:rsidRDefault="00B02913" w:rsidP="00B02913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Дела об административном надзоре за лицами, освобожденными из мест лишения св</w:t>
      </w:r>
      <w:r w:rsidR="006D1F69">
        <w:rPr>
          <w:rFonts w:ascii="Times New Roman" w:eastAsia="Times New Roman" w:hAnsi="Times New Roman"/>
          <w:sz w:val="28"/>
          <w:szCs w:val="28"/>
          <w:lang w:eastAsia="ru-RU"/>
        </w:rPr>
        <w:t>ободы (глава 29 КАС РФ), – 2733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с удельным весом 23,2%. По сравнению с прошлым годом количество рассмотренных дел этой категории увеличилось на 20%, удельный вес дел данной категории в общем количестве</w:t>
      </w:r>
      <w:r w:rsidR="006D1F6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рассмотренных административных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дел также вырос на 1,8%. </w:t>
      </w:r>
    </w:p>
    <w:p w:rsidR="00B02913" w:rsidRPr="00416D9B" w:rsidRDefault="00B02913" w:rsidP="00B02913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И третья группа – дела о взыскании денежных сумм в счет уплаты установленных законом обязательных плат</w:t>
      </w:r>
      <w:r w:rsidR="006D1F69">
        <w:rPr>
          <w:rFonts w:ascii="Times New Roman" w:eastAsia="Times New Roman" w:hAnsi="Times New Roman"/>
          <w:sz w:val="28"/>
          <w:szCs w:val="28"/>
          <w:lang w:eastAsia="ru-RU"/>
        </w:rPr>
        <w:t>ежей и санкций с физических лиц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(глава 32 КАС РФ) – 1436 административных дела, что составляет 12,2% от общего количества рассмотренных дел.</w:t>
      </w:r>
    </w:p>
    <w:p w:rsidR="00B02913" w:rsidRPr="00416D9B" w:rsidRDefault="00B02913" w:rsidP="00B02913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Также весомую группу составляют дела о госпитализации гражданина в недобровольном порядке в медицинскую организацию, оказывающую психиатрическую помощь в стационарных условиях, о продлении срока госпитализации гражданина в недобровольном порядке или о психиатрическом освидетельствовании гражданина – 7</w:t>
      </w:r>
      <w:r w:rsidR="00941276" w:rsidRPr="00416D9B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6D1F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дел, или 6,</w:t>
      </w:r>
      <w:r w:rsidR="00941276" w:rsidRPr="00416D9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% от общего количества.</w:t>
      </w:r>
    </w:p>
    <w:p w:rsidR="00B02913" w:rsidRPr="00416D9B" w:rsidRDefault="00B02913" w:rsidP="00B02913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На Диаграмме 1</w:t>
      </w:r>
      <w:r w:rsidR="00941276" w:rsidRPr="00416D9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 категории административных дел, наиболее часто рассматриваемых судами республики в 2018 году.</w:t>
      </w:r>
    </w:p>
    <w:p w:rsidR="00B02913" w:rsidRPr="00416D9B" w:rsidRDefault="00B02913" w:rsidP="00EE59B9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Диаграмма 1</w:t>
      </w:r>
      <w:r w:rsidR="00941276" w:rsidRPr="00416D9B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B02913" w:rsidRPr="00416D9B" w:rsidRDefault="00B10D69" w:rsidP="00EE59B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C1E353" wp14:editId="72A76AE6">
            <wp:extent cx="6296025" cy="3162300"/>
            <wp:effectExtent l="0" t="0" r="9525" b="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B02913" w:rsidRDefault="00B02913" w:rsidP="00EE59B9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Таблице 24 представлены категории дел, которые наиболее часто рассматривались в рамках главы 25 ГПК РФ, а </w:t>
      </w:r>
      <w:r w:rsidR="00EE59B9" w:rsidRPr="00416D9B">
        <w:rPr>
          <w:rFonts w:ascii="Times New Roman" w:eastAsia="Times New Roman" w:hAnsi="Times New Roman"/>
          <w:sz w:val="28"/>
          <w:szCs w:val="28"/>
          <w:lang w:eastAsia="ru-RU"/>
        </w:rPr>
        <w:t>с 2015 года – по нормам КАС РФ.</w:t>
      </w:r>
    </w:p>
    <w:p w:rsidR="00B02913" w:rsidRPr="00416D9B" w:rsidRDefault="00B02913" w:rsidP="00EE59B9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Таблица 24</w:t>
      </w:r>
    </w:p>
    <w:tbl>
      <w:tblPr>
        <w:tblW w:w="9934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969"/>
        <w:gridCol w:w="1441"/>
        <w:gridCol w:w="1843"/>
        <w:gridCol w:w="992"/>
        <w:gridCol w:w="2182"/>
        <w:gridCol w:w="2507"/>
      </w:tblGrid>
      <w:tr w:rsidR="00B02913" w:rsidRPr="00416D9B" w:rsidTr="00B10D69">
        <w:trPr>
          <w:trHeight w:val="208"/>
        </w:trPr>
        <w:tc>
          <w:tcPr>
            <w:tcW w:w="9934" w:type="dxa"/>
            <w:gridSpan w:val="6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02913" w:rsidRPr="00416D9B" w:rsidRDefault="00B02913" w:rsidP="00EE59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Сопоставимые показатели основных категори</w:t>
            </w:r>
            <w:r w:rsidR="00EE59B9"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рассмотренных адм</w:t>
            </w:r>
            <w:r w:rsidR="00EE59B9"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инистративных</w:t>
            </w: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дел</w:t>
            </w:r>
          </w:p>
        </w:tc>
      </w:tr>
      <w:tr w:rsidR="00B02913" w:rsidRPr="00416D9B" w:rsidTr="00B10D69">
        <w:trPr>
          <w:trHeight w:val="2191"/>
        </w:trPr>
        <w:tc>
          <w:tcPr>
            <w:tcW w:w="96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2913" w:rsidRPr="00416D9B" w:rsidRDefault="00B02913" w:rsidP="00EE59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416D9B" w:rsidRDefault="00B02913" w:rsidP="00EE59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Взыскание денежных сумм в счет уплаты обязательных платежей и санкций.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416D9B" w:rsidRDefault="00B02913" w:rsidP="00EE59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Оспаривание решений, действий (бездействия) гос., муницип. органов власти, гос. и муницип.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416D9B" w:rsidRDefault="00B02913" w:rsidP="00EE59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Административный надзор</w:t>
            </w:r>
          </w:p>
        </w:tc>
        <w:tc>
          <w:tcPr>
            <w:tcW w:w="218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416D9B" w:rsidRDefault="00B02913" w:rsidP="00EE59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Принудительная госпитализация в мед</w:t>
            </w:r>
            <w:r w:rsidR="00EE59B9"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ицинскую </w:t>
            </w: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психиатр</w:t>
            </w:r>
            <w:r w:rsidR="00EE59B9"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ическую</w:t>
            </w: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организацию (продление госпитализации, освидетельствование)</w:t>
            </w:r>
          </w:p>
        </w:tc>
        <w:tc>
          <w:tcPr>
            <w:tcW w:w="250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2913" w:rsidRPr="00416D9B" w:rsidRDefault="00B02913" w:rsidP="00EE59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Приостановление (прекращение) деятельности, ликвидация  организаций, объединений, партий, СМИ</w:t>
            </w:r>
          </w:p>
        </w:tc>
      </w:tr>
      <w:tr w:rsidR="00B02913" w:rsidRPr="00416D9B" w:rsidTr="008F7B04">
        <w:trPr>
          <w:trHeight w:val="27"/>
        </w:trPr>
        <w:tc>
          <w:tcPr>
            <w:tcW w:w="969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2913" w:rsidRPr="00416D9B" w:rsidRDefault="00B02913" w:rsidP="00EE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3513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21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250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B02913" w:rsidRPr="00416D9B" w:rsidTr="008F7B04">
        <w:trPr>
          <w:trHeight w:val="62"/>
        </w:trPr>
        <w:tc>
          <w:tcPr>
            <w:tcW w:w="969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2913" w:rsidRPr="00416D9B" w:rsidRDefault="00B02913" w:rsidP="00EE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4364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21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250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B02913" w:rsidRPr="00416D9B" w:rsidTr="008F7B04">
        <w:trPr>
          <w:trHeight w:val="128"/>
        </w:trPr>
        <w:tc>
          <w:tcPr>
            <w:tcW w:w="969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2913" w:rsidRPr="00416D9B" w:rsidRDefault="00B02913" w:rsidP="00EE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17953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3949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2324</w:t>
            </w:r>
          </w:p>
        </w:tc>
        <w:tc>
          <w:tcPr>
            <w:tcW w:w="21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250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</w:tr>
      <w:tr w:rsidR="00B02913" w:rsidRPr="00416D9B" w:rsidTr="008F7B04">
        <w:trPr>
          <w:trHeight w:val="62"/>
        </w:trPr>
        <w:tc>
          <w:tcPr>
            <w:tcW w:w="969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2913" w:rsidRPr="00416D9B" w:rsidRDefault="00B02913" w:rsidP="00EE5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5407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2277</w:t>
            </w:r>
          </w:p>
        </w:tc>
        <w:tc>
          <w:tcPr>
            <w:tcW w:w="21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2507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</w:t>
            </w:r>
          </w:p>
        </w:tc>
      </w:tr>
      <w:tr w:rsidR="00B02913" w:rsidRPr="00416D9B" w:rsidTr="008F7B04">
        <w:trPr>
          <w:trHeight w:val="62"/>
        </w:trPr>
        <w:tc>
          <w:tcPr>
            <w:tcW w:w="969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2913" w:rsidRPr="00416D9B" w:rsidRDefault="00B02913" w:rsidP="00EE59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41" w:type="dxa"/>
            <w:tcBorders>
              <w:top w:val="dotted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913" w:rsidRPr="008F7B04" w:rsidRDefault="00B02913" w:rsidP="008F7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1436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913" w:rsidRPr="008F7B04" w:rsidRDefault="00B02913" w:rsidP="008F7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4884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913" w:rsidRPr="008F7B04" w:rsidRDefault="00B02913" w:rsidP="008F7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2733</w:t>
            </w:r>
          </w:p>
        </w:tc>
        <w:tc>
          <w:tcPr>
            <w:tcW w:w="2182" w:type="dxa"/>
            <w:tcBorders>
              <w:top w:val="dotted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913" w:rsidRPr="008F7B04" w:rsidRDefault="00B02913" w:rsidP="008F7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  <w:r w:rsidR="00941276" w:rsidRPr="008F7B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07" w:type="dxa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02913" w:rsidRPr="008F7B04" w:rsidRDefault="00B02913" w:rsidP="008F7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152</w:t>
            </w:r>
          </w:p>
        </w:tc>
      </w:tr>
    </w:tbl>
    <w:p w:rsidR="00B02913" w:rsidRPr="00416D9B" w:rsidRDefault="00B02913" w:rsidP="00B02913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До введения в действие КАС РФ данные по делам об оспаривании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 муниципальных служащих учитывались в специально выделенных показателях статистического наблюдения. Сравнительный анализ абсолютных величин показывает, что по отношению к прошлому отчетному периоду количество дел в этой группе уменьшилось на 9,7%, и тренд данного показателя в рамках пятилетнего интервала наблюдения по-прежнему имеет вектор положительной направленности.</w:t>
      </w:r>
    </w:p>
    <w:p w:rsidR="00B02913" w:rsidRPr="00416D9B" w:rsidRDefault="00B02913" w:rsidP="003E234B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Диаграмма 1</w:t>
      </w:r>
      <w:r w:rsidR="003E234B" w:rsidRPr="00416D9B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B02913" w:rsidRPr="00416D9B" w:rsidRDefault="00A34529" w:rsidP="003E234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189102" wp14:editId="529B734E">
            <wp:extent cx="6326372" cy="3009014"/>
            <wp:effectExtent l="0" t="0" r="17780" b="1270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B02913" w:rsidRPr="00416D9B" w:rsidRDefault="00B02913" w:rsidP="00AD37C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Наибольшее количество дел в </w:t>
      </w:r>
      <w:r w:rsidR="003E234B" w:rsidRPr="00416D9B">
        <w:rPr>
          <w:rFonts w:ascii="Times New Roman" w:eastAsia="Times New Roman" w:hAnsi="Times New Roman"/>
          <w:sz w:val="28"/>
          <w:szCs w:val="28"/>
          <w:lang w:eastAsia="ru-RU"/>
        </w:rPr>
        <w:t>данной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группе, как и в прошлых отчетных периодах, связано с жалобами на действия судебных приставов-исполнителей, их рассмотрено 2918. Статистические </w:t>
      </w:r>
      <w:r w:rsidR="003E234B" w:rsidRPr="00416D9B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позволяют говорить об увеличении </w:t>
      </w:r>
      <w:r w:rsidR="003E234B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данной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категории дел. Удельный вес дел </w:t>
      </w:r>
      <w:r w:rsidR="003E234B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оспаривании   решений, действий </w:t>
      </w:r>
      <w:r w:rsidR="003E234B" w:rsidRPr="00416D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(бездействия) судебного пристава-исполнителя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среди дел об оспаривании действий органов государственной власти, местного самоуправления, органов, наделенных отдельными публичными и государственными полномочиями, а также должностных лиц, государственных и муниципальных служащих (глава 22 КАС РФ), составляет 59,7%. Динамика изменения указанных показателей представлена в Таблице 25.</w:t>
      </w:r>
    </w:p>
    <w:p w:rsidR="00B02913" w:rsidRPr="00416D9B" w:rsidRDefault="00B02913" w:rsidP="003E234B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Таблица 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0"/>
        <w:gridCol w:w="940"/>
        <w:gridCol w:w="961"/>
        <w:gridCol w:w="961"/>
        <w:gridCol w:w="1258"/>
        <w:gridCol w:w="1511"/>
      </w:tblGrid>
      <w:tr w:rsidR="00B02913" w:rsidRPr="00416D9B" w:rsidTr="008F7B04">
        <w:trPr>
          <w:trHeight w:val="285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8F7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Динамика изменения количества жалоб на действия судебных приставов</w:t>
            </w:r>
            <w:r w:rsidR="003E234B"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-исполнителей</w:t>
            </w:r>
          </w:p>
        </w:tc>
      </w:tr>
      <w:tr w:rsidR="00B02913" w:rsidRPr="00416D9B" w:rsidTr="008F7B04">
        <w:trPr>
          <w:trHeight w:val="190"/>
        </w:trPr>
        <w:tc>
          <w:tcPr>
            <w:tcW w:w="2153" w:type="pct"/>
            <w:tcBorders>
              <w:left w:val="doub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8F7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86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86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36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64" w:type="pct"/>
            <w:tcBorders>
              <w:bottom w:val="thickThinLarge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8F7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B02913" w:rsidRPr="00416D9B" w:rsidTr="008F7B04">
        <w:trPr>
          <w:trHeight w:val="84"/>
        </w:trPr>
        <w:tc>
          <w:tcPr>
            <w:tcW w:w="2153" w:type="pct"/>
            <w:tcBorders>
              <w:top w:val="thickThinLargeGap" w:sz="24" w:space="0" w:color="auto"/>
              <w:left w:val="double" w:sz="4" w:space="0" w:color="auto"/>
            </w:tcBorders>
            <w:vAlign w:val="center"/>
          </w:tcPr>
          <w:p w:rsidR="00B02913" w:rsidRPr="00416D9B" w:rsidRDefault="00B02913" w:rsidP="008F7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рассмотренных жалоб</w:t>
            </w:r>
          </w:p>
        </w:tc>
        <w:tc>
          <w:tcPr>
            <w:tcW w:w="475" w:type="pct"/>
            <w:tcBorders>
              <w:top w:val="thickThinLargeGap" w:sz="24" w:space="0" w:color="auto"/>
            </w:tcBorders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2591</w:t>
            </w:r>
          </w:p>
        </w:tc>
        <w:tc>
          <w:tcPr>
            <w:tcW w:w="486" w:type="pct"/>
            <w:tcBorders>
              <w:top w:val="thickThinLargeGap" w:sz="24" w:space="0" w:color="auto"/>
            </w:tcBorders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2508</w:t>
            </w:r>
          </w:p>
        </w:tc>
        <w:tc>
          <w:tcPr>
            <w:tcW w:w="486" w:type="pct"/>
            <w:tcBorders>
              <w:top w:val="thickThinLargeGap" w:sz="24" w:space="0" w:color="auto"/>
            </w:tcBorders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636" w:type="pct"/>
            <w:tcBorders>
              <w:top w:val="thickThinLargeGap" w:sz="24" w:space="0" w:color="auto"/>
            </w:tcBorders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2875</w:t>
            </w:r>
          </w:p>
        </w:tc>
        <w:tc>
          <w:tcPr>
            <w:tcW w:w="764" w:type="pct"/>
            <w:tcBorders>
              <w:top w:val="thickThinLargeGap" w:sz="24" w:space="0" w:color="auto"/>
              <w:right w:val="double" w:sz="4" w:space="0" w:color="auto"/>
            </w:tcBorders>
            <w:vAlign w:val="center"/>
          </w:tcPr>
          <w:p w:rsidR="00B02913" w:rsidRPr="008F7B04" w:rsidRDefault="00B02913" w:rsidP="008F7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2918</w:t>
            </w:r>
          </w:p>
        </w:tc>
      </w:tr>
      <w:tr w:rsidR="00B02913" w:rsidRPr="00416D9B" w:rsidTr="008F7B04">
        <w:trPr>
          <w:trHeight w:val="435"/>
        </w:trPr>
        <w:tc>
          <w:tcPr>
            <w:tcW w:w="215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2913" w:rsidRPr="00416D9B" w:rsidRDefault="00B02913" w:rsidP="008F7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Удельный вес (в гл. 22 КАС РФ)</w:t>
            </w:r>
          </w:p>
        </w:tc>
        <w:tc>
          <w:tcPr>
            <w:tcW w:w="47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b/>
                <w:lang w:eastAsia="ru-RU"/>
              </w:rPr>
              <w:t>73,8%</w:t>
            </w:r>
          </w:p>
        </w:tc>
        <w:tc>
          <w:tcPr>
            <w:tcW w:w="48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b/>
                <w:lang w:eastAsia="ru-RU"/>
              </w:rPr>
              <w:t>57,5%</w:t>
            </w:r>
          </w:p>
        </w:tc>
        <w:tc>
          <w:tcPr>
            <w:tcW w:w="48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b/>
                <w:lang w:eastAsia="ru-RU"/>
              </w:rPr>
              <w:t>42,5%</w:t>
            </w:r>
          </w:p>
        </w:tc>
        <w:tc>
          <w:tcPr>
            <w:tcW w:w="63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b/>
                <w:lang w:eastAsia="ru-RU"/>
              </w:rPr>
              <w:t>53,2%</w:t>
            </w:r>
          </w:p>
        </w:tc>
        <w:tc>
          <w:tcPr>
            <w:tcW w:w="764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913" w:rsidRPr="008F7B04" w:rsidRDefault="00B02913" w:rsidP="008F7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b/>
                <w:lang w:eastAsia="ru-RU"/>
              </w:rPr>
              <w:t>59,7</w:t>
            </w:r>
          </w:p>
        </w:tc>
      </w:tr>
    </w:tbl>
    <w:p w:rsidR="00B02913" w:rsidRPr="00416D9B" w:rsidRDefault="00B02913" w:rsidP="00761F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Вместе с этим:</w:t>
      </w:r>
    </w:p>
    <w:p w:rsidR="00B02913" w:rsidRPr="00416D9B" w:rsidRDefault="00B02913" w:rsidP="00B02913">
      <w:pPr>
        <w:numPr>
          <w:ilvl w:val="0"/>
          <w:numId w:val="15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21,1% жалоб связано с оспариванием решений, действий (бездействия) органов государственной власти, органов военного управления, а также государственных служащих (кроме судебных приставов-исполнителей). Это 1029 дел, что на 6,9% меньше, чем в 2017 году.</w:t>
      </w:r>
    </w:p>
    <w:p w:rsidR="00B02913" w:rsidRPr="00416D9B" w:rsidRDefault="00B02913" w:rsidP="00B02913">
      <w:pPr>
        <w:numPr>
          <w:ilvl w:val="0"/>
          <w:numId w:val="15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9,8% (меньше на 3,3%, чем в 2017 году) жалоб связано с оспариванием решений, действий (бездействия) органов местного самоуправления и муниципальных служащих. Количество дел в 2018 году уменьшилось по сравнению с 2017 годом на 32,4% и составило 478 дел. </w:t>
      </w:r>
    </w:p>
    <w:p w:rsidR="00E64177" w:rsidRPr="00416D9B" w:rsidRDefault="00B02913" w:rsidP="00AD37C1">
      <w:pPr>
        <w:numPr>
          <w:ilvl w:val="0"/>
          <w:numId w:val="15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6,6% (меньше на 2,6%, чем в 2017 году) жалоб связано с оспариванием решений, действий (бездействия) органов, наделенных отдельными государственными или иными публичными полномочиями и служащих этих органов, что соответствует уровню прошлого года. За отчетный период рассмотрено 320 дел, из них 46 дел – об оспаривании решений, действий (бездействия) должностных лиц органов, организаций, наделенных отдельными государственными или иными публичными полномочиями.</w:t>
      </w:r>
    </w:p>
    <w:p w:rsidR="00B02913" w:rsidRPr="00416D9B" w:rsidRDefault="00B02913" w:rsidP="00B02913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Результаты рассмотрения административных дел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характеризуются следующими показателями.</w:t>
      </w:r>
    </w:p>
    <w:p w:rsidR="00B02913" w:rsidRPr="00416D9B" w:rsidRDefault="00B02913" w:rsidP="00B02913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Наибольшая часть дел – 58,9% рассмотрена с удовлетворением заявленного требования – 6936 дел, что на 11,9% больше, чем в 2017 году. При этом наибольшее количество удовлетворенных административных исков, как и в прошлом году, приходится на дела, связанные с госпитализацией гражданина в медицинскую организацию, оказывающую психиатрическую помощь (глава 30 КАС РФ) – 95,0%. </w:t>
      </w:r>
    </w:p>
    <w:p w:rsidR="00B02913" w:rsidRPr="00416D9B" w:rsidRDefault="00B02913" w:rsidP="00B02913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</w:t>
      </w:r>
      <w:r w:rsidR="00AD37C1" w:rsidRPr="00416D9B">
        <w:rPr>
          <w:rFonts w:ascii="Times New Roman" w:eastAsia="Times New Roman" w:hAnsi="Times New Roman"/>
          <w:sz w:val="28"/>
          <w:szCs w:val="28"/>
          <w:lang w:eastAsia="ru-RU"/>
        </w:rPr>
        <w:t>значителен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удельный вес удовлетворенных заявлений об административном надзоре – 93,7%. </w:t>
      </w:r>
    </w:p>
    <w:p w:rsidR="00B02913" w:rsidRPr="00416D9B" w:rsidRDefault="00B02913" w:rsidP="00B02913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дел о взыскании денежных сумм в счет уплаты обязательных платежей и санкций, </w:t>
      </w:r>
      <w:r w:rsidR="00AD37C1" w:rsidRPr="00416D9B">
        <w:rPr>
          <w:rFonts w:ascii="Times New Roman" w:eastAsia="Times New Roman" w:hAnsi="Times New Roman"/>
          <w:sz w:val="28"/>
          <w:szCs w:val="28"/>
          <w:lang w:eastAsia="ru-RU"/>
        </w:rPr>
        <w:t>рассмотренных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37C1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удовлетворением</w:t>
      </w:r>
      <w:r w:rsidR="00AD37C1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, составила 50,8%.</w:t>
      </w:r>
    </w:p>
    <w:p w:rsidR="00557017" w:rsidRDefault="00B02913" w:rsidP="00B02913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Из 4884 административных дел, рассмотренных в порядке главы 22 КАС РФ, удовлетворено 33,7% обращений.</w:t>
      </w:r>
    </w:p>
    <w:p w:rsidR="00557017" w:rsidRDefault="005570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02913" w:rsidRPr="00416D9B" w:rsidRDefault="00B02913" w:rsidP="00AD37C1">
      <w:pPr>
        <w:spacing w:after="0" w:line="240" w:lineRule="auto"/>
        <w:ind w:firstLine="840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0"/>
        <w:gridCol w:w="952"/>
        <w:gridCol w:w="975"/>
        <w:gridCol w:w="975"/>
        <w:gridCol w:w="837"/>
        <w:gridCol w:w="1672"/>
      </w:tblGrid>
      <w:tr w:rsidR="00B02913" w:rsidRPr="00416D9B" w:rsidTr="008F7B04">
        <w:trPr>
          <w:trHeight w:val="295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8F7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Динамика изменения удельного веса дел, рассмотренных с удовлетворением заявленного требования (в %)</w:t>
            </w:r>
          </w:p>
        </w:tc>
      </w:tr>
      <w:tr w:rsidR="00B02913" w:rsidRPr="00416D9B" w:rsidTr="008F7B04">
        <w:trPr>
          <w:trHeight w:val="284"/>
        </w:trPr>
        <w:tc>
          <w:tcPr>
            <w:tcW w:w="2265" w:type="pct"/>
            <w:tcBorders>
              <w:left w:val="doub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8F7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93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93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23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45" w:type="pct"/>
            <w:tcBorders>
              <w:bottom w:val="thickThinLarge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8F7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B02913" w:rsidRPr="00416D9B" w:rsidTr="008F7B04">
        <w:trPr>
          <w:trHeight w:val="397"/>
        </w:trPr>
        <w:tc>
          <w:tcPr>
            <w:tcW w:w="2265" w:type="pct"/>
            <w:tcBorders>
              <w:top w:val="thickThinLargeGap" w:sz="24" w:space="0" w:color="auto"/>
              <w:left w:val="double" w:sz="4" w:space="0" w:color="auto"/>
            </w:tcBorders>
            <w:vAlign w:val="center"/>
          </w:tcPr>
          <w:p w:rsidR="00B02913" w:rsidRPr="00416D9B" w:rsidRDefault="00B02913" w:rsidP="008F7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Жалобы на действия судебных приставов</w:t>
            </w:r>
          </w:p>
        </w:tc>
        <w:tc>
          <w:tcPr>
            <w:tcW w:w="481" w:type="pct"/>
            <w:tcBorders>
              <w:top w:val="thickThinLargeGap" w:sz="24" w:space="0" w:color="auto"/>
            </w:tcBorders>
            <w:vAlign w:val="center"/>
          </w:tcPr>
          <w:p w:rsidR="00B02913" w:rsidRPr="00416D9B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493" w:type="pct"/>
            <w:tcBorders>
              <w:top w:val="thickThinLargeGap" w:sz="24" w:space="0" w:color="auto"/>
            </w:tcBorders>
            <w:vAlign w:val="center"/>
          </w:tcPr>
          <w:p w:rsidR="00B02913" w:rsidRPr="00416D9B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493" w:type="pct"/>
            <w:tcBorders>
              <w:top w:val="thickThinLargeGap" w:sz="24" w:space="0" w:color="auto"/>
            </w:tcBorders>
            <w:vAlign w:val="center"/>
          </w:tcPr>
          <w:p w:rsidR="00B02913" w:rsidRPr="00416D9B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423" w:type="pct"/>
            <w:tcBorders>
              <w:top w:val="thickThinLargeGap" w:sz="24" w:space="0" w:color="auto"/>
            </w:tcBorders>
            <w:vAlign w:val="center"/>
          </w:tcPr>
          <w:p w:rsidR="00B02913" w:rsidRPr="00416D9B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845" w:type="pct"/>
            <w:tcBorders>
              <w:top w:val="thickThinLargeGap" w:sz="24" w:space="0" w:color="auto"/>
              <w:right w:val="double" w:sz="4" w:space="0" w:color="auto"/>
            </w:tcBorders>
            <w:vAlign w:val="center"/>
          </w:tcPr>
          <w:p w:rsidR="00B02913" w:rsidRPr="00416D9B" w:rsidRDefault="00B02913" w:rsidP="008F7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30,3</w:t>
            </w:r>
          </w:p>
        </w:tc>
      </w:tr>
      <w:tr w:rsidR="00B02913" w:rsidRPr="00416D9B" w:rsidTr="008F7B04">
        <w:trPr>
          <w:trHeight w:val="62"/>
        </w:trPr>
        <w:tc>
          <w:tcPr>
            <w:tcW w:w="226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2913" w:rsidRPr="00416D9B" w:rsidRDefault="00B02913" w:rsidP="008F7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Жалобы на действия государственных и муниципальных служащих</w:t>
            </w:r>
          </w:p>
        </w:tc>
        <w:tc>
          <w:tcPr>
            <w:tcW w:w="48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913" w:rsidRPr="00416D9B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49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913" w:rsidRPr="00416D9B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49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913" w:rsidRPr="00416D9B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2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913" w:rsidRPr="00416D9B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845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913" w:rsidRPr="00416D9B" w:rsidRDefault="00B02913" w:rsidP="008F7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24,0</w:t>
            </w:r>
          </w:p>
        </w:tc>
      </w:tr>
    </w:tbl>
    <w:p w:rsidR="00B02913" w:rsidRPr="00416D9B" w:rsidRDefault="00B02913" w:rsidP="00AD37C1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Применение метода скользящей средней позволяет увидеть тенденцию уменьшения количества жалоб на действия (бездействие) государственных и муниципальных сл</w:t>
      </w:r>
      <w:r w:rsidR="00AD37C1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ужащих,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рассмотрение которых завершается удовлетворением требования.</w:t>
      </w:r>
    </w:p>
    <w:p w:rsidR="00B02913" w:rsidRPr="00416D9B" w:rsidRDefault="00B02913" w:rsidP="00AD37C1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Таблица 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813"/>
        <w:gridCol w:w="720"/>
        <w:gridCol w:w="837"/>
        <w:gridCol w:w="696"/>
        <w:gridCol w:w="1531"/>
      </w:tblGrid>
      <w:tr w:rsidR="00B02913" w:rsidRPr="00416D9B" w:rsidTr="008F7B04">
        <w:trPr>
          <w:trHeight w:val="397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B04" w:rsidRDefault="00B02913" w:rsidP="008F7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Динамика изменен</w:t>
            </w:r>
            <w:r w:rsidR="00AD37C1"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ия у</w:t>
            </w: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дель</w:t>
            </w:r>
            <w:r w:rsidR="00AD37C1"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ного</w:t>
            </w: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веса дел, рассмотр</w:t>
            </w:r>
            <w:r w:rsidR="008F7B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енных</w:t>
            </w: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02913" w:rsidRPr="00416D9B" w:rsidRDefault="008F7B04" w:rsidP="008F7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 удовлетворением требования (в </w:t>
            </w:r>
            <w:r w:rsidR="00B02913"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%)</w:t>
            </w:r>
          </w:p>
        </w:tc>
      </w:tr>
      <w:tr w:rsidR="00B02913" w:rsidRPr="00416D9B" w:rsidTr="008F7B04">
        <w:trPr>
          <w:trHeight w:val="62"/>
        </w:trPr>
        <w:tc>
          <w:tcPr>
            <w:tcW w:w="2676" w:type="pct"/>
            <w:tcBorders>
              <w:left w:val="doub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8F7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64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23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52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416D9B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75" w:type="pct"/>
            <w:tcBorders>
              <w:bottom w:val="thickThinLarge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8F7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B02913" w:rsidRPr="00416D9B" w:rsidTr="008F7B04">
        <w:trPr>
          <w:trHeight w:val="19"/>
        </w:trPr>
        <w:tc>
          <w:tcPr>
            <w:tcW w:w="2676" w:type="pct"/>
            <w:tcBorders>
              <w:top w:val="thickThinLarge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416D9B" w:rsidRDefault="00B02913" w:rsidP="008F7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Взыскание обязательных платежей</w:t>
            </w:r>
          </w:p>
        </w:tc>
        <w:tc>
          <w:tcPr>
            <w:tcW w:w="411" w:type="pct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352" w:type="pct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775" w:type="pct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2913" w:rsidRPr="008F7B04" w:rsidRDefault="00B02913" w:rsidP="008F7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B02913" w:rsidRPr="00416D9B" w:rsidTr="008F7B04">
        <w:trPr>
          <w:trHeight w:val="445"/>
        </w:trPr>
        <w:tc>
          <w:tcPr>
            <w:tcW w:w="26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02913" w:rsidRPr="00416D9B" w:rsidRDefault="00B02913" w:rsidP="008F7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Оспаривание решений, действий органов гос. власти, местного самоуправления, долж. лиц, гос. и муницип. служащих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2913" w:rsidRPr="008F7B04" w:rsidRDefault="00B02913" w:rsidP="008F7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33,7</w:t>
            </w:r>
          </w:p>
        </w:tc>
      </w:tr>
      <w:tr w:rsidR="00B02913" w:rsidRPr="00416D9B" w:rsidTr="008F7B04">
        <w:trPr>
          <w:trHeight w:val="187"/>
        </w:trPr>
        <w:tc>
          <w:tcPr>
            <w:tcW w:w="26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416D9B" w:rsidRDefault="00B02913" w:rsidP="008F7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Административный надзор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2913" w:rsidRPr="008F7B04" w:rsidRDefault="00B02913" w:rsidP="008F7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B02913" w:rsidRPr="00416D9B" w:rsidTr="008F7B04">
        <w:trPr>
          <w:trHeight w:val="319"/>
        </w:trPr>
        <w:tc>
          <w:tcPr>
            <w:tcW w:w="26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416D9B" w:rsidRDefault="00B02913" w:rsidP="008F7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Госпитализация в мед. учреждение, оказывающее психиатрическую помощь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2913" w:rsidRPr="008F7B04" w:rsidRDefault="00B02913" w:rsidP="008F7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B02913" w:rsidRPr="00416D9B" w:rsidTr="008F7B04">
        <w:trPr>
          <w:trHeight w:val="600"/>
        </w:trPr>
        <w:tc>
          <w:tcPr>
            <w:tcW w:w="267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913" w:rsidRPr="00416D9B" w:rsidRDefault="00B02913" w:rsidP="008F7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Прекращение деят-ти, ликвидация организаций, объединений, партий, СМИ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913" w:rsidRPr="008F7B04" w:rsidRDefault="00B02913" w:rsidP="008F7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86,8</w:t>
            </w:r>
          </w:p>
        </w:tc>
      </w:tr>
    </w:tbl>
    <w:p w:rsidR="00B02913" w:rsidRPr="00416D9B" w:rsidRDefault="00B02913" w:rsidP="00F77599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Сумма, присужденная к взысканию по удовлетворенным искам, составила 121,7 млн. руб., что на 9,1 млн.</w:t>
      </w:r>
      <w:r w:rsidR="00F77599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руб. меньше показателя прошлого года (</w:t>
      </w:r>
      <w:r w:rsidR="00F77599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–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130,8 млн. руб.).</w:t>
      </w:r>
    </w:p>
    <w:p w:rsidR="00B02913" w:rsidRPr="00416D9B" w:rsidRDefault="00B02913" w:rsidP="00B02913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Отказом в удовлетворении заявленного требования в общей сложности завершено 2699 дел, что составляет 22,9% от общего количества рассмотренных административных исков. В 2017 году с таким результатом было рассмотрено 24,4% административных дел.</w:t>
      </w:r>
    </w:p>
    <w:p w:rsidR="00B02913" w:rsidRPr="00416D9B" w:rsidRDefault="00B02913" w:rsidP="00B02913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Чаще всего завершалось отказом рассмотрение дел, связанных с оспариванием решений, действий (бездействия) органов государственной и муниципальной власти, а также организаций, наделенных отдельными государственными или публичными полномочиями, должностных лиц, государственных и муниципальных служащих (глава 22 КАС РФ). А именно: 1902 дел</w:t>
      </w:r>
      <w:r w:rsidR="008F7B0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этой группы завершено отказом в удовлетворении требования, – 38,9% от дел, рассмотренных по нормам главы 22 КАС РФ, и 70,5% от всех административных дел </w:t>
      </w:r>
      <w:r w:rsidR="00F77599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с данным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результатом рассмотрения. Для сравнения: в 2017 году доля дел аналогичных категорий, рассмотренных с отказом в удовлетворении треб</w:t>
      </w:r>
      <w:r w:rsidR="00F77599" w:rsidRPr="00416D9B">
        <w:rPr>
          <w:rFonts w:ascii="Times New Roman" w:eastAsia="Times New Roman" w:hAnsi="Times New Roman"/>
          <w:sz w:val="28"/>
          <w:szCs w:val="28"/>
          <w:lang w:eastAsia="ru-RU"/>
        </w:rPr>
        <w:t>ования, составляла 39,6% от дел, рассмотренных по нормам главы 22 КАС РФ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и 82,8% от всех административных исков, завершенных отказом в удовлетворении. </w:t>
      </w:r>
    </w:p>
    <w:p w:rsidR="00B02913" w:rsidRPr="00416D9B" w:rsidRDefault="00B02913" w:rsidP="00B02913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Доля дел о взыскании денежных сумм в счет уплаты обязательных платежей и санкций, завершенных отказом в удовлетворении заявленного требования, составила в 2018 году 19,9% от количества рассмотренны</w:t>
      </w:r>
      <w:r w:rsidR="00F77599" w:rsidRPr="00416D9B">
        <w:rPr>
          <w:rFonts w:ascii="Times New Roman" w:eastAsia="Times New Roman" w:hAnsi="Times New Roman"/>
          <w:sz w:val="28"/>
          <w:szCs w:val="28"/>
          <w:lang w:eastAsia="ru-RU"/>
        </w:rPr>
        <w:t>х дел по нормам главы 32 КАС РФ. В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году удельный вес дел</w:t>
      </w:r>
      <w:r w:rsidR="00F77599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с отказом в удовлетворении требования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составлял 22,5% от количества рассмотренных дел данной категории.</w:t>
      </w:r>
    </w:p>
    <w:p w:rsidR="00B02913" w:rsidRPr="00416D9B" w:rsidRDefault="00B02913" w:rsidP="00B02913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Прекращено производство при рассмотрении 14,1% административных дел. В абсолютном исчислении это 1659 административных дел, что на 10% превышает показатель 2017 года. </w:t>
      </w:r>
    </w:p>
    <w:p w:rsidR="00B02913" w:rsidRPr="00416D9B" w:rsidRDefault="00F77599" w:rsidP="00B02913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Из них 75,9% (+1%</w:t>
      </w:r>
      <w:r w:rsidR="00B02913" w:rsidRPr="00416D9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2913" w:rsidRPr="00416D9B">
        <w:rPr>
          <w:rFonts w:ascii="Times New Roman" w:eastAsia="Times New Roman" w:hAnsi="Times New Roman"/>
          <w:sz w:val="28"/>
          <w:szCs w:val="28"/>
          <w:lang w:eastAsia="ru-RU"/>
        </w:rPr>
        <w:t>прекращено в связи с отказом административного истца от иска. Другая существенная причина прекращения производства по административным делам –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2913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подлежит рассмотрению и разрешению в суде в порядке административного судопроизводства (п.1 ч.1 ст.194 КАС РФ). </w:t>
      </w:r>
      <w:r w:rsidR="00EF31E2" w:rsidRPr="00416D9B">
        <w:rPr>
          <w:rFonts w:ascii="Times New Roman" w:eastAsia="Times New Roman" w:hAnsi="Times New Roman"/>
          <w:sz w:val="28"/>
          <w:szCs w:val="28"/>
          <w:lang w:eastAsia="ru-RU"/>
        </w:rPr>
        <w:t>119 административных дел (7,2%) прекращено производство по данному основанию</w:t>
      </w:r>
      <w:r w:rsidR="008F7B0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02913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31E2" w:rsidRPr="00416D9B">
        <w:rPr>
          <w:rFonts w:ascii="Times New Roman" w:eastAsia="Times New Roman" w:hAnsi="Times New Roman"/>
          <w:sz w:val="28"/>
          <w:szCs w:val="28"/>
          <w:lang w:eastAsia="ru-RU"/>
        </w:rPr>
        <w:t>(-</w:t>
      </w:r>
      <w:r w:rsidR="00B02913" w:rsidRPr="00416D9B">
        <w:rPr>
          <w:rFonts w:ascii="Times New Roman" w:eastAsia="Times New Roman" w:hAnsi="Times New Roman"/>
          <w:sz w:val="28"/>
          <w:szCs w:val="28"/>
          <w:lang w:eastAsia="ru-RU"/>
        </w:rPr>
        <w:t>2%).</w:t>
      </w:r>
    </w:p>
    <w:p w:rsidR="00B02913" w:rsidRPr="00416D9B" w:rsidRDefault="00B02913" w:rsidP="00B02913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Чаще всего прекращались дела, связанные с оспариванием решений, действий (бездействия) органов государственной и муниципальной власти, а также организаций, наделенных отдельными государственными или публичными полномочиями, должностных лиц, государственных и муниципальных служащих. Удельный вес прекращенных дел в данной группе составляет 21,8%, что на 2,3% больше, чем в прошлом отчетном периоде.</w:t>
      </w:r>
    </w:p>
    <w:p w:rsidR="00B02913" w:rsidRPr="00416D9B" w:rsidRDefault="00B02913" w:rsidP="00B02913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Достаточно весома также доля дел о взыскании обязательных платежей, завершенных прекращением производства, – 23,8%, что на 2,5% больше, чем в 2017 году.</w:t>
      </w:r>
    </w:p>
    <w:p w:rsidR="00B02913" w:rsidRPr="00416D9B" w:rsidRDefault="00B02913" w:rsidP="00B02913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В 2018 году в соответствии со статистическими данными</w:t>
      </w:r>
      <w:r w:rsidR="002F6AC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районных (городских) судов 43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заявления, или 0,4% от общего числа поступивших в суд, были приняты к производству с нарушением срока. Это в 1,5 раза больше по сравнению с 2017 годом.</w:t>
      </w:r>
    </w:p>
    <w:p w:rsidR="00B02913" w:rsidRPr="00416D9B" w:rsidRDefault="00B02913" w:rsidP="00B02913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210 дел, или 1,8%, рассмотрено </w:t>
      </w:r>
      <w:r w:rsidR="00EF31E2" w:rsidRPr="00416D9B">
        <w:rPr>
          <w:rFonts w:ascii="Times New Roman" w:eastAsia="Times New Roman" w:hAnsi="Times New Roman"/>
          <w:sz w:val="28"/>
          <w:szCs w:val="28"/>
          <w:lang w:eastAsia="ru-RU"/>
        </w:rPr>
        <w:t>в сроки, свыше установленных КАС РФ, исключая срок, предоставленный судьей для устранения недостатков, приостановления производства по делу.</w:t>
      </w:r>
    </w:p>
    <w:p w:rsidR="00B02913" w:rsidRPr="00416D9B" w:rsidRDefault="00B02913" w:rsidP="00EF31E2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Таблица 28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3428"/>
        <w:gridCol w:w="5071"/>
      </w:tblGrid>
      <w:tr w:rsidR="00B02913" w:rsidRPr="00416D9B" w:rsidTr="009F74D0">
        <w:trPr>
          <w:trHeight w:val="950"/>
          <w:jc w:val="center"/>
        </w:trPr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7F534E" w:rsidRDefault="007F534E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53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суда</w:t>
            </w:r>
          </w:p>
        </w:tc>
        <w:tc>
          <w:tcPr>
            <w:tcW w:w="5071" w:type="dxa"/>
            <w:tcBorders>
              <w:top w:val="double" w:sz="4" w:space="0" w:color="auto"/>
              <w:left w:val="sing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416D9B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дел, рассмотренных с нарушением проц. срока</w:t>
            </w:r>
          </w:p>
        </w:tc>
      </w:tr>
      <w:tr w:rsidR="00B02913" w:rsidRPr="00416D9B" w:rsidTr="009F74D0">
        <w:trPr>
          <w:trHeight w:val="30"/>
          <w:jc w:val="center"/>
        </w:trPr>
        <w:tc>
          <w:tcPr>
            <w:tcW w:w="1409" w:type="dxa"/>
            <w:tcBorders>
              <w:top w:val="thickThinLargeGap" w:sz="2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D92909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9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8" w:type="dxa"/>
            <w:tcBorders>
              <w:top w:val="thickThinLargeGap" w:sz="2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913" w:rsidRPr="00D92909" w:rsidRDefault="00B02913" w:rsidP="008F7B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Вахитовский</w:t>
            </w:r>
          </w:p>
        </w:tc>
        <w:tc>
          <w:tcPr>
            <w:tcW w:w="5071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8F7B04" w:rsidRDefault="00B02913" w:rsidP="008F7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</w:tr>
      <w:tr w:rsidR="00B02913" w:rsidRPr="00416D9B" w:rsidTr="009F74D0">
        <w:trPr>
          <w:trHeight w:val="62"/>
          <w:jc w:val="center"/>
        </w:trPr>
        <w:tc>
          <w:tcPr>
            <w:tcW w:w="14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D92909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D92909" w:rsidRDefault="00B02913" w:rsidP="008F7B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50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8F7B04" w:rsidRDefault="00B02913" w:rsidP="008F7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B02913" w:rsidRPr="00416D9B" w:rsidTr="009F74D0">
        <w:trPr>
          <w:trHeight w:val="62"/>
          <w:jc w:val="center"/>
        </w:trPr>
        <w:tc>
          <w:tcPr>
            <w:tcW w:w="14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D92909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29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913" w:rsidRPr="00D92909" w:rsidRDefault="00B02913" w:rsidP="008F7B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Зеленодольский</w:t>
            </w:r>
          </w:p>
        </w:tc>
        <w:tc>
          <w:tcPr>
            <w:tcW w:w="507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8F7B04" w:rsidRDefault="00B02913" w:rsidP="008F7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02913" w:rsidRPr="00416D9B" w:rsidTr="009F74D0">
        <w:trPr>
          <w:trHeight w:val="62"/>
          <w:jc w:val="center"/>
        </w:trPr>
        <w:tc>
          <w:tcPr>
            <w:tcW w:w="14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D92909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913" w:rsidRPr="00D92909" w:rsidRDefault="00B02913" w:rsidP="008F7B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507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8F7B04" w:rsidRDefault="00B02913" w:rsidP="008F7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02913" w:rsidRPr="00416D9B" w:rsidTr="009F74D0">
        <w:trPr>
          <w:trHeight w:val="62"/>
          <w:jc w:val="center"/>
        </w:trPr>
        <w:tc>
          <w:tcPr>
            <w:tcW w:w="140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D92909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913" w:rsidRPr="00D92909" w:rsidRDefault="00B02913" w:rsidP="008F7B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Балтасинский</w:t>
            </w:r>
          </w:p>
        </w:tc>
        <w:tc>
          <w:tcPr>
            <w:tcW w:w="5071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8F7B04" w:rsidRDefault="00B02913" w:rsidP="008F7B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02913" w:rsidRPr="00416D9B" w:rsidRDefault="00B02913" w:rsidP="002F6AC8">
      <w:pPr>
        <w:spacing w:before="80"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В прошлом году доля таких дел составляла 2,1% от общего числа рассмотренных административных исков. Суды, в которых чаще всего нарушались процессуальные сроки, представлены в Таблице 28.</w:t>
      </w:r>
    </w:p>
    <w:p w:rsidR="00B02913" w:rsidRPr="00416D9B" w:rsidRDefault="00B02913" w:rsidP="00B02913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Районными (городскими) судами рассмотрен 701 материал, связанный с исполнением решений судов и организацией административного судопроизводства, что в 1,5 раза меньше, чем в 2017 году.</w:t>
      </w:r>
    </w:p>
    <w:p w:rsidR="00B02913" w:rsidRPr="00416D9B" w:rsidRDefault="00B02913" w:rsidP="00B02913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Вынесено 561 решение об отказе в приеме заявлений и жалоб на основании статьи 128 КАС РФ. 2573 заявления были возвращены в соответствии с ч.2 статьи 129 КАС РФ, аналогичный показатель 2017 года ниже в 1,5 раза.</w:t>
      </w:r>
    </w:p>
    <w:p w:rsidR="00B02913" w:rsidRDefault="00B02913" w:rsidP="00B02913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FB5" w:rsidRDefault="00761FB5" w:rsidP="00B02913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FB5" w:rsidRPr="00416D9B" w:rsidRDefault="00761FB5" w:rsidP="00B02913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913" w:rsidRPr="00416D9B" w:rsidRDefault="00B02913" w:rsidP="00B02913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16D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Рассмотрение дел об административных правонарушениях</w:t>
      </w:r>
    </w:p>
    <w:p w:rsidR="00B02913" w:rsidRPr="00416D9B" w:rsidRDefault="00B02913" w:rsidP="00B02913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рассмотренных дел об административных правонарушениях в 2018 году по сравнению с 2017 годом уменьшилось на 16,4% и составило 17948 дел. </w:t>
      </w:r>
    </w:p>
    <w:p w:rsidR="00B02913" w:rsidRPr="00416D9B" w:rsidRDefault="00B02913" w:rsidP="00B029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Наибольшее количество дел связано с нарушениями:</w:t>
      </w:r>
    </w:p>
    <w:p w:rsidR="00B02913" w:rsidRPr="00416D9B" w:rsidRDefault="00B02913" w:rsidP="00B02913">
      <w:pPr>
        <w:numPr>
          <w:ilvl w:val="0"/>
          <w:numId w:val="10"/>
        </w:num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в области общественного порядка и общественной безопасности (глава 20 КоАП РФ) – 8812 дел (49,1% от общего количества рассмотренных дел);</w:t>
      </w:r>
    </w:p>
    <w:p w:rsidR="00B02913" w:rsidRPr="00416D9B" w:rsidRDefault="00B02913" w:rsidP="00B02913">
      <w:pPr>
        <w:numPr>
          <w:ilvl w:val="0"/>
          <w:numId w:val="10"/>
        </w:num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против порядка управления (глава 19 КоАП РФ) – 2531 дело (14,1% от общего количества рассмотренных дел);</w:t>
      </w:r>
    </w:p>
    <w:p w:rsidR="00B02913" w:rsidRPr="00416D9B" w:rsidRDefault="00B02913" w:rsidP="00B02913">
      <w:pPr>
        <w:numPr>
          <w:ilvl w:val="0"/>
          <w:numId w:val="10"/>
        </w:num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в области защиты государственной границы (глава 18 КоАП РФ) – 2780 дел, или 15,5%;</w:t>
      </w:r>
    </w:p>
    <w:p w:rsidR="00B02913" w:rsidRPr="00416D9B" w:rsidRDefault="00B02913" w:rsidP="00B02913">
      <w:pPr>
        <w:numPr>
          <w:ilvl w:val="0"/>
          <w:numId w:val="10"/>
        </w:num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посягающими на здоровье, санитарно-эпидемиологическое благополучие населения и общественную нравственность (глава 6 КоАП РФ) – 1624 дела, или 9% от рассмотренных дел.</w:t>
      </w:r>
    </w:p>
    <w:p w:rsidR="0098033F" w:rsidRPr="00416D9B" w:rsidRDefault="0098033F" w:rsidP="0098033F">
      <w:p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AC8" w:rsidRDefault="0098033F" w:rsidP="0098033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Количество рассмотренных дел, связанных с правонарушениями в области общественного порядка и общественной безопасности, в 2018 году сократилось на 13,6% по сравнению с прошлым годом. Наибольшее количество дел в этой группе – 95,1% –связано, как правило, с мелким хулиганством (статья 20.1 КоАП РФ). В 1,4 раз увеличилось количество дел, связанных с нарушением установленного порядка организации либо проведения собрания, митинга, демонстрации, шествия или пикетирования (статья 20.2 КоАП РФ). В 2018 году количество таких дел достигло 107. На 40,3% увеличилось количество дел, возбужденных в связи с пропагандой и публичным демонстрированием нацистской атрибутики или символики. В 2018 году рассмотрено 174 дела по данным видам правонарушений. Наибольшее количество дел этой категории рассмотрено в Набережночелнинском городском суде – 25, Альметьевском городском суде — 20, Мензелинском районном суде – 18, Приволжском районном суде города Казани – 14.</w:t>
      </w:r>
    </w:p>
    <w:p w:rsidR="00B02913" w:rsidRPr="00416D9B" w:rsidRDefault="00B02913" w:rsidP="0098033F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Диаграмма </w:t>
      </w:r>
      <w:r w:rsidR="0098033F" w:rsidRPr="00416D9B"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p w:rsidR="00B02913" w:rsidRPr="00416D9B" w:rsidRDefault="002F6AC8" w:rsidP="00B0291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99E2AB" wp14:editId="59BB49BF">
            <wp:extent cx="6325870" cy="3072810"/>
            <wp:effectExtent l="0" t="0" r="17780" b="13335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B02913" w:rsidRPr="00416D9B" w:rsidRDefault="00B02913" w:rsidP="00B0291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рассмотренных дел, связанных с правонарушениями, посягающими на здоровье, санитарно-эпидемиологическое благополучие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населения и общественную нравственность, в 2018 году сократилось на 18,1% по сравнению с прошлым годом. Наибольшее количество дел в этой группе — 820 — связано с побоями – ст. 6.1.1 КоАП РФ (введена Федеральным </w:t>
      </w:r>
      <w:hyperlink r:id="rId37" w:history="1">
        <w:r w:rsidRPr="00416D9B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от 03.07.2016 № 326-ФЗ). Вместе с этим в 2,5 раза сократилось количество дел, связанных с незаконным оборотом и потреблением наркотиков, а также уклонением от диагностики и лечения наркомании (ст. 6.8, 6.9, 6.9.1 КоАП РФ). </w:t>
      </w:r>
    </w:p>
    <w:p w:rsidR="00B02913" w:rsidRPr="00416D9B" w:rsidRDefault="00B02913" w:rsidP="00F712F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Сократилось на 25,</w:t>
      </w:r>
      <w:r w:rsidR="007F534E">
        <w:rPr>
          <w:rFonts w:ascii="Times New Roman" w:eastAsia="Times New Roman" w:hAnsi="Times New Roman"/>
          <w:sz w:val="28"/>
          <w:szCs w:val="28"/>
          <w:lang w:eastAsia="ru-RU"/>
        </w:rPr>
        <w:t>6%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дел по правонарушениям, связанным с неповиновением законному распоряжению представителя правоохранительных органов. В 2018 году рассмотрено 2362 дела. В связи с этим наблюдается у</w:t>
      </w:r>
      <w:r w:rsidR="00F712F7" w:rsidRPr="00416D9B">
        <w:rPr>
          <w:rFonts w:ascii="Times New Roman" w:eastAsia="Times New Roman" w:hAnsi="Times New Roman"/>
          <w:sz w:val="28"/>
          <w:szCs w:val="28"/>
          <w:lang w:eastAsia="ru-RU"/>
        </w:rPr>
        <w:t>меньшение на 25%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количества дел по правонарушениям против поряд</w:t>
      </w:r>
      <w:r w:rsidR="00F712F7" w:rsidRPr="00416D9B">
        <w:rPr>
          <w:rFonts w:ascii="Times New Roman" w:eastAsia="Times New Roman" w:hAnsi="Times New Roman"/>
          <w:sz w:val="28"/>
          <w:szCs w:val="28"/>
          <w:lang w:eastAsia="ru-RU"/>
        </w:rPr>
        <w:t>ка управления (глава 19 КоАП РФ) – 2531 (в 2017 году -3376)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02913" w:rsidRPr="00416D9B" w:rsidRDefault="00B02913" w:rsidP="00B0291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рассмотренных дел, связанных с правонарушениями в области защиты государственной границы и порядка пребывания на территории РФ (глава 18 КоАП РФ), в 2018 году уменьшилось на 18,6%. Значительно уменьшилось (в 2,5 раза) количество дел, связанных с незаконным привлечением к трудовой деятельности иностранных граждан или лиц без гражданства. </w:t>
      </w:r>
      <w:r w:rsidR="00F712F7" w:rsidRPr="00416D9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а 6,6% сократилось количество дел, связанных с нарушением правил въезда и режима пребывания на территории РФ иностранным гражданам и лицам без гражданства.</w:t>
      </w:r>
    </w:p>
    <w:p w:rsidR="00B02913" w:rsidRPr="00416D9B" w:rsidRDefault="00B02913" w:rsidP="00B0291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  <w:r w:rsidR="00F712F7" w:rsidRPr="00416D9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демонстрирует сложившиеся за последние пять лет тенденции рассмотрения отдельных категорий дел.</w:t>
      </w:r>
    </w:p>
    <w:p w:rsidR="00B02913" w:rsidRPr="00416D9B" w:rsidRDefault="00B02913" w:rsidP="00894BF5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Таблица 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3"/>
        <w:gridCol w:w="813"/>
        <w:gridCol w:w="835"/>
        <w:gridCol w:w="837"/>
        <w:gridCol w:w="835"/>
        <w:gridCol w:w="1278"/>
      </w:tblGrid>
      <w:tr w:rsidR="00B02913" w:rsidRPr="00416D9B" w:rsidTr="00BB6929">
        <w:trPr>
          <w:trHeight w:val="249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D92909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Динамика рассмотрения отдельных категорий дел об административных правонарушениях</w:t>
            </w:r>
          </w:p>
        </w:tc>
      </w:tr>
      <w:tr w:rsidR="00B02913" w:rsidRPr="00416D9B" w:rsidTr="007F534E">
        <w:trPr>
          <w:trHeight w:val="284"/>
        </w:trPr>
        <w:tc>
          <w:tcPr>
            <w:tcW w:w="2676" w:type="pct"/>
            <w:tcBorders>
              <w:left w:val="doub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D92909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D92909" w:rsidRDefault="00B02913" w:rsidP="007F5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22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D92909" w:rsidRDefault="00B02913" w:rsidP="007F5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23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D92909" w:rsidRDefault="00B02913" w:rsidP="007F5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22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D92909" w:rsidRDefault="00B02913" w:rsidP="007F5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46" w:type="pct"/>
            <w:tcBorders>
              <w:bottom w:val="thickThinLarge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D92909" w:rsidRDefault="00B02913" w:rsidP="007F5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B02913" w:rsidRPr="00416D9B" w:rsidTr="007F534E">
        <w:trPr>
          <w:trHeight w:val="19"/>
        </w:trPr>
        <w:tc>
          <w:tcPr>
            <w:tcW w:w="2676" w:type="pct"/>
            <w:tcBorders>
              <w:top w:val="thickThinLarge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D92909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Ст. 6.8, 6.9, 6.9.1, 6.13, 6.16, 6.16.1 КоАП РФ</w:t>
            </w:r>
          </w:p>
        </w:tc>
        <w:tc>
          <w:tcPr>
            <w:tcW w:w="411" w:type="pct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7F534E" w:rsidRDefault="00B02913" w:rsidP="007F5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534E">
              <w:rPr>
                <w:rFonts w:ascii="Times New Roman" w:eastAsia="Times New Roman" w:hAnsi="Times New Roman"/>
                <w:lang w:eastAsia="ru-RU"/>
              </w:rPr>
              <w:t>146</w:t>
            </w:r>
          </w:p>
        </w:tc>
        <w:tc>
          <w:tcPr>
            <w:tcW w:w="422" w:type="pct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7F534E" w:rsidRDefault="00B02913" w:rsidP="007F5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534E"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  <w:tc>
          <w:tcPr>
            <w:tcW w:w="423" w:type="pct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7F534E" w:rsidRDefault="00B02913" w:rsidP="007F5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534E">
              <w:rPr>
                <w:rFonts w:ascii="Times New Roman" w:eastAsia="Times New Roman" w:hAnsi="Times New Roman"/>
                <w:lang w:eastAsia="ru-RU"/>
              </w:rPr>
              <w:t>186</w:t>
            </w:r>
          </w:p>
        </w:tc>
        <w:tc>
          <w:tcPr>
            <w:tcW w:w="422" w:type="pct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7F534E" w:rsidRDefault="00B02913" w:rsidP="007F5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534E">
              <w:rPr>
                <w:rFonts w:ascii="Times New Roman" w:eastAsia="Times New Roman" w:hAnsi="Times New Roman"/>
                <w:lang w:eastAsia="ru-RU"/>
              </w:rPr>
              <w:t>323</w:t>
            </w:r>
          </w:p>
        </w:tc>
        <w:tc>
          <w:tcPr>
            <w:tcW w:w="646" w:type="pct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2913" w:rsidRPr="007F534E" w:rsidRDefault="00B02913" w:rsidP="007F5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534E">
              <w:rPr>
                <w:rFonts w:ascii="Times New Roman" w:eastAsia="Times New Roman" w:hAnsi="Times New Roman"/>
                <w:lang w:eastAsia="ru-RU"/>
              </w:rPr>
              <w:t>160</w:t>
            </w:r>
          </w:p>
        </w:tc>
      </w:tr>
      <w:tr w:rsidR="00B02913" w:rsidRPr="00416D9B" w:rsidTr="007F534E">
        <w:trPr>
          <w:trHeight w:val="231"/>
        </w:trPr>
        <w:tc>
          <w:tcPr>
            <w:tcW w:w="26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D92909" w:rsidRDefault="009F74D0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Ст. 18.</w:t>
            </w:r>
            <w:r w:rsidR="00B02913" w:rsidRPr="00D929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КоАП РФ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7F534E" w:rsidRDefault="00B02913" w:rsidP="007F5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534E">
              <w:rPr>
                <w:rFonts w:ascii="Times New Roman" w:eastAsia="Times New Roman" w:hAnsi="Times New Roman"/>
                <w:lang w:eastAsia="ru-RU"/>
              </w:rPr>
              <w:t>1889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7F534E" w:rsidRDefault="00B02913" w:rsidP="007F5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534E">
              <w:rPr>
                <w:rFonts w:ascii="Times New Roman" w:eastAsia="Times New Roman" w:hAnsi="Times New Roman"/>
                <w:lang w:eastAsia="ru-RU"/>
              </w:rPr>
              <w:t>2034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7F534E" w:rsidRDefault="00B02913" w:rsidP="007F5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534E">
              <w:rPr>
                <w:rFonts w:ascii="Times New Roman" w:eastAsia="Times New Roman" w:hAnsi="Times New Roman"/>
                <w:lang w:eastAsia="ru-RU"/>
              </w:rPr>
              <w:t>2234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13" w:rsidRPr="007F534E" w:rsidRDefault="00B02913" w:rsidP="007F5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534E">
              <w:rPr>
                <w:rFonts w:ascii="Times New Roman" w:eastAsia="Times New Roman" w:hAnsi="Times New Roman"/>
                <w:lang w:eastAsia="ru-RU"/>
              </w:rPr>
              <w:t>2516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2913" w:rsidRPr="007F534E" w:rsidRDefault="00B02913" w:rsidP="007F5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534E">
              <w:rPr>
                <w:rFonts w:ascii="Times New Roman" w:eastAsia="Times New Roman" w:hAnsi="Times New Roman"/>
                <w:lang w:eastAsia="ru-RU"/>
              </w:rPr>
              <w:t>2349</w:t>
            </w:r>
          </w:p>
        </w:tc>
      </w:tr>
      <w:tr w:rsidR="00B02913" w:rsidRPr="00416D9B" w:rsidTr="007F534E">
        <w:trPr>
          <w:trHeight w:val="209"/>
        </w:trPr>
        <w:tc>
          <w:tcPr>
            <w:tcW w:w="267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913" w:rsidRPr="00D92909" w:rsidRDefault="00B02913" w:rsidP="00B029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Ст. 19.3 КоАП РФ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913" w:rsidRPr="007F534E" w:rsidRDefault="00B02913" w:rsidP="007F5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534E">
              <w:rPr>
                <w:rFonts w:ascii="Times New Roman" w:eastAsia="Times New Roman" w:hAnsi="Times New Roman"/>
                <w:lang w:eastAsia="ru-RU"/>
              </w:rPr>
              <w:t>2540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913" w:rsidRPr="007F534E" w:rsidRDefault="00B02913" w:rsidP="007F5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534E">
              <w:rPr>
                <w:rFonts w:ascii="Times New Roman" w:eastAsia="Times New Roman" w:hAnsi="Times New Roman"/>
                <w:lang w:eastAsia="ru-RU"/>
              </w:rPr>
              <w:t>2724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913" w:rsidRPr="007F534E" w:rsidRDefault="00B02913" w:rsidP="007F5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534E">
              <w:rPr>
                <w:rFonts w:ascii="Times New Roman" w:eastAsia="Times New Roman" w:hAnsi="Times New Roman"/>
                <w:lang w:eastAsia="ru-RU"/>
              </w:rPr>
              <w:t>2886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913" w:rsidRPr="007F534E" w:rsidRDefault="00B02913" w:rsidP="007F5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534E">
              <w:rPr>
                <w:rFonts w:ascii="Times New Roman" w:eastAsia="Times New Roman" w:hAnsi="Times New Roman"/>
                <w:lang w:eastAsia="ru-RU"/>
              </w:rPr>
              <w:t>3176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913" w:rsidRPr="007F534E" w:rsidRDefault="00B02913" w:rsidP="007F53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534E">
              <w:rPr>
                <w:rFonts w:ascii="Times New Roman" w:eastAsia="Times New Roman" w:hAnsi="Times New Roman"/>
                <w:lang w:eastAsia="ru-RU"/>
              </w:rPr>
              <w:t>2362</w:t>
            </w:r>
          </w:p>
        </w:tc>
      </w:tr>
    </w:tbl>
    <w:p w:rsidR="00B02913" w:rsidRPr="00416D9B" w:rsidRDefault="00B02913" w:rsidP="00B02913">
      <w:pPr>
        <w:spacing w:after="0" w:line="240" w:lineRule="auto"/>
        <w:ind w:firstLine="96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Результаты рассмотрения дел об административных правонарушениях</w:t>
      </w: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201</w:t>
      </w:r>
      <w:r w:rsidR="00EE37AA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характеризуются следующими показателями.</w:t>
      </w:r>
    </w:p>
    <w:p w:rsidR="00B02913" w:rsidRPr="00416D9B" w:rsidRDefault="00B02913" w:rsidP="00B02913">
      <w:pPr>
        <w:spacing w:after="0" w:line="240" w:lineRule="auto"/>
        <w:ind w:firstLine="96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>88,2% дел окончено с вынесением решения о применении административного наказания, к административной ответственности привлечено 15831 лицо. В абсолютной величине это на 16,1% меньше, чем в 2017 году. В относительном же исчислении доля лиц, подвергнутых наказанию, к общему количеству привлеченных лиц в 2018 году увеличилась на 0,3%.</w:t>
      </w:r>
    </w:p>
    <w:p w:rsidR="00B02913" w:rsidRPr="00416D9B" w:rsidRDefault="00B02913" w:rsidP="00B02913">
      <w:pPr>
        <w:spacing w:after="0" w:line="240" w:lineRule="auto"/>
        <w:ind w:firstLine="96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Рассмотрение незначительного количества дел (2,6%), как и в прошлом отчетном периоде, было прекращено (3,4% - в 2017 году). Доля прекращенных дел к общему количеству рассмотренных дел в 2018 году сократилась на 1,3% по отношению к предыдущему отчетному периоду. </w:t>
      </w:r>
    </w:p>
    <w:p w:rsidR="00B02913" w:rsidRPr="00416D9B" w:rsidRDefault="00B02913" w:rsidP="00B02913">
      <w:pPr>
        <w:spacing w:after="0" w:line="240" w:lineRule="auto"/>
        <w:ind w:firstLine="96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>К лицам, привлеченным к административной ответственности, чаще всего применялись следующие основные меры наказания:</w:t>
      </w:r>
    </w:p>
    <w:p w:rsidR="00B02913" w:rsidRPr="00416D9B" w:rsidRDefault="00B02913" w:rsidP="00B0291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штраф – 63,9% лиц, что на 11,1% меньше уровня прошлого года;</w:t>
      </w:r>
    </w:p>
    <w:p w:rsidR="00B02913" w:rsidRPr="00416D9B" w:rsidRDefault="00B02913" w:rsidP="00B0291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арест – 26,2% лиц – сократился на 7,6% как в абсолютном, так и относительном исчислении; </w:t>
      </w:r>
    </w:p>
    <w:p w:rsidR="00B02913" w:rsidRPr="00416D9B" w:rsidRDefault="00B02913" w:rsidP="00B0291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приостановление деятельности – 3,3% лиц – сохранен уровень прошлого года;</w:t>
      </w:r>
    </w:p>
    <w:p w:rsidR="00B02913" w:rsidRPr="00416D9B" w:rsidRDefault="00B02913" w:rsidP="00B0291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лишение специального права – 1,9%, что </w:t>
      </w:r>
      <w:r w:rsidR="00F712F7" w:rsidRPr="00416D9B">
        <w:rPr>
          <w:rFonts w:ascii="Times New Roman" w:eastAsia="Times New Roman" w:hAnsi="Times New Roman"/>
          <w:sz w:val="28"/>
          <w:szCs w:val="28"/>
          <w:lang w:eastAsia="ru-RU"/>
        </w:rPr>
        <w:t>на 5,8% больше уровня 2017 года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2913" w:rsidRPr="00416D9B" w:rsidRDefault="00B02913" w:rsidP="00B02913">
      <w:pPr>
        <w:spacing w:after="0" w:line="240" w:lineRule="auto"/>
        <w:ind w:firstLine="96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Вместе с этим обращает на себя внимание динамика применения таких основных видов наказания как конфискация имущества, предупреждение и обязательные работы. За последние пять лет сложились определенные тенденции.</w:t>
      </w:r>
    </w:p>
    <w:p w:rsidR="00B02913" w:rsidRPr="00416D9B" w:rsidRDefault="00B02913" w:rsidP="00B02913">
      <w:pPr>
        <w:spacing w:after="0" w:line="240" w:lineRule="auto"/>
        <w:ind w:firstLine="96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>К конфискации, как единственной мере наказания, в 2018 году привлечено 48 правонарушителей, что в 2,2 раза меньше, чем в 2017, и в 5,6 раза меньше, чем в 2014 году. Применение этой меры наказания стабильно уменьшается.</w:t>
      </w:r>
    </w:p>
    <w:p w:rsidR="00B02913" w:rsidRPr="00416D9B" w:rsidRDefault="00B02913" w:rsidP="00B02913">
      <w:pPr>
        <w:spacing w:after="0" w:line="240" w:lineRule="auto"/>
        <w:ind w:firstLine="96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обязательным работам в 2018 году привлечено 42 лица, что в 1,5 раза меньше, чем в 2017 году, и в 6 раз больше, чем в 2014 году. </w:t>
      </w:r>
    </w:p>
    <w:p w:rsidR="00B02913" w:rsidRPr="00416D9B" w:rsidRDefault="00B02913" w:rsidP="00B02913">
      <w:pPr>
        <w:spacing w:after="0" w:line="240" w:lineRule="auto"/>
        <w:ind w:firstLine="96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>Письменное предупреждение выносилось как основная мера наказания на 27% чаще, чем в 2017 году и в 2,7 раза чаще, чем в 2014. Тенденция увеличения применения этой меры подтверждается методом статистического анализа.</w:t>
      </w:r>
    </w:p>
    <w:p w:rsidR="00B02913" w:rsidRPr="00416D9B" w:rsidRDefault="00B02913" w:rsidP="00F712F7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Диаграмма </w:t>
      </w:r>
      <w:r w:rsidR="00F712F7" w:rsidRPr="00416D9B">
        <w:rPr>
          <w:rFonts w:ascii="Times New Roman" w:eastAsia="Times New Roman" w:hAnsi="Times New Roman"/>
          <w:sz w:val="24"/>
          <w:szCs w:val="24"/>
          <w:lang w:eastAsia="ru-RU"/>
        </w:rPr>
        <w:t>21</w:t>
      </w:r>
    </w:p>
    <w:p w:rsidR="00B02913" w:rsidRPr="00416D9B" w:rsidRDefault="00BB6929" w:rsidP="00F712F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39730D" wp14:editId="60C4FF7F">
            <wp:extent cx="6299835" cy="2966484"/>
            <wp:effectExtent l="0" t="0" r="5715" b="5715"/>
            <wp:docPr id="6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B02913" w:rsidRPr="00416D9B" w:rsidRDefault="00B02913" w:rsidP="00B02913">
      <w:pPr>
        <w:spacing w:after="0" w:line="240" w:lineRule="auto"/>
        <w:ind w:firstLine="96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>В Таблице 3</w:t>
      </w:r>
      <w:r w:rsidR="00894BF5"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представлены наиболее часто применяемые основные меры административного наказания</w:t>
      </w:r>
      <w:r w:rsidR="00894BF5"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02913" w:rsidRPr="00416D9B" w:rsidRDefault="00B02913" w:rsidP="00894BF5">
      <w:pPr>
        <w:spacing w:after="0" w:line="240" w:lineRule="auto"/>
        <w:ind w:left="240" w:firstLine="66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Таблица 3</w:t>
      </w:r>
      <w:r w:rsidR="00894BF5" w:rsidRPr="00416D9B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1062"/>
        <w:gridCol w:w="991"/>
        <w:gridCol w:w="851"/>
        <w:gridCol w:w="1135"/>
        <w:gridCol w:w="1116"/>
      </w:tblGrid>
      <w:tr w:rsidR="00B02913" w:rsidRPr="00416D9B" w:rsidTr="00B3696A">
        <w:trPr>
          <w:trHeight w:val="52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Динамика применения основных мер наказания</w:t>
            </w:r>
          </w:p>
        </w:tc>
      </w:tr>
      <w:tr w:rsidR="00B02913" w:rsidRPr="00416D9B" w:rsidTr="00B3696A">
        <w:trPr>
          <w:trHeight w:val="360"/>
        </w:trPr>
        <w:tc>
          <w:tcPr>
            <w:tcW w:w="2394" w:type="pct"/>
            <w:tcBorders>
              <w:left w:val="doub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01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30" w:type="pct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74" w:type="pct"/>
            <w:tcBorders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4" w:type="pct"/>
            <w:tcBorders>
              <w:left w:val="sing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B02913" w:rsidRPr="00416D9B" w:rsidTr="00B3696A">
        <w:trPr>
          <w:trHeight w:val="98"/>
        </w:trPr>
        <w:tc>
          <w:tcPr>
            <w:tcW w:w="2394" w:type="pct"/>
            <w:tcBorders>
              <w:top w:val="thickThinLargeGap" w:sz="2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tabs>
                <w:tab w:val="left" w:pos="249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оконченных дел</w:t>
            </w:r>
          </w:p>
        </w:tc>
        <w:tc>
          <w:tcPr>
            <w:tcW w:w="537" w:type="pct"/>
            <w:tcBorders>
              <w:top w:val="thickThinLarge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19562</w:t>
            </w:r>
          </w:p>
        </w:tc>
        <w:tc>
          <w:tcPr>
            <w:tcW w:w="501" w:type="pct"/>
            <w:tcBorders>
              <w:top w:val="thickThinLarge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18178</w:t>
            </w:r>
          </w:p>
        </w:tc>
        <w:tc>
          <w:tcPr>
            <w:tcW w:w="430" w:type="pct"/>
            <w:tcBorders>
              <w:top w:val="thickThinLarge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19692</w:t>
            </w:r>
          </w:p>
        </w:tc>
        <w:tc>
          <w:tcPr>
            <w:tcW w:w="574" w:type="pct"/>
            <w:tcBorders>
              <w:top w:val="thickThinLarge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21469</w:t>
            </w:r>
          </w:p>
        </w:tc>
        <w:tc>
          <w:tcPr>
            <w:tcW w:w="564" w:type="pct"/>
            <w:tcBorders>
              <w:top w:val="thickThinLarge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17948</w:t>
            </w:r>
          </w:p>
        </w:tc>
      </w:tr>
      <w:tr w:rsidR="00B02913" w:rsidRPr="00416D9B" w:rsidTr="00B3696A">
        <w:trPr>
          <w:trHeight w:val="79"/>
        </w:trPr>
        <w:tc>
          <w:tcPr>
            <w:tcW w:w="239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привлеченных лиц, из них</w:t>
            </w:r>
          </w:p>
        </w:tc>
        <w:tc>
          <w:tcPr>
            <w:tcW w:w="53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18169</w:t>
            </w:r>
          </w:p>
        </w:tc>
        <w:tc>
          <w:tcPr>
            <w:tcW w:w="50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17041</w:t>
            </w:r>
          </w:p>
        </w:tc>
        <w:tc>
          <w:tcPr>
            <w:tcW w:w="43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18116</w:t>
            </w:r>
          </w:p>
        </w:tc>
        <w:tc>
          <w:tcPr>
            <w:tcW w:w="57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18866</w:t>
            </w:r>
          </w:p>
        </w:tc>
        <w:tc>
          <w:tcPr>
            <w:tcW w:w="5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15831</w:t>
            </w:r>
          </w:p>
        </w:tc>
      </w:tr>
      <w:tr w:rsidR="00B02913" w:rsidRPr="00416D9B" w:rsidTr="00B3696A">
        <w:trPr>
          <w:trHeight w:val="62"/>
        </w:trPr>
        <w:tc>
          <w:tcPr>
            <w:tcW w:w="239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7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50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57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88,2</w:t>
            </w:r>
          </w:p>
        </w:tc>
      </w:tr>
      <w:tr w:rsidR="00B02913" w:rsidRPr="00416D9B" w:rsidTr="00B3696A">
        <w:trPr>
          <w:trHeight w:val="235"/>
        </w:trPr>
        <w:tc>
          <w:tcPr>
            <w:tcW w:w="239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 штрафу</w:t>
            </w:r>
          </w:p>
        </w:tc>
        <w:tc>
          <w:tcPr>
            <w:tcW w:w="53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10549</w:t>
            </w:r>
          </w:p>
        </w:tc>
        <w:tc>
          <w:tcPr>
            <w:tcW w:w="50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9694</w:t>
            </w:r>
          </w:p>
        </w:tc>
        <w:tc>
          <w:tcPr>
            <w:tcW w:w="43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10466</w:t>
            </w:r>
          </w:p>
        </w:tc>
        <w:tc>
          <w:tcPr>
            <w:tcW w:w="57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10121</w:t>
            </w:r>
          </w:p>
        </w:tc>
      </w:tr>
      <w:tr w:rsidR="00B02913" w:rsidRPr="00416D9B" w:rsidTr="00B3696A">
        <w:trPr>
          <w:trHeight w:val="62"/>
        </w:trPr>
        <w:tc>
          <w:tcPr>
            <w:tcW w:w="239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7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50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57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63,9</w:t>
            </w:r>
          </w:p>
        </w:tc>
      </w:tr>
      <w:tr w:rsidR="00B02913" w:rsidRPr="00416D9B" w:rsidTr="00B3696A">
        <w:trPr>
          <w:trHeight w:val="343"/>
        </w:trPr>
        <w:tc>
          <w:tcPr>
            <w:tcW w:w="239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 административному аресту</w:t>
            </w:r>
          </w:p>
        </w:tc>
        <w:tc>
          <w:tcPr>
            <w:tcW w:w="53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</w:t>
            </w:r>
          </w:p>
        </w:tc>
        <w:tc>
          <w:tcPr>
            <w:tcW w:w="50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6081</w:t>
            </w:r>
          </w:p>
        </w:tc>
        <w:tc>
          <w:tcPr>
            <w:tcW w:w="43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6048</w:t>
            </w:r>
          </w:p>
        </w:tc>
        <w:tc>
          <w:tcPr>
            <w:tcW w:w="57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6331</w:t>
            </w:r>
          </w:p>
        </w:tc>
        <w:tc>
          <w:tcPr>
            <w:tcW w:w="5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4699</w:t>
            </w:r>
          </w:p>
        </w:tc>
      </w:tr>
      <w:tr w:rsidR="00B02913" w:rsidRPr="00416D9B" w:rsidTr="00B3696A">
        <w:trPr>
          <w:trHeight w:val="62"/>
        </w:trPr>
        <w:tc>
          <w:tcPr>
            <w:tcW w:w="239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7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50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57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26,2</w:t>
            </w:r>
          </w:p>
        </w:tc>
      </w:tr>
      <w:tr w:rsidR="00B02913" w:rsidRPr="00416D9B" w:rsidTr="00B3696A">
        <w:trPr>
          <w:trHeight w:val="259"/>
        </w:trPr>
        <w:tc>
          <w:tcPr>
            <w:tcW w:w="239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 приостановлению деятельности</w:t>
            </w:r>
          </w:p>
        </w:tc>
        <w:tc>
          <w:tcPr>
            <w:tcW w:w="53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50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43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57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5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</w:t>
            </w:r>
          </w:p>
        </w:tc>
      </w:tr>
      <w:tr w:rsidR="00B02913" w:rsidRPr="00416D9B" w:rsidTr="00B3696A">
        <w:trPr>
          <w:trHeight w:val="256"/>
        </w:trPr>
        <w:tc>
          <w:tcPr>
            <w:tcW w:w="239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7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0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57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</w:tr>
      <w:tr w:rsidR="00B02913" w:rsidRPr="00416D9B" w:rsidTr="00B3696A">
        <w:trPr>
          <w:trHeight w:val="256"/>
        </w:trPr>
        <w:tc>
          <w:tcPr>
            <w:tcW w:w="239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 лишению спец. права</w:t>
            </w:r>
          </w:p>
        </w:tc>
        <w:tc>
          <w:tcPr>
            <w:tcW w:w="53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50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43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57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5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</w:tr>
      <w:tr w:rsidR="00B02913" w:rsidRPr="00416D9B" w:rsidTr="00B3696A">
        <w:trPr>
          <w:trHeight w:val="378"/>
        </w:trPr>
        <w:tc>
          <w:tcPr>
            <w:tcW w:w="239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7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0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7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2913" w:rsidRPr="00B3696A" w:rsidRDefault="00B02913" w:rsidP="00B369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9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1,9</w:t>
            </w:r>
          </w:p>
        </w:tc>
      </w:tr>
    </w:tbl>
    <w:p w:rsidR="00B02913" w:rsidRPr="00416D9B" w:rsidRDefault="00B02913" w:rsidP="005C1D93">
      <w:pPr>
        <w:spacing w:before="80" w:after="0" w:line="240" w:lineRule="auto"/>
        <w:ind w:firstLine="95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12,3% лиц, привлеченных к административной ответственности, применялись дополнительные меры административного наказания. Как и в прошлом году, в качестве дополнительной меры чаще всего (85,6%) применялась </w:t>
      </w: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такая мера наказания, как выдворение. Всего было выдворено за пределы РФ 1668 лиц, что на 8,1% меньше показателя прошлого отчетного периода.</w:t>
      </w:r>
    </w:p>
    <w:p w:rsidR="00B02913" w:rsidRPr="00416D9B" w:rsidRDefault="00B02913" w:rsidP="00B02913">
      <w:pPr>
        <w:spacing w:after="0" w:line="240" w:lineRule="auto"/>
        <w:ind w:firstLine="96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>Наиболее весомую долю среди привлеченных к административной ответственности по-прежнему занимают физические лица: 92,3%, или 14610. По сравнению с 2017 годом наблюдается уменьшение абсолютного значения показателя этой группы лиц на 16,2%. Статистические данные последних пяти лет показывают плавное снижение удельного веса этой категории лиц в общем количестве привлеченных к административной ответственности.</w:t>
      </w:r>
    </w:p>
    <w:p w:rsidR="00B02913" w:rsidRPr="00416D9B" w:rsidRDefault="00B02913" w:rsidP="00894BF5">
      <w:pPr>
        <w:spacing w:after="0" w:line="240" w:lineRule="auto"/>
        <w:ind w:firstLine="960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bCs/>
          <w:sz w:val="24"/>
          <w:szCs w:val="24"/>
          <w:lang w:eastAsia="ru-RU"/>
        </w:rPr>
        <w:t>Диаграмма 2</w:t>
      </w:r>
      <w:r w:rsidR="00894BF5" w:rsidRPr="00416D9B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</w:p>
    <w:p w:rsidR="00B02913" w:rsidRPr="00416D9B" w:rsidRDefault="005C1D93" w:rsidP="00894BF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1ED5FC" wp14:editId="45402561">
            <wp:extent cx="6539024" cy="3115340"/>
            <wp:effectExtent l="0" t="0" r="14605" b="889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761FB5" w:rsidRDefault="00B02913" w:rsidP="00761FB5">
      <w:pPr>
        <w:spacing w:after="0" w:line="240" w:lineRule="auto"/>
        <w:ind w:firstLine="96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>Удельный вес юридических лиц незначительно увеличился на 0,2% и составил 4,9% (774 лица) в общей массе лиц, привлеченных к административной ответственности. В абсолютном же исчислении данный показатель уменьшился на 13,2</w:t>
      </w:r>
      <w:r w:rsidR="00761FB5">
        <w:rPr>
          <w:rFonts w:ascii="Times New Roman" w:eastAsia="Times New Roman" w:hAnsi="Times New Roman"/>
          <w:bCs/>
          <w:sz w:val="28"/>
          <w:szCs w:val="28"/>
          <w:lang w:eastAsia="ru-RU"/>
        </w:rPr>
        <w:t>% по отношению к прошлому году.</w:t>
      </w:r>
    </w:p>
    <w:p w:rsidR="00761FB5" w:rsidRDefault="00761FB5" w:rsidP="00761FB5">
      <w:pPr>
        <w:spacing w:after="0" w:line="240" w:lineRule="auto"/>
        <w:ind w:firstLine="96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02913" w:rsidRPr="00416D9B" w:rsidRDefault="00B02913" w:rsidP="00761FB5">
      <w:pPr>
        <w:spacing w:after="0" w:line="240" w:lineRule="auto"/>
        <w:ind w:firstLine="960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bCs/>
          <w:sz w:val="24"/>
          <w:szCs w:val="24"/>
          <w:lang w:eastAsia="ru-RU"/>
        </w:rPr>
        <w:t>График 1</w:t>
      </w:r>
      <w:r w:rsidR="00894BF5" w:rsidRPr="00416D9B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</w:p>
    <w:p w:rsidR="00B02913" w:rsidRPr="00416D9B" w:rsidRDefault="00E82CBF" w:rsidP="00894BF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C28450" wp14:editId="1642020A">
            <wp:extent cx="6299835" cy="3317359"/>
            <wp:effectExtent l="0" t="0" r="5715" b="16510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B02913" w:rsidRPr="00416D9B" w:rsidRDefault="00B02913" w:rsidP="00B02913">
      <w:pPr>
        <w:spacing w:after="0" w:line="240" w:lineRule="auto"/>
        <w:ind w:firstLine="96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В 2,1 раза сократилось количество должностных лиц, привлеченных к административной ответственности (96 лиц). </w:t>
      </w:r>
    </w:p>
    <w:p w:rsidR="00B02913" w:rsidRPr="00416D9B" w:rsidRDefault="00B02913" w:rsidP="00B02913">
      <w:pPr>
        <w:spacing w:after="0" w:line="240" w:lineRule="auto"/>
        <w:ind w:firstLine="96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>Количество предпринимателей без образования юридического лица, привлеченных к административной ответственности в 2017 году, сохранилось на уровне прошлого года и составило 351 лицо (см. График 1</w:t>
      </w:r>
      <w:r w:rsidR="00894BF5"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B02913" w:rsidRPr="00416D9B" w:rsidRDefault="00B02913" w:rsidP="00B02913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сумма наложенных штрафов по постановлениям, вступившим в законную силу в 2018 году, составила 52,2 млн. руб., </w:t>
      </w: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что на 600 тыс. больше, чем в 2017 году. </w:t>
      </w:r>
    </w:p>
    <w:p w:rsidR="00B02913" w:rsidRPr="00416D9B" w:rsidRDefault="00B02913" w:rsidP="00B02913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В том числе сумма штрафа, наложенная на юридических лиц – 23,7 млн. руб., что составляет 45,4% от общей суммы, наложенной в 2018 году. По сравнению с прошлым годом штраф, присужденный этой категории лиц на 6,2% ниже уровня прошлого года. Уплачено в добровольном и принуд</w:t>
      </w:r>
      <w:r w:rsidR="00710840" w:rsidRPr="00416D9B">
        <w:rPr>
          <w:rFonts w:ascii="Times New Roman" w:eastAsia="Times New Roman" w:hAnsi="Times New Roman"/>
          <w:sz w:val="28"/>
          <w:szCs w:val="28"/>
          <w:lang w:eastAsia="ru-RU"/>
        </w:rPr>
        <w:t>ительном порядке 10,3 млн. руб.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43,7% от наложенной суммы.</w:t>
      </w:r>
    </w:p>
    <w:p w:rsidR="00B02913" w:rsidRPr="00416D9B" w:rsidRDefault="00B02913" w:rsidP="00B02913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>В общей сложности взыскано принудительно и уплачено добровольно в отчетном периоде 48,2% от наложенной суммы, или 25,2 млн. руб., что на 24,7 млн. руб. меньше, чем в 2017 году и в 2,2 раза больше, чем в 2014 году.</w:t>
      </w:r>
    </w:p>
    <w:p w:rsidR="00D92909" w:rsidRDefault="00D9290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710840" w:rsidRPr="00416D9B" w:rsidRDefault="00710840" w:rsidP="0071084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 Анализ деятельности мировых судей Республики Татарстан</w:t>
      </w:r>
    </w:p>
    <w:p w:rsidR="00710840" w:rsidRPr="00416D9B" w:rsidRDefault="00710840" w:rsidP="00710840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Нагрузка</w:t>
      </w:r>
    </w:p>
    <w:p w:rsidR="00710840" w:rsidRPr="00416D9B" w:rsidRDefault="00710840" w:rsidP="00710840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В 2018 году мировыми судьями рассмотрено:</w:t>
      </w:r>
    </w:p>
    <w:p w:rsidR="00710840" w:rsidRPr="00416D9B" w:rsidRDefault="00710840" w:rsidP="0071084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9045 уголовных дел – на 4,7% меньше, чем в 2017 году;</w:t>
      </w:r>
    </w:p>
    <w:p w:rsidR="00710840" w:rsidRPr="00416D9B" w:rsidRDefault="00710840" w:rsidP="0071084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265192 гражданских дел, что на 12,4% больше, чем в 2017 году; </w:t>
      </w:r>
    </w:p>
    <w:p w:rsidR="00710840" w:rsidRPr="00416D9B" w:rsidRDefault="00710840" w:rsidP="0071084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83120 административных дел, что на 6,4% меньше, чем в 2017 году;</w:t>
      </w:r>
    </w:p>
    <w:p w:rsidR="00710840" w:rsidRPr="00416D9B" w:rsidRDefault="00710840" w:rsidP="0071084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172800 дел об административных правонарушениях, что на 9,7% меньше, чем в 2017 году. </w:t>
      </w:r>
    </w:p>
    <w:p w:rsidR="00710840" w:rsidRPr="00A31F71" w:rsidRDefault="00710840" w:rsidP="00710840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/>
          <w:sz w:val="24"/>
          <w:szCs w:val="28"/>
          <w:lang w:val="en-US" w:eastAsia="ru-RU"/>
        </w:rPr>
      </w:pPr>
      <w:r w:rsidRPr="00A31F71">
        <w:rPr>
          <w:rFonts w:ascii="Times New Roman" w:eastAsia="Times New Roman" w:hAnsi="Times New Roman"/>
          <w:sz w:val="24"/>
          <w:szCs w:val="28"/>
          <w:lang w:eastAsia="ru-RU"/>
        </w:rPr>
        <w:t>Таблица 3</w:t>
      </w:r>
      <w:r w:rsidR="004333F3" w:rsidRPr="00A31F71">
        <w:rPr>
          <w:rFonts w:ascii="Times New Roman" w:eastAsia="Times New Roman" w:hAnsi="Times New Roman"/>
          <w:sz w:val="24"/>
          <w:szCs w:val="28"/>
          <w:lang w:eastAsia="ru-RU"/>
        </w:rPr>
        <w:t>1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27"/>
        <w:gridCol w:w="1023"/>
        <w:gridCol w:w="1316"/>
        <w:gridCol w:w="1023"/>
        <w:gridCol w:w="1023"/>
        <w:gridCol w:w="979"/>
      </w:tblGrid>
      <w:tr w:rsidR="00710840" w:rsidRPr="00416D9B" w:rsidTr="00710840">
        <w:trPr>
          <w:trHeight w:val="10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0840" w:rsidRPr="00D92909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Количество рассмотренных дел мировыми судьями</w:t>
            </w:r>
          </w:p>
          <w:p w:rsidR="00710840" w:rsidRPr="00D92909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за 12 месяцев</w:t>
            </w:r>
          </w:p>
        </w:tc>
      </w:tr>
      <w:tr w:rsidR="00710840" w:rsidRPr="00416D9B" w:rsidTr="00710840">
        <w:trPr>
          <w:trHeight w:val="103"/>
        </w:trPr>
        <w:tc>
          <w:tcPr>
            <w:tcW w:w="2289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FFFFFF"/>
          </w:tcPr>
          <w:p w:rsidR="00710840" w:rsidRPr="00D92909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Судопроизводство</w:t>
            </w:r>
          </w:p>
        </w:tc>
        <w:tc>
          <w:tcPr>
            <w:tcW w:w="517" w:type="pct"/>
            <w:tcBorders>
              <w:top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</w:tcPr>
          <w:p w:rsidR="00710840" w:rsidRPr="00D92909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2014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</w:tcPr>
          <w:p w:rsidR="00710840" w:rsidRPr="00D92909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2015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</w:tcPr>
          <w:p w:rsidR="00710840" w:rsidRPr="00D92909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2016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</w:tcPr>
          <w:p w:rsidR="00710840" w:rsidRPr="00D92909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201</w:t>
            </w:r>
            <w:r w:rsidRPr="00D92909"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  <w:t>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/>
          </w:tcPr>
          <w:p w:rsidR="00710840" w:rsidRPr="00D92909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2018</w:t>
            </w:r>
          </w:p>
        </w:tc>
      </w:tr>
      <w:tr w:rsidR="00710840" w:rsidRPr="00416D9B" w:rsidTr="00710840">
        <w:trPr>
          <w:trHeight w:val="19"/>
        </w:trPr>
        <w:tc>
          <w:tcPr>
            <w:tcW w:w="2289" w:type="pct"/>
            <w:tcBorders>
              <w:top w:val="thickThinLargeGap" w:sz="24" w:space="0" w:color="auto"/>
            </w:tcBorders>
            <w:shd w:val="clear" w:color="auto" w:fill="FFFFFF"/>
          </w:tcPr>
          <w:p w:rsidR="00710840" w:rsidRPr="00D92909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</w:pPr>
            <w:r w:rsidRPr="00D9290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Уголовное</w:t>
            </w:r>
          </w:p>
        </w:tc>
        <w:tc>
          <w:tcPr>
            <w:tcW w:w="517" w:type="pct"/>
            <w:tcBorders>
              <w:top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D92909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8372</w:t>
            </w:r>
          </w:p>
        </w:tc>
        <w:tc>
          <w:tcPr>
            <w:tcW w:w="665" w:type="pct"/>
            <w:tcBorders>
              <w:top w:val="thickThinLarge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D92909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9444</w:t>
            </w:r>
          </w:p>
        </w:tc>
        <w:tc>
          <w:tcPr>
            <w:tcW w:w="517" w:type="pct"/>
            <w:tcBorders>
              <w:top w:val="thickThinLarge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D92909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10142</w:t>
            </w:r>
          </w:p>
        </w:tc>
        <w:tc>
          <w:tcPr>
            <w:tcW w:w="517" w:type="pct"/>
            <w:tcBorders>
              <w:top w:val="thickThinLarge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D92909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D92909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9487</w:t>
            </w:r>
          </w:p>
        </w:tc>
        <w:tc>
          <w:tcPr>
            <w:tcW w:w="495" w:type="pct"/>
            <w:tcBorders>
              <w:top w:val="thickThinLargeGap" w:sz="2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0840" w:rsidRPr="00D92909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9</w:t>
            </w:r>
            <w:r w:rsidRPr="00D9290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045</w:t>
            </w:r>
          </w:p>
        </w:tc>
      </w:tr>
      <w:tr w:rsidR="00710840" w:rsidRPr="00416D9B" w:rsidTr="00710840">
        <w:trPr>
          <w:trHeight w:val="367"/>
        </w:trPr>
        <w:tc>
          <w:tcPr>
            <w:tcW w:w="2289" w:type="pct"/>
            <w:shd w:val="clear" w:color="auto" w:fill="FFFFFF"/>
          </w:tcPr>
          <w:p w:rsidR="00710840" w:rsidRPr="00D92909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</w:pPr>
            <w:r w:rsidRPr="00D9290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Гражданское</w:t>
            </w:r>
          </w:p>
        </w:tc>
        <w:tc>
          <w:tcPr>
            <w:tcW w:w="5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0840" w:rsidRPr="00D92909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271827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D92909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299351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D92909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220305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D92909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</w:t>
            </w:r>
            <w:r w:rsidRPr="00D92909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5971</w:t>
            </w:r>
          </w:p>
        </w:tc>
        <w:tc>
          <w:tcPr>
            <w:tcW w:w="495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0840" w:rsidRPr="00D92909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26</w:t>
            </w:r>
            <w:r w:rsidRPr="00D92909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5</w:t>
            </w:r>
            <w:r w:rsidRPr="00D9290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192</w:t>
            </w:r>
          </w:p>
        </w:tc>
      </w:tr>
      <w:tr w:rsidR="00710840" w:rsidRPr="00416D9B" w:rsidTr="00710840">
        <w:trPr>
          <w:trHeight w:val="260"/>
        </w:trPr>
        <w:tc>
          <w:tcPr>
            <w:tcW w:w="2289" w:type="pct"/>
            <w:shd w:val="clear" w:color="auto" w:fill="FFFFFF"/>
          </w:tcPr>
          <w:p w:rsidR="00710840" w:rsidRPr="00D92909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Административное</w:t>
            </w:r>
          </w:p>
        </w:tc>
        <w:tc>
          <w:tcPr>
            <w:tcW w:w="5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0840" w:rsidRPr="00D92909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D92909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D92909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83600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D92909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  <w:r w:rsidRPr="00D92909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8776</w:t>
            </w:r>
          </w:p>
        </w:tc>
        <w:tc>
          <w:tcPr>
            <w:tcW w:w="495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0840" w:rsidRPr="00D92909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83120</w:t>
            </w:r>
          </w:p>
        </w:tc>
      </w:tr>
      <w:tr w:rsidR="00710840" w:rsidRPr="00416D9B" w:rsidTr="00D92909">
        <w:trPr>
          <w:trHeight w:val="333"/>
        </w:trPr>
        <w:tc>
          <w:tcPr>
            <w:tcW w:w="2289" w:type="pct"/>
            <w:shd w:val="clear" w:color="auto" w:fill="FFFFFF"/>
          </w:tcPr>
          <w:p w:rsidR="00710840" w:rsidRPr="00D92909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</w:pPr>
            <w:r w:rsidRPr="00D9290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Производство об АП</w:t>
            </w:r>
          </w:p>
        </w:tc>
        <w:tc>
          <w:tcPr>
            <w:tcW w:w="51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0840" w:rsidRPr="00D92909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169866</w:t>
            </w:r>
          </w:p>
        </w:tc>
        <w:tc>
          <w:tcPr>
            <w:tcW w:w="66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D92909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164198</w:t>
            </w:r>
          </w:p>
        </w:tc>
        <w:tc>
          <w:tcPr>
            <w:tcW w:w="51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D92909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9290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174870</w:t>
            </w:r>
          </w:p>
        </w:tc>
        <w:tc>
          <w:tcPr>
            <w:tcW w:w="51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D92909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D9290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  <w:r w:rsidRPr="00D92909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91437</w:t>
            </w:r>
          </w:p>
        </w:tc>
        <w:tc>
          <w:tcPr>
            <w:tcW w:w="495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0840" w:rsidRPr="00D92909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D9290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172800</w:t>
            </w:r>
          </w:p>
        </w:tc>
      </w:tr>
    </w:tbl>
    <w:p w:rsidR="00DF4FB7" w:rsidRPr="00416D9B" w:rsidRDefault="00710840" w:rsidP="00D92909">
      <w:pPr>
        <w:spacing w:before="80" w:after="0" w:line="240" w:lineRule="auto"/>
        <w:ind w:firstLine="95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Представленный график в рамках пятилетнего периода демонстрирует незначительное уменьшение количества рассмотренных уголовных дел. Количество гражданских дел по сравнению с 2015 годом незначительно уменьшилось – на 11,4% (в связи с выделением административных дел в отдельное производство). Количество административных дел по сравнению с 2016 годом </w:t>
      </w:r>
      <w:r w:rsidR="004333F3"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>сохранилось</w:t>
      </w: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прежнем уровне. Наблюдается незначительное увеличение дел об административных правонарушениях: по отношению к 2014 году</w:t>
      </w:r>
      <w:r w:rsidR="00DF4FB7"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их количество выросло на 1,7%.</w:t>
      </w:r>
    </w:p>
    <w:p w:rsidR="00710840" w:rsidRPr="00416D9B" w:rsidRDefault="00710840" w:rsidP="00DF4FB7">
      <w:pPr>
        <w:spacing w:after="0" w:line="240" w:lineRule="auto"/>
        <w:ind w:firstLine="960"/>
        <w:contextualSpacing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1F71">
        <w:rPr>
          <w:rFonts w:ascii="Times New Roman" w:eastAsia="Times New Roman" w:hAnsi="Times New Roman"/>
          <w:sz w:val="24"/>
          <w:szCs w:val="28"/>
          <w:lang w:eastAsia="ru-RU"/>
        </w:rPr>
        <w:t>График</w:t>
      </w:r>
      <w:r w:rsidR="00DF4FB7" w:rsidRPr="00A31F71">
        <w:rPr>
          <w:rFonts w:ascii="Times New Roman" w:eastAsia="Times New Roman" w:hAnsi="Times New Roman"/>
          <w:sz w:val="24"/>
          <w:szCs w:val="28"/>
          <w:lang w:eastAsia="ru-RU"/>
        </w:rPr>
        <w:t xml:space="preserve"> 11</w:t>
      </w:r>
    </w:p>
    <w:p w:rsidR="00DF4FB7" w:rsidRPr="00416D9B" w:rsidRDefault="00D92909" w:rsidP="00D9290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DD71233" wp14:editId="146E03DA">
            <wp:extent cx="6358270" cy="2860158"/>
            <wp:effectExtent l="0" t="0" r="4445" b="16510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710840" w:rsidRPr="00416D9B" w:rsidRDefault="00710840" w:rsidP="00710840">
      <w:pPr>
        <w:spacing w:after="0" w:line="240" w:lineRule="auto"/>
        <w:ind w:firstLine="96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>График 1</w:t>
      </w:r>
      <w:r w:rsidR="004333F3"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демонстрирует также высокую загруженность мировых судей республики. В частности, в 2018 году в общей массе дел, рассматриваемых районными (городскими) судами и мировыми судьями республики, доля дел, рассмотренных на судебных участках, составляет в уголовном судопроизводстве – 46,5%, в гражданском судопроизводстве – 74%, в административном судопроизводстве – 87,6%, а в производстве по делам об административных правонарушениях – 90,6%. </w:t>
      </w:r>
    </w:p>
    <w:p w:rsidR="00710840" w:rsidRPr="00416D9B" w:rsidRDefault="00710840" w:rsidP="00710840">
      <w:pPr>
        <w:spacing w:after="0" w:line="240" w:lineRule="auto"/>
        <w:ind w:firstLine="96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Данные Таблицы 3</w:t>
      </w:r>
      <w:r w:rsidR="004333F3"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Графика 1</w:t>
      </w:r>
      <w:r w:rsidR="004333F3"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демонстрируют увеличение доли дел, рассмотренных мировыми судьями республики, как в уголовном, гражданском, административном, так и в производстве по делам об административных правонарушениях, на протяжении пятилетнего интервала наблюдения.</w:t>
      </w:r>
    </w:p>
    <w:p w:rsidR="00710840" w:rsidRPr="00A31F71" w:rsidRDefault="00710840" w:rsidP="00710840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F71">
        <w:rPr>
          <w:rFonts w:ascii="Times New Roman" w:eastAsia="Times New Roman" w:hAnsi="Times New Roman"/>
          <w:sz w:val="24"/>
          <w:szCs w:val="28"/>
          <w:lang w:eastAsia="ru-RU"/>
        </w:rPr>
        <w:t>Таблица 3</w:t>
      </w:r>
      <w:r w:rsidR="004333F3" w:rsidRPr="00A31F71">
        <w:rPr>
          <w:rFonts w:ascii="Times New Roman" w:eastAsia="Times New Roman" w:hAnsi="Times New Roman"/>
          <w:sz w:val="24"/>
          <w:szCs w:val="28"/>
          <w:lang w:eastAsia="ru-RU"/>
        </w:rPr>
        <w:t>2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642"/>
        <w:gridCol w:w="1215"/>
        <w:gridCol w:w="1062"/>
        <w:gridCol w:w="1367"/>
        <w:gridCol w:w="1367"/>
        <w:gridCol w:w="1238"/>
      </w:tblGrid>
      <w:tr w:rsidR="00710840" w:rsidRPr="00416D9B" w:rsidTr="009C723A">
        <w:trPr>
          <w:trHeight w:val="42"/>
        </w:trPr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D1727D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72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количество рассмотренных дел за 12 месяцев</w:t>
            </w:r>
          </w:p>
        </w:tc>
      </w:tr>
      <w:tr w:rsidR="00710840" w:rsidRPr="00416D9B" w:rsidTr="009C723A">
        <w:trPr>
          <w:trHeight w:val="62"/>
        </w:trPr>
        <w:tc>
          <w:tcPr>
            <w:tcW w:w="1841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FFFFFF"/>
            <w:vAlign w:val="center"/>
          </w:tcPr>
          <w:p w:rsidR="00710840" w:rsidRPr="00D1727D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D1727D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72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D1727D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72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D1727D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72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D1727D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72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</w:tcBorders>
            <w:shd w:val="clear" w:color="auto" w:fill="FFFFFF"/>
            <w:vAlign w:val="center"/>
          </w:tcPr>
          <w:p w:rsidR="00710840" w:rsidRPr="00D1727D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72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710840" w:rsidRPr="00416D9B" w:rsidTr="009C723A">
        <w:trPr>
          <w:trHeight w:val="70"/>
        </w:trPr>
        <w:tc>
          <w:tcPr>
            <w:tcW w:w="1841" w:type="pct"/>
            <w:tcBorders>
              <w:top w:val="thickThinLarge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D1727D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72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Уголовные (всего)</w:t>
            </w:r>
          </w:p>
        </w:tc>
        <w:tc>
          <w:tcPr>
            <w:tcW w:w="614" w:type="pct"/>
            <w:tcBorders>
              <w:top w:val="thickThin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18461</w:t>
            </w:r>
          </w:p>
        </w:tc>
        <w:tc>
          <w:tcPr>
            <w:tcW w:w="537" w:type="pct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19966</w:t>
            </w:r>
          </w:p>
        </w:tc>
        <w:tc>
          <w:tcPr>
            <w:tcW w:w="691" w:type="pct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20766</w:t>
            </w:r>
          </w:p>
        </w:tc>
        <w:tc>
          <w:tcPr>
            <w:tcW w:w="691" w:type="pct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20628</w:t>
            </w:r>
          </w:p>
        </w:tc>
        <w:tc>
          <w:tcPr>
            <w:tcW w:w="626" w:type="pct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19445</w:t>
            </w:r>
          </w:p>
        </w:tc>
      </w:tr>
      <w:tr w:rsidR="00710840" w:rsidRPr="00416D9B" w:rsidTr="009C723A">
        <w:trPr>
          <w:trHeight w:val="72"/>
        </w:trPr>
        <w:tc>
          <w:tcPr>
            <w:tcW w:w="1841" w:type="pct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10840" w:rsidRPr="00D1727D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Федеральные</w:t>
            </w:r>
          </w:p>
        </w:tc>
        <w:tc>
          <w:tcPr>
            <w:tcW w:w="614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10089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</w:tr>
      <w:tr w:rsidR="00710840" w:rsidRPr="00416D9B" w:rsidTr="009C723A">
        <w:trPr>
          <w:trHeight w:val="62"/>
        </w:trPr>
        <w:tc>
          <w:tcPr>
            <w:tcW w:w="1841" w:type="pct"/>
            <w:tcBorders>
              <w:top w:val="dotted" w:sz="4" w:space="0" w:color="auto"/>
              <w:bottom w:val="nil"/>
            </w:tcBorders>
            <w:shd w:val="clear" w:color="auto" w:fill="FFFFFF"/>
            <w:vAlign w:val="center"/>
          </w:tcPr>
          <w:p w:rsidR="00710840" w:rsidRPr="00D1727D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Мировые</w:t>
            </w:r>
          </w:p>
        </w:tc>
        <w:tc>
          <w:tcPr>
            <w:tcW w:w="614" w:type="pct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8372</w:t>
            </w:r>
          </w:p>
        </w:tc>
        <w:tc>
          <w:tcPr>
            <w:tcW w:w="537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9444</w:t>
            </w:r>
          </w:p>
        </w:tc>
        <w:tc>
          <w:tcPr>
            <w:tcW w:w="691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10142</w:t>
            </w:r>
          </w:p>
        </w:tc>
        <w:tc>
          <w:tcPr>
            <w:tcW w:w="691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9487</w:t>
            </w:r>
          </w:p>
        </w:tc>
        <w:tc>
          <w:tcPr>
            <w:tcW w:w="626" w:type="pct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9045</w:t>
            </w:r>
          </w:p>
        </w:tc>
      </w:tr>
      <w:tr w:rsidR="00710840" w:rsidRPr="00416D9B" w:rsidTr="009C723A">
        <w:trPr>
          <w:trHeight w:val="66"/>
        </w:trPr>
        <w:tc>
          <w:tcPr>
            <w:tcW w:w="1841" w:type="pct"/>
            <w:tcBorders>
              <w:top w:val="nil"/>
              <w:bottom w:val="double" w:sz="4" w:space="0" w:color="auto"/>
            </w:tcBorders>
            <w:shd w:val="clear" w:color="auto" w:fill="FFFFFF"/>
            <w:vAlign w:val="center"/>
          </w:tcPr>
          <w:p w:rsidR="00710840" w:rsidRPr="00D1727D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4" w:type="pct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46,5</w:t>
            </w:r>
          </w:p>
        </w:tc>
      </w:tr>
      <w:tr w:rsidR="00710840" w:rsidRPr="00416D9B" w:rsidTr="009C723A">
        <w:trPr>
          <w:trHeight w:val="42"/>
        </w:trPr>
        <w:tc>
          <w:tcPr>
            <w:tcW w:w="1841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D1727D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172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Гражданские (всего)</w:t>
            </w:r>
          </w:p>
        </w:tc>
        <w:tc>
          <w:tcPr>
            <w:tcW w:w="61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408671</w:t>
            </w:r>
          </w:p>
        </w:tc>
        <w:tc>
          <w:tcPr>
            <w:tcW w:w="5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441703</w:t>
            </w:r>
          </w:p>
        </w:tc>
        <w:tc>
          <w:tcPr>
            <w:tcW w:w="6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332724</w:t>
            </w:r>
          </w:p>
        </w:tc>
        <w:tc>
          <w:tcPr>
            <w:tcW w:w="6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328196</w:t>
            </w:r>
          </w:p>
        </w:tc>
        <w:tc>
          <w:tcPr>
            <w:tcW w:w="6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358352</w:t>
            </w:r>
          </w:p>
        </w:tc>
      </w:tr>
      <w:tr w:rsidR="00710840" w:rsidRPr="00416D9B" w:rsidTr="009C723A">
        <w:trPr>
          <w:trHeight w:val="465"/>
        </w:trPr>
        <w:tc>
          <w:tcPr>
            <w:tcW w:w="1841" w:type="pct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10840" w:rsidRPr="00D1727D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Федеральные</w:t>
            </w:r>
          </w:p>
        </w:tc>
        <w:tc>
          <w:tcPr>
            <w:tcW w:w="614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136844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142352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112419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92225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93160</w:t>
            </w:r>
          </w:p>
        </w:tc>
      </w:tr>
      <w:tr w:rsidR="00710840" w:rsidRPr="00416D9B" w:rsidTr="009C723A">
        <w:trPr>
          <w:trHeight w:val="62"/>
        </w:trPr>
        <w:tc>
          <w:tcPr>
            <w:tcW w:w="1841" w:type="pct"/>
            <w:tcBorders>
              <w:top w:val="dotted" w:sz="4" w:space="0" w:color="auto"/>
              <w:bottom w:val="nil"/>
            </w:tcBorders>
            <w:shd w:val="clear" w:color="auto" w:fill="FFFFFF"/>
            <w:vAlign w:val="center"/>
          </w:tcPr>
          <w:p w:rsidR="00710840" w:rsidRPr="00D1727D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Мировые</w:t>
            </w:r>
          </w:p>
        </w:tc>
        <w:tc>
          <w:tcPr>
            <w:tcW w:w="614" w:type="pct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271827</w:t>
            </w:r>
          </w:p>
        </w:tc>
        <w:tc>
          <w:tcPr>
            <w:tcW w:w="537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299351</w:t>
            </w:r>
          </w:p>
        </w:tc>
        <w:tc>
          <w:tcPr>
            <w:tcW w:w="691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220305</w:t>
            </w:r>
          </w:p>
        </w:tc>
        <w:tc>
          <w:tcPr>
            <w:tcW w:w="691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235971</w:t>
            </w:r>
          </w:p>
        </w:tc>
        <w:tc>
          <w:tcPr>
            <w:tcW w:w="626" w:type="pct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265192</w:t>
            </w:r>
          </w:p>
        </w:tc>
      </w:tr>
      <w:tr w:rsidR="00710840" w:rsidRPr="00416D9B" w:rsidTr="009C723A">
        <w:trPr>
          <w:trHeight w:val="181"/>
        </w:trPr>
        <w:tc>
          <w:tcPr>
            <w:tcW w:w="1841" w:type="pct"/>
            <w:tcBorders>
              <w:top w:val="nil"/>
              <w:bottom w:val="double" w:sz="4" w:space="0" w:color="auto"/>
            </w:tcBorders>
            <w:shd w:val="clear" w:color="auto" w:fill="FFFFFF"/>
            <w:vAlign w:val="center"/>
          </w:tcPr>
          <w:p w:rsidR="00710840" w:rsidRPr="00D1727D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4" w:type="pct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74,0</w:t>
            </w:r>
          </w:p>
        </w:tc>
      </w:tr>
      <w:tr w:rsidR="00710840" w:rsidRPr="00416D9B" w:rsidTr="009C723A">
        <w:trPr>
          <w:trHeight w:val="389"/>
        </w:trPr>
        <w:tc>
          <w:tcPr>
            <w:tcW w:w="1841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D1727D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172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Административные (всего)</w:t>
            </w:r>
          </w:p>
        </w:tc>
        <w:tc>
          <w:tcPr>
            <w:tcW w:w="61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110396</w:t>
            </w:r>
          </w:p>
        </w:tc>
        <w:tc>
          <w:tcPr>
            <w:tcW w:w="6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99414</w:t>
            </w:r>
          </w:p>
        </w:tc>
        <w:tc>
          <w:tcPr>
            <w:tcW w:w="6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94893</w:t>
            </w:r>
          </w:p>
        </w:tc>
      </w:tr>
      <w:tr w:rsidR="00710840" w:rsidRPr="00416D9B" w:rsidTr="009C723A">
        <w:trPr>
          <w:trHeight w:val="62"/>
        </w:trPr>
        <w:tc>
          <w:tcPr>
            <w:tcW w:w="1841" w:type="pct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10840" w:rsidRPr="00D1727D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Федеральные</w:t>
            </w:r>
          </w:p>
        </w:tc>
        <w:tc>
          <w:tcPr>
            <w:tcW w:w="614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26796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10638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11773</w:t>
            </w:r>
          </w:p>
        </w:tc>
      </w:tr>
      <w:tr w:rsidR="00710840" w:rsidRPr="00416D9B" w:rsidTr="009C723A">
        <w:trPr>
          <w:trHeight w:val="62"/>
        </w:trPr>
        <w:tc>
          <w:tcPr>
            <w:tcW w:w="1841" w:type="pct"/>
            <w:tcBorders>
              <w:top w:val="dotted" w:sz="4" w:space="0" w:color="auto"/>
              <w:bottom w:val="nil"/>
            </w:tcBorders>
            <w:shd w:val="clear" w:color="auto" w:fill="FFFFFF"/>
            <w:vAlign w:val="center"/>
          </w:tcPr>
          <w:p w:rsidR="00710840" w:rsidRPr="00D1727D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Мировые</w:t>
            </w:r>
          </w:p>
        </w:tc>
        <w:tc>
          <w:tcPr>
            <w:tcW w:w="614" w:type="pct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83600</w:t>
            </w:r>
          </w:p>
        </w:tc>
        <w:tc>
          <w:tcPr>
            <w:tcW w:w="691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88776</w:t>
            </w:r>
          </w:p>
        </w:tc>
        <w:tc>
          <w:tcPr>
            <w:tcW w:w="626" w:type="pct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83120</w:t>
            </w:r>
          </w:p>
        </w:tc>
      </w:tr>
      <w:tr w:rsidR="00710840" w:rsidRPr="00416D9B" w:rsidTr="009C723A">
        <w:trPr>
          <w:trHeight w:val="62"/>
        </w:trPr>
        <w:tc>
          <w:tcPr>
            <w:tcW w:w="1841" w:type="pct"/>
            <w:tcBorders>
              <w:top w:val="nil"/>
              <w:bottom w:val="double" w:sz="4" w:space="0" w:color="auto"/>
            </w:tcBorders>
            <w:shd w:val="clear" w:color="auto" w:fill="FFFFFF"/>
            <w:vAlign w:val="center"/>
          </w:tcPr>
          <w:p w:rsidR="00710840" w:rsidRPr="00D1727D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4" w:type="pct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87,6</w:t>
            </w:r>
          </w:p>
        </w:tc>
      </w:tr>
      <w:tr w:rsidR="00710840" w:rsidRPr="00416D9B" w:rsidTr="009C723A">
        <w:trPr>
          <w:trHeight w:val="391"/>
        </w:trPr>
        <w:tc>
          <w:tcPr>
            <w:tcW w:w="1841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D1727D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72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Производство об АП (всего)</w:t>
            </w:r>
          </w:p>
        </w:tc>
        <w:tc>
          <w:tcPr>
            <w:tcW w:w="61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189428</w:t>
            </w:r>
          </w:p>
        </w:tc>
        <w:tc>
          <w:tcPr>
            <w:tcW w:w="5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182376</w:t>
            </w:r>
          </w:p>
        </w:tc>
        <w:tc>
          <w:tcPr>
            <w:tcW w:w="6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194562</w:t>
            </w:r>
          </w:p>
        </w:tc>
        <w:tc>
          <w:tcPr>
            <w:tcW w:w="6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212906</w:t>
            </w:r>
          </w:p>
        </w:tc>
        <w:tc>
          <w:tcPr>
            <w:tcW w:w="6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190748</w:t>
            </w:r>
          </w:p>
        </w:tc>
      </w:tr>
      <w:tr w:rsidR="00710840" w:rsidRPr="00416D9B" w:rsidTr="009C723A">
        <w:trPr>
          <w:trHeight w:val="121"/>
        </w:trPr>
        <w:tc>
          <w:tcPr>
            <w:tcW w:w="1841" w:type="pct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10840" w:rsidRPr="00D1727D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Федеральные</w:t>
            </w:r>
          </w:p>
        </w:tc>
        <w:tc>
          <w:tcPr>
            <w:tcW w:w="614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19562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21469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17948</w:t>
            </w:r>
          </w:p>
        </w:tc>
      </w:tr>
      <w:tr w:rsidR="00710840" w:rsidRPr="00416D9B" w:rsidTr="009C723A">
        <w:trPr>
          <w:trHeight w:val="62"/>
        </w:trPr>
        <w:tc>
          <w:tcPr>
            <w:tcW w:w="1841" w:type="pct"/>
            <w:tcBorders>
              <w:top w:val="dotted" w:sz="4" w:space="0" w:color="auto"/>
              <w:bottom w:val="nil"/>
            </w:tcBorders>
            <w:shd w:val="clear" w:color="auto" w:fill="FFFFFF"/>
            <w:vAlign w:val="center"/>
          </w:tcPr>
          <w:p w:rsidR="00710840" w:rsidRPr="00D1727D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2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Мировые</w:t>
            </w:r>
          </w:p>
        </w:tc>
        <w:tc>
          <w:tcPr>
            <w:tcW w:w="614" w:type="pct"/>
            <w:tcBorders>
              <w:top w:val="dotted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169866</w:t>
            </w:r>
          </w:p>
        </w:tc>
        <w:tc>
          <w:tcPr>
            <w:tcW w:w="537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164198</w:t>
            </w:r>
          </w:p>
        </w:tc>
        <w:tc>
          <w:tcPr>
            <w:tcW w:w="691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174870</w:t>
            </w:r>
          </w:p>
        </w:tc>
        <w:tc>
          <w:tcPr>
            <w:tcW w:w="691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191437</w:t>
            </w:r>
          </w:p>
        </w:tc>
        <w:tc>
          <w:tcPr>
            <w:tcW w:w="626" w:type="pct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172800</w:t>
            </w:r>
          </w:p>
        </w:tc>
      </w:tr>
      <w:tr w:rsidR="00710840" w:rsidRPr="00416D9B" w:rsidTr="009C723A">
        <w:trPr>
          <w:trHeight w:val="451"/>
        </w:trPr>
        <w:tc>
          <w:tcPr>
            <w:tcW w:w="1841" w:type="pct"/>
            <w:tcBorders>
              <w:top w:val="nil"/>
              <w:bottom w:val="double" w:sz="4" w:space="0" w:color="auto"/>
            </w:tcBorders>
            <w:shd w:val="clear" w:color="auto" w:fill="FFFFFF"/>
            <w:vAlign w:val="center"/>
          </w:tcPr>
          <w:p w:rsidR="00710840" w:rsidRPr="00D1727D" w:rsidRDefault="00710840" w:rsidP="009C723A">
            <w:pPr>
              <w:spacing w:after="0" w:line="240" w:lineRule="auto"/>
              <w:ind w:left="-39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72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4" w:type="pct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90,6</w:t>
            </w:r>
          </w:p>
        </w:tc>
      </w:tr>
    </w:tbl>
    <w:p w:rsidR="00710840" w:rsidRPr="00A31F71" w:rsidRDefault="00710840" w:rsidP="00710840">
      <w:pPr>
        <w:spacing w:after="0" w:line="240" w:lineRule="auto"/>
        <w:ind w:firstLine="8080"/>
        <w:contextualSpacing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F71">
        <w:rPr>
          <w:rFonts w:ascii="Times New Roman" w:eastAsia="Times New Roman" w:hAnsi="Times New Roman"/>
          <w:sz w:val="24"/>
          <w:szCs w:val="28"/>
          <w:lang w:eastAsia="ru-RU"/>
        </w:rPr>
        <w:t>График 1</w:t>
      </w:r>
      <w:r w:rsidR="004333F3" w:rsidRPr="00A31F71">
        <w:rPr>
          <w:rFonts w:ascii="Times New Roman" w:eastAsia="Times New Roman" w:hAnsi="Times New Roman"/>
          <w:sz w:val="24"/>
          <w:szCs w:val="28"/>
          <w:lang w:eastAsia="ru-RU"/>
        </w:rPr>
        <w:t>2</w:t>
      </w:r>
    </w:p>
    <w:p w:rsidR="00710840" w:rsidRPr="00735F5F" w:rsidRDefault="00D1727D" w:rsidP="00710840">
      <w:pPr>
        <w:spacing w:after="0" w:line="240" w:lineRule="auto"/>
        <w:ind w:right="118"/>
        <w:contextualSpacing/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054AC16B" wp14:editId="2FBF929B">
            <wp:extent cx="6210300" cy="3514725"/>
            <wp:effectExtent l="0" t="0" r="0" b="9525"/>
            <wp:docPr id="6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710840" w:rsidRPr="00416D9B" w:rsidRDefault="00710840" w:rsidP="00710840">
      <w:pPr>
        <w:spacing w:after="0" w:line="240" w:lineRule="auto"/>
        <w:ind w:firstLine="96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Анализ результатов работы мировых судей за период с 2014 года по 2018 год позволяет сделать вывод о сохраняющейся тенденции роста показателя «Служебная нагрузка». </w:t>
      </w:r>
    </w:p>
    <w:p w:rsidR="00710840" w:rsidRPr="00416D9B" w:rsidRDefault="00710840" w:rsidP="00710840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сравнению с прошлым отчетным периодом нагрузка мировых судей в гражданском производстве увеличилась на 14,8 единиц; при рассмотрении </w:t>
      </w: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административных дел и дел об административных правонарушениях уменьшение показателя составило 2,9 и 9,5 единиц соответственно. В уголовном производстве нагрузка осталась практически на уровне предыдущего года.</w:t>
      </w:r>
    </w:p>
    <w:p w:rsidR="00710840" w:rsidRPr="00A31F71" w:rsidRDefault="00710840" w:rsidP="00B86332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F71">
        <w:rPr>
          <w:rFonts w:ascii="Times New Roman" w:eastAsia="Times New Roman" w:hAnsi="Times New Roman"/>
          <w:sz w:val="24"/>
          <w:szCs w:val="28"/>
          <w:lang w:eastAsia="ru-RU"/>
        </w:rPr>
        <w:t>Таблица 3</w:t>
      </w:r>
      <w:r w:rsidR="004333F3" w:rsidRPr="00A31F71">
        <w:rPr>
          <w:rFonts w:ascii="Times New Roman" w:eastAsia="Times New Roman" w:hAnsi="Times New Roman"/>
          <w:sz w:val="24"/>
          <w:szCs w:val="28"/>
          <w:lang w:eastAsia="ru-RU"/>
        </w:rPr>
        <w:t>3</w:t>
      </w:r>
    </w:p>
    <w:tbl>
      <w:tblPr>
        <w:tblpPr w:leftFromText="180" w:rightFromText="180" w:vertAnchor="text" w:horzAnchor="margin" w:tblpXSpec="center" w:tblpY="98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26"/>
        <w:gridCol w:w="902"/>
        <w:gridCol w:w="1054"/>
        <w:gridCol w:w="1203"/>
        <w:gridCol w:w="1503"/>
        <w:gridCol w:w="1203"/>
      </w:tblGrid>
      <w:tr w:rsidR="00710840" w:rsidRPr="00416D9B" w:rsidTr="009C723A">
        <w:trPr>
          <w:trHeight w:val="11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Нагрузка при рассмотрении дел мировым судьей в 1 инстанции</w:t>
            </w:r>
          </w:p>
        </w:tc>
      </w:tr>
      <w:tr w:rsidR="00710840" w:rsidRPr="00416D9B" w:rsidTr="009C723A">
        <w:trPr>
          <w:trHeight w:val="99"/>
        </w:trPr>
        <w:tc>
          <w:tcPr>
            <w:tcW w:w="2035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Судопроизводство</w:t>
            </w:r>
          </w:p>
        </w:tc>
        <w:tc>
          <w:tcPr>
            <w:tcW w:w="456" w:type="pct"/>
            <w:tcBorders>
              <w:top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710840" w:rsidRPr="00416D9B" w:rsidTr="009C723A">
        <w:trPr>
          <w:trHeight w:val="150"/>
        </w:trPr>
        <w:tc>
          <w:tcPr>
            <w:tcW w:w="2035" w:type="pct"/>
            <w:tcBorders>
              <w:top w:val="thickThinLargeGap" w:sz="2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судей</w:t>
            </w:r>
          </w:p>
        </w:tc>
        <w:tc>
          <w:tcPr>
            <w:tcW w:w="456" w:type="pct"/>
            <w:tcBorders>
              <w:top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16D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" w:type="pct"/>
            <w:tcBorders>
              <w:top w:val="thickThinLarge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16D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8" w:type="pct"/>
            <w:tcBorders>
              <w:top w:val="thickThinLarge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16D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pct"/>
            <w:tcBorders>
              <w:top w:val="thickThinLarge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16D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8" w:type="pct"/>
            <w:tcBorders>
              <w:top w:val="thickThinLargeGap" w:sz="2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16D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10840" w:rsidRPr="00416D9B" w:rsidTr="009C723A">
        <w:trPr>
          <w:trHeight w:val="150"/>
        </w:trPr>
        <w:tc>
          <w:tcPr>
            <w:tcW w:w="2035" w:type="pct"/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Уголовное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4,6</w:t>
            </w:r>
          </w:p>
        </w:tc>
      </w:tr>
      <w:tr w:rsidR="00710840" w:rsidRPr="00416D9B" w:rsidTr="009C723A">
        <w:trPr>
          <w:trHeight w:val="430"/>
        </w:trPr>
        <w:tc>
          <w:tcPr>
            <w:tcW w:w="2035" w:type="pct"/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151,6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134,3</w:t>
            </w:r>
          </w:p>
        </w:tc>
      </w:tr>
      <w:tr w:rsidR="00710840" w:rsidRPr="00416D9B" w:rsidTr="009C723A">
        <w:trPr>
          <w:trHeight w:val="62"/>
        </w:trPr>
        <w:tc>
          <w:tcPr>
            <w:tcW w:w="2035" w:type="pct"/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Административные дела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42,1</w:t>
            </w:r>
          </w:p>
        </w:tc>
      </w:tr>
      <w:tr w:rsidR="00710840" w:rsidRPr="00416D9B" w:rsidTr="009C723A">
        <w:trPr>
          <w:trHeight w:val="149"/>
        </w:trPr>
        <w:tc>
          <w:tcPr>
            <w:tcW w:w="2035" w:type="pct"/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Производство об АП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</w:t>
            </w: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,</w:t>
            </w: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</w:t>
            </w: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,</w:t>
            </w: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</w:t>
            </w: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,</w:t>
            </w: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</w:t>
            </w: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,</w:t>
            </w: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</w:t>
            </w: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,</w:t>
            </w: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10840" w:rsidRPr="00416D9B" w:rsidRDefault="00710840" w:rsidP="00735F5F">
      <w:pPr>
        <w:spacing w:before="80"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>В целом служебная нагрузка на мирового судью составляет 268,5 единиц в месяц, что на 2,2 единиц больше, чем в 2017 году.</w:t>
      </w:r>
    </w:p>
    <w:p w:rsidR="00710840" w:rsidRPr="00416D9B" w:rsidRDefault="00710840" w:rsidP="00710840">
      <w:pPr>
        <w:spacing w:after="0" w:line="240" w:lineRule="auto"/>
        <w:ind w:firstLine="96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учетом количества рассмотренных материалов введен такой показатель как «Нагрузка общая», отражающий степень действительной служебной загруженности мировых судей республики. </w:t>
      </w:r>
    </w:p>
    <w:p w:rsidR="00710840" w:rsidRPr="00A31F71" w:rsidRDefault="00710840" w:rsidP="00710840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F71">
        <w:rPr>
          <w:rFonts w:ascii="Times New Roman" w:eastAsia="Times New Roman" w:hAnsi="Times New Roman"/>
          <w:sz w:val="24"/>
          <w:szCs w:val="28"/>
          <w:lang w:eastAsia="ru-RU"/>
        </w:rPr>
        <w:t>Таблица 3</w:t>
      </w:r>
      <w:r w:rsidR="004333F3" w:rsidRPr="00A31F71">
        <w:rPr>
          <w:rFonts w:ascii="Times New Roman" w:eastAsia="Times New Roman" w:hAnsi="Times New Roman"/>
          <w:sz w:val="24"/>
          <w:szCs w:val="28"/>
          <w:lang w:eastAsia="ru-RU"/>
        </w:rPr>
        <w:t>4</w:t>
      </w:r>
    </w:p>
    <w:tbl>
      <w:tblPr>
        <w:tblpPr w:leftFromText="180" w:rightFromText="180" w:vertAnchor="text" w:horzAnchor="margin" w:tblpY="18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747"/>
        <w:gridCol w:w="1446"/>
        <w:gridCol w:w="1185"/>
        <w:gridCol w:w="1185"/>
        <w:gridCol w:w="1185"/>
        <w:gridCol w:w="1143"/>
      </w:tblGrid>
      <w:tr w:rsidR="00710840" w:rsidRPr="00416D9B" w:rsidTr="009C723A">
        <w:trPr>
          <w:trHeight w:val="109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Нагрузка общая за 12 месяцев</w:t>
            </w:r>
          </w:p>
        </w:tc>
      </w:tr>
      <w:tr w:rsidR="00710840" w:rsidRPr="00416D9B" w:rsidTr="009C723A">
        <w:trPr>
          <w:trHeight w:val="62"/>
        </w:trPr>
        <w:tc>
          <w:tcPr>
            <w:tcW w:w="1894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Судопроизводство</w:t>
            </w:r>
          </w:p>
        </w:tc>
        <w:tc>
          <w:tcPr>
            <w:tcW w:w="731" w:type="pct"/>
            <w:tcBorders>
              <w:top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710840" w:rsidRPr="00416D9B" w:rsidTr="009C723A">
        <w:trPr>
          <w:trHeight w:val="19"/>
        </w:trPr>
        <w:tc>
          <w:tcPr>
            <w:tcW w:w="1894" w:type="pct"/>
            <w:tcBorders>
              <w:top w:val="thickThinLargeGap" w:sz="2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судей</w:t>
            </w:r>
          </w:p>
        </w:tc>
        <w:tc>
          <w:tcPr>
            <w:tcW w:w="731" w:type="pct"/>
            <w:tcBorders>
              <w:top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16D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9" w:type="pct"/>
            <w:tcBorders>
              <w:top w:val="thickThinLarge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16D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9" w:type="pct"/>
            <w:tcBorders>
              <w:top w:val="thickThinLarge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16D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9" w:type="pct"/>
            <w:tcBorders>
              <w:top w:val="thickThinLarge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16D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" w:type="pct"/>
            <w:tcBorders>
              <w:top w:val="thickThinLargeGap" w:sz="2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16D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10840" w:rsidRPr="00416D9B" w:rsidTr="009C723A">
        <w:trPr>
          <w:trHeight w:val="62"/>
        </w:trPr>
        <w:tc>
          <w:tcPr>
            <w:tcW w:w="1894" w:type="pct"/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Уголовное</w:t>
            </w:r>
          </w:p>
        </w:tc>
        <w:tc>
          <w:tcPr>
            <w:tcW w:w="73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5,5</w:t>
            </w:r>
          </w:p>
        </w:tc>
      </w:tr>
      <w:tr w:rsidR="00710840" w:rsidRPr="00416D9B" w:rsidTr="009C723A">
        <w:trPr>
          <w:trHeight w:val="62"/>
        </w:trPr>
        <w:tc>
          <w:tcPr>
            <w:tcW w:w="1894" w:type="pct"/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73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157,1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143,0</w:t>
            </w:r>
          </w:p>
        </w:tc>
      </w:tr>
      <w:tr w:rsidR="00710840" w:rsidRPr="00416D9B" w:rsidTr="009C723A">
        <w:trPr>
          <w:trHeight w:val="62"/>
        </w:trPr>
        <w:tc>
          <w:tcPr>
            <w:tcW w:w="1894" w:type="pct"/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Административное</w:t>
            </w:r>
          </w:p>
        </w:tc>
        <w:tc>
          <w:tcPr>
            <w:tcW w:w="73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42,2</w:t>
            </w:r>
          </w:p>
        </w:tc>
      </w:tr>
      <w:tr w:rsidR="00710840" w:rsidRPr="00416D9B" w:rsidTr="009C723A">
        <w:trPr>
          <w:trHeight w:val="62"/>
        </w:trPr>
        <w:tc>
          <w:tcPr>
            <w:tcW w:w="1894" w:type="pct"/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Производство об АП</w:t>
            </w:r>
          </w:p>
        </w:tc>
        <w:tc>
          <w:tcPr>
            <w:tcW w:w="73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</w:t>
            </w: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,</w:t>
            </w: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</w:t>
            </w: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,</w:t>
            </w: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88,0</w:t>
            </w:r>
          </w:p>
        </w:tc>
      </w:tr>
    </w:tbl>
    <w:p w:rsidR="00710840" w:rsidRPr="00416D9B" w:rsidRDefault="00710840" w:rsidP="00710840">
      <w:pPr>
        <w:spacing w:after="0" w:line="240" w:lineRule="auto"/>
        <w:ind w:firstLine="96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>Из данных, представленных в Таблице 3</w:t>
      </w:r>
      <w:r w:rsidR="00155B6A"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416D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следует, что общая нагрузка на мирового судью в гражданском, административном производстве и производстве об административных правонарушениях имеет тенденцию роста. Общая нагрузка в гражданском производстве увеличилась на 15,9 единиц в сравнении с предыдущим периодом. </w:t>
      </w:r>
    </w:p>
    <w:p w:rsidR="00710840" w:rsidRPr="00416D9B" w:rsidRDefault="00710840" w:rsidP="00710840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Нарушение процессуальных сроков</w:t>
      </w:r>
    </w:p>
    <w:p w:rsidR="00A31F71" w:rsidRDefault="00710840" w:rsidP="00710840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Количество дел, рассмотренных мировыми судьями с нарушением процессуальных сроков, остается незначительным: их доля в общем количестве рассмотренных дел всех категорий составляет в среднем 0,2%.</w:t>
      </w:r>
    </w:p>
    <w:p w:rsidR="00710840" w:rsidRPr="00A31F71" w:rsidRDefault="00710840" w:rsidP="00710840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F71">
        <w:rPr>
          <w:rFonts w:ascii="Times New Roman" w:eastAsia="Times New Roman" w:hAnsi="Times New Roman"/>
          <w:sz w:val="24"/>
          <w:szCs w:val="28"/>
          <w:lang w:eastAsia="ru-RU"/>
        </w:rPr>
        <w:t>Таблица 3</w:t>
      </w:r>
      <w:r w:rsidR="00155B6A" w:rsidRPr="00A31F71">
        <w:rPr>
          <w:rFonts w:ascii="Times New Roman" w:eastAsia="Times New Roman" w:hAnsi="Times New Roman"/>
          <w:sz w:val="24"/>
          <w:szCs w:val="28"/>
          <w:lang w:eastAsia="ru-RU"/>
        </w:rPr>
        <w:t>5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897"/>
        <w:gridCol w:w="1199"/>
        <w:gridCol w:w="1349"/>
        <w:gridCol w:w="1199"/>
        <w:gridCol w:w="1048"/>
        <w:gridCol w:w="1199"/>
      </w:tblGrid>
      <w:tr w:rsidR="00710840" w:rsidRPr="00416D9B" w:rsidTr="00710840">
        <w:trPr>
          <w:trHeight w:val="152"/>
        </w:trPr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Уровни нарушения процессуальных сроков (в %) за 12 месяцев</w:t>
            </w:r>
          </w:p>
        </w:tc>
      </w:tr>
      <w:tr w:rsidR="00710840" w:rsidRPr="00416D9B" w:rsidTr="00710840">
        <w:trPr>
          <w:trHeight w:val="62"/>
        </w:trPr>
        <w:tc>
          <w:tcPr>
            <w:tcW w:w="1970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FFFFFF"/>
            <w:vAlign w:val="center"/>
          </w:tcPr>
          <w:p w:rsidR="00710840" w:rsidRPr="009C723A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</w:tcBorders>
            <w:shd w:val="clear" w:color="auto" w:fill="FFFFFF"/>
            <w:vAlign w:val="center"/>
          </w:tcPr>
          <w:p w:rsidR="00710840" w:rsidRPr="009C723A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710840" w:rsidRPr="00416D9B" w:rsidTr="009C723A">
        <w:trPr>
          <w:trHeight w:val="184"/>
        </w:trPr>
        <w:tc>
          <w:tcPr>
            <w:tcW w:w="1970" w:type="pct"/>
            <w:tcBorders>
              <w:top w:val="thickThinLargeGap" w:sz="2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Уголовные дела</w:t>
            </w:r>
          </w:p>
        </w:tc>
        <w:tc>
          <w:tcPr>
            <w:tcW w:w="606" w:type="pct"/>
            <w:tcBorders>
              <w:top w:val="thickThinLargeGap" w:sz="2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82" w:type="pct"/>
            <w:tcBorders>
              <w:top w:val="thickThinLargeGap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06" w:type="pct"/>
            <w:tcBorders>
              <w:top w:val="thickThinLargeGap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30" w:type="pct"/>
            <w:tcBorders>
              <w:top w:val="thickThinLargeGap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6" w:type="pct"/>
            <w:tcBorders>
              <w:top w:val="thickThinLargeGap" w:sz="2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710840" w:rsidRPr="00416D9B" w:rsidTr="009C723A">
        <w:trPr>
          <w:trHeight w:val="395"/>
        </w:trPr>
        <w:tc>
          <w:tcPr>
            <w:tcW w:w="1970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6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3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10840" w:rsidRPr="00416D9B" w:rsidTr="009C723A">
        <w:trPr>
          <w:trHeight w:val="62"/>
        </w:trPr>
        <w:tc>
          <w:tcPr>
            <w:tcW w:w="1970" w:type="pct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Гражданские дела</w:t>
            </w:r>
          </w:p>
        </w:tc>
        <w:tc>
          <w:tcPr>
            <w:tcW w:w="60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527</w:t>
            </w:r>
          </w:p>
        </w:tc>
      </w:tr>
      <w:tr w:rsidR="00710840" w:rsidRPr="00416D9B" w:rsidTr="009C723A">
        <w:trPr>
          <w:trHeight w:val="62"/>
        </w:trPr>
        <w:tc>
          <w:tcPr>
            <w:tcW w:w="1970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6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3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710840" w:rsidRPr="00416D9B" w:rsidTr="009C723A">
        <w:trPr>
          <w:trHeight w:val="62"/>
        </w:trPr>
        <w:tc>
          <w:tcPr>
            <w:tcW w:w="1970" w:type="pct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Административные дела</w:t>
            </w:r>
          </w:p>
        </w:tc>
        <w:tc>
          <w:tcPr>
            <w:tcW w:w="60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710840" w:rsidRPr="00416D9B" w:rsidTr="009C723A">
        <w:trPr>
          <w:trHeight w:val="62"/>
        </w:trPr>
        <w:tc>
          <w:tcPr>
            <w:tcW w:w="1970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6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10840" w:rsidRPr="00416D9B" w:rsidTr="009C723A">
        <w:trPr>
          <w:trHeight w:val="62"/>
        </w:trPr>
        <w:tc>
          <w:tcPr>
            <w:tcW w:w="1970" w:type="pct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Производство об АП</w:t>
            </w:r>
          </w:p>
        </w:tc>
        <w:tc>
          <w:tcPr>
            <w:tcW w:w="60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206</w:t>
            </w:r>
          </w:p>
        </w:tc>
      </w:tr>
      <w:tr w:rsidR="00710840" w:rsidRPr="00416D9B" w:rsidTr="009C723A">
        <w:trPr>
          <w:trHeight w:val="141"/>
        </w:trPr>
        <w:tc>
          <w:tcPr>
            <w:tcW w:w="1970" w:type="pct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06" w:type="pct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82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6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30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6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557017" w:rsidRDefault="00557017" w:rsidP="00710840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C723A" w:rsidRDefault="009C723A" w:rsidP="00710840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710840" w:rsidRPr="00416D9B" w:rsidRDefault="00710840" w:rsidP="00710840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Утверждаемость приговоров и решений, качество работы</w:t>
      </w:r>
    </w:p>
    <w:p w:rsidR="00710840" w:rsidRPr="00416D9B" w:rsidRDefault="00710840" w:rsidP="00710840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Данные, представленные в Таблице 3</w:t>
      </w:r>
      <w:r w:rsidR="00155B6A" w:rsidRPr="00416D9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, показывают динамику изменения показателя судебной деятельности «Утверждаемость приговоров и решений» в период с 2014 по 2018 год. По сравнению с 2015 годом при рассмотрении уголовных и гражданских дел </w:t>
      </w:r>
      <w:r w:rsidR="00E2723E" w:rsidRPr="00416D9B">
        <w:rPr>
          <w:rFonts w:ascii="Times New Roman" w:eastAsia="Times New Roman" w:hAnsi="Times New Roman"/>
          <w:sz w:val="28"/>
          <w:szCs w:val="28"/>
          <w:lang w:eastAsia="ru-RU"/>
        </w:rPr>
        <w:t>этот показатель повысился на 9,8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% и </w:t>
      </w:r>
      <w:r w:rsidR="00E2723E" w:rsidRPr="00416D9B">
        <w:rPr>
          <w:rFonts w:ascii="Times New Roman" w:eastAsia="Times New Roman" w:hAnsi="Times New Roman"/>
          <w:sz w:val="28"/>
          <w:szCs w:val="28"/>
          <w:lang w:eastAsia="ru-RU"/>
        </w:rPr>
        <w:t>4,8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% соответственно. </w:t>
      </w:r>
    </w:p>
    <w:p w:rsidR="00710840" w:rsidRPr="00A31F71" w:rsidRDefault="00710840" w:rsidP="00710840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F71">
        <w:rPr>
          <w:rFonts w:ascii="Times New Roman" w:eastAsia="Times New Roman" w:hAnsi="Times New Roman"/>
          <w:sz w:val="24"/>
          <w:szCs w:val="28"/>
          <w:lang w:eastAsia="ru-RU"/>
        </w:rPr>
        <w:t>Таблица 3</w:t>
      </w:r>
      <w:r w:rsidR="00155B6A" w:rsidRPr="00A31F71">
        <w:rPr>
          <w:rFonts w:ascii="Times New Roman" w:eastAsia="Times New Roman" w:hAnsi="Times New Roman"/>
          <w:sz w:val="24"/>
          <w:szCs w:val="28"/>
          <w:lang w:eastAsia="ru-RU"/>
        </w:rPr>
        <w:t>6</w:t>
      </w:r>
    </w:p>
    <w:tbl>
      <w:tblPr>
        <w:tblpPr w:leftFromText="180" w:rightFromText="180" w:vertAnchor="text" w:horzAnchor="margin" w:tblpXSpec="center" w:tblpY="186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72"/>
        <w:gridCol w:w="1505"/>
        <w:gridCol w:w="1203"/>
        <w:gridCol w:w="1527"/>
        <w:gridCol w:w="1674"/>
        <w:gridCol w:w="1310"/>
      </w:tblGrid>
      <w:tr w:rsidR="00710840" w:rsidRPr="00416D9B" w:rsidTr="009C723A">
        <w:trPr>
          <w:trHeight w:val="541"/>
        </w:trPr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Утверждаемость приговоров, решений и постановлений мировых судей</w:t>
            </w:r>
          </w:p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в процентах к обжалованным делам</w:t>
            </w:r>
          </w:p>
        </w:tc>
      </w:tr>
      <w:tr w:rsidR="00710840" w:rsidRPr="00416D9B" w:rsidTr="009C723A">
        <w:tc>
          <w:tcPr>
            <w:tcW w:w="1351" w:type="pct"/>
            <w:tcBorders>
              <w:top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Судопроизводство</w:t>
            </w:r>
          </w:p>
        </w:tc>
        <w:tc>
          <w:tcPr>
            <w:tcW w:w="761" w:type="pct"/>
            <w:tcBorders>
              <w:top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2014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2015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2016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2017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2018</w:t>
            </w:r>
          </w:p>
        </w:tc>
      </w:tr>
      <w:tr w:rsidR="00710840" w:rsidRPr="00416D9B" w:rsidTr="009C723A">
        <w:trPr>
          <w:trHeight w:val="385"/>
        </w:trPr>
        <w:tc>
          <w:tcPr>
            <w:tcW w:w="1351" w:type="pct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Уголовное</w:t>
            </w:r>
          </w:p>
        </w:tc>
        <w:tc>
          <w:tcPr>
            <w:tcW w:w="761" w:type="pct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65,8</w:t>
            </w:r>
          </w:p>
        </w:tc>
        <w:tc>
          <w:tcPr>
            <w:tcW w:w="60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65,3</w:t>
            </w:r>
          </w:p>
        </w:tc>
        <w:tc>
          <w:tcPr>
            <w:tcW w:w="77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72,2</w:t>
            </w:r>
          </w:p>
        </w:tc>
        <w:tc>
          <w:tcPr>
            <w:tcW w:w="84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72,9</w:t>
            </w:r>
          </w:p>
        </w:tc>
        <w:tc>
          <w:tcPr>
            <w:tcW w:w="66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75,1</w:t>
            </w:r>
          </w:p>
        </w:tc>
      </w:tr>
      <w:tr w:rsidR="00710840" w:rsidRPr="00416D9B" w:rsidTr="009C723A">
        <w:trPr>
          <w:trHeight w:val="336"/>
        </w:trPr>
        <w:tc>
          <w:tcPr>
            <w:tcW w:w="1351" w:type="pct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Гражданское</w:t>
            </w:r>
          </w:p>
        </w:tc>
        <w:tc>
          <w:tcPr>
            <w:tcW w:w="761" w:type="pct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82</w:t>
            </w:r>
          </w:p>
        </w:tc>
        <w:tc>
          <w:tcPr>
            <w:tcW w:w="60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80,7</w:t>
            </w:r>
          </w:p>
        </w:tc>
        <w:tc>
          <w:tcPr>
            <w:tcW w:w="77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83,2</w:t>
            </w:r>
          </w:p>
        </w:tc>
        <w:tc>
          <w:tcPr>
            <w:tcW w:w="84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87,0</w:t>
            </w:r>
          </w:p>
        </w:tc>
        <w:tc>
          <w:tcPr>
            <w:tcW w:w="66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85,5</w:t>
            </w:r>
          </w:p>
        </w:tc>
      </w:tr>
      <w:tr w:rsidR="00710840" w:rsidRPr="00416D9B" w:rsidTr="009C723A">
        <w:trPr>
          <w:trHeight w:val="339"/>
        </w:trPr>
        <w:tc>
          <w:tcPr>
            <w:tcW w:w="1351" w:type="pct"/>
            <w:tcBorders>
              <w:top w:val="outset" w:sz="6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Производство об АП</w:t>
            </w:r>
          </w:p>
        </w:tc>
        <w:tc>
          <w:tcPr>
            <w:tcW w:w="761" w:type="pct"/>
            <w:tcBorders>
              <w:top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79,3</w:t>
            </w:r>
          </w:p>
        </w:tc>
        <w:tc>
          <w:tcPr>
            <w:tcW w:w="608" w:type="pct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80,5</w:t>
            </w:r>
          </w:p>
        </w:tc>
        <w:tc>
          <w:tcPr>
            <w:tcW w:w="772" w:type="pct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82,6</w:t>
            </w:r>
          </w:p>
        </w:tc>
        <w:tc>
          <w:tcPr>
            <w:tcW w:w="846" w:type="pct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84,7</w:t>
            </w:r>
          </w:p>
        </w:tc>
        <w:tc>
          <w:tcPr>
            <w:tcW w:w="662" w:type="pct"/>
            <w:tcBorders>
              <w:top w:val="outset" w:sz="6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840" w:rsidRPr="009C723A" w:rsidRDefault="00710840" w:rsidP="009C72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86,6</w:t>
            </w:r>
          </w:p>
        </w:tc>
      </w:tr>
    </w:tbl>
    <w:p w:rsidR="00710840" w:rsidRPr="00416D9B" w:rsidRDefault="00710840" w:rsidP="00710840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Статистическое наблюдение в пределах пятилетнего интервала позволяет сделать вывод о постоянном повышении утверждаемости приговоров</w:t>
      </w:r>
      <w:r w:rsidR="00155B6A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рассмотрении уголовных дел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постановлений об административных правонарушениях.</w:t>
      </w:r>
    </w:p>
    <w:p w:rsidR="00710840" w:rsidRPr="00416D9B" w:rsidRDefault="00710840" w:rsidP="007108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Значение данного показателя в гражданском производстве подвержено колебаниям. Выравнивание динамического ряда, представленного на Графике 1</w:t>
      </w:r>
      <w:r w:rsidR="00155B6A" w:rsidRPr="00416D9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, способом скользящей средней позволяет сделать вывод о тенденции к увеличению этого показателя и в гражданском судопроизводстве.</w:t>
      </w:r>
    </w:p>
    <w:p w:rsidR="00710840" w:rsidRPr="00A31F71" w:rsidRDefault="00710840" w:rsidP="00710840">
      <w:pPr>
        <w:spacing w:after="0" w:line="240" w:lineRule="auto"/>
        <w:ind w:firstLine="7655"/>
        <w:contextualSpacing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F71">
        <w:rPr>
          <w:rFonts w:ascii="Times New Roman" w:eastAsia="Times New Roman" w:hAnsi="Times New Roman"/>
          <w:sz w:val="24"/>
          <w:szCs w:val="28"/>
          <w:lang w:eastAsia="ru-RU"/>
        </w:rPr>
        <w:t>График 1</w:t>
      </w:r>
      <w:r w:rsidR="00155B6A" w:rsidRPr="00A31F71">
        <w:rPr>
          <w:rFonts w:ascii="Times New Roman" w:eastAsia="Times New Roman" w:hAnsi="Times New Roman"/>
          <w:sz w:val="24"/>
          <w:szCs w:val="28"/>
          <w:lang w:eastAsia="ru-RU"/>
        </w:rPr>
        <w:t>3</w:t>
      </w:r>
    </w:p>
    <w:p w:rsidR="00710840" w:rsidRPr="00416D9B" w:rsidRDefault="00735F5F" w:rsidP="00710840">
      <w:pPr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9E7AAE" wp14:editId="6B529363">
            <wp:extent cx="6299835" cy="2828925"/>
            <wp:effectExtent l="0" t="0" r="5715" b="9525"/>
            <wp:docPr id="69" name="Диаграмма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710840" w:rsidRPr="00416D9B" w:rsidRDefault="00710840" w:rsidP="00710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Работа мирового судьи может оцениваться и таким показателем как качество (стабильность), расчет которого основывается на определении доли не обжалованных и оставленных без изменения приговоров, решений и постановлений в общем количестве дел, рассмотренных судом.</w:t>
      </w:r>
    </w:p>
    <w:p w:rsidR="00710840" w:rsidRPr="00A31F71" w:rsidRDefault="00710840" w:rsidP="00710840">
      <w:pPr>
        <w:spacing w:after="0" w:line="240" w:lineRule="auto"/>
        <w:ind w:firstLine="900"/>
        <w:contextualSpacing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F71">
        <w:rPr>
          <w:rFonts w:ascii="Times New Roman" w:eastAsia="Times New Roman" w:hAnsi="Times New Roman"/>
          <w:sz w:val="24"/>
          <w:szCs w:val="28"/>
          <w:lang w:eastAsia="ru-RU"/>
        </w:rPr>
        <w:t>Таблица 3</w:t>
      </w:r>
      <w:r w:rsidR="00155B6A" w:rsidRPr="00A31F71">
        <w:rPr>
          <w:rFonts w:ascii="Times New Roman" w:eastAsia="Times New Roman" w:hAnsi="Times New Roman"/>
          <w:sz w:val="24"/>
          <w:szCs w:val="28"/>
          <w:lang w:eastAsia="ru-RU"/>
        </w:rPr>
        <w:t>7</w:t>
      </w:r>
    </w:p>
    <w:tbl>
      <w:tblPr>
        <w:tblpPr w:leftFromText="180" w:rightFromText="180" w:vertAnchor="text" w:horzAnchor="margin" w:tblpY="34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993"/>
        <w:gridCol w:w="1302"/>
        <w:gridCol w:w="1357"/>
        <w:gridCol w:w="1177"/>
        <w:gridCol w:w="1355"/>
      </w:tblGrid>
      <w:tr w:rsidR="00710840" w:rsidRPr="00416D9B" w:rsidTr="00710840">
        <w:trPr>
          <w:trHeight w:val="251"/>
        </w:trPr>
        <w:tc>
          <w:tcPr>
            <w:tcW w:w="5000" w:type="pct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840" w:rsidRPr="009C723A" w:rsidRDefault="00710840" w:rsidP="009D35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Качество (стабильность) работы мировых судей РТ</w:t>
            </w:r>
          </w:p>
        </w:tc>
      </w:tr>
      <w:tr w:rsidR="00710840" w:rsidRPr="00416D9B" w:rsidTr="00710840">
        <w:trPr>
          <w:trHeight w:val="106"/>
        </w:trPr>
        <w:tc>
          <w:tcPr>
            <w:tcW w:w="1874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710840" w:rsidRPr="009C723A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Судопроизводство</w:t>
            </w:r>
          </w:p>
        </w:tc>
        <w:tc>
          <w:tcPr>
            <w:tcW w:w="502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710840" w:rsidRPr="009C723A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2014</w:t>
            </w:r>
          </w:p>
        </w:tc>
        <w:tc>
          <w:tcPr>
            <w:tcW w:w="658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710840" w:rsidRPr="009C723A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2015</w:t>
            </w:r>
          </w:p>
        </w:tc>
        <w:tc>
          <w:tcPr>
            <w:tcW w:w="686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710840" w:rsidRPr="009C723A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2016</w:t>
            </w:r>
          </w:p>
        </w:tc>
        <w:tc>
          <w:tcPr>
            <w:tcW w:w="595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710840" w:rsidRPr="009C723A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2017</w:t>
            </w:r>
          </w:p>
        </w:tc>
        <w:tc>
          <w:tcPr>
            <w:tcW w:w="685" w:type="pct"/>
            <w:tcBorders>
              <w:top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710840" w:rsidRPr="009C723A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2018</w:t>
            </w:r>
          </w:p>
        </w:tc>
      </w:tr>
      <w:tr w:rsidR="00710840" w:rsidRPr="00416D9B" w:rsidTr="00710840">
        <w:trPr>
          <w:trHeight w:val="19"/>
        </w:trPr>
        <w:tc>
          <w:tcPr>
            <w:tcW w:w="1874" w:type="pct"/>
            <w:tcBorders>
              <w:top w:val="thickThinLargeGap" w:sz="24" w:space="0" w:color="auto"/>
            </w:tcBorders>
            <w:vAlign w:val="center"/>
          </w:tcPr>
          <w:p w:rsidR="00710840" w:rsidRPr="009C723A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Уголовные</w:t>
            </w:r>
          </w:p>
        </w:tc>
        <w:tc>
          <w:tcPr>
            <w:tcW w:w="502" w:type="pct"/>
            <w:tcBorders>
              <w:top w:val="thickThinLargeGap" w:sz="24" w:space="0" w:color="auto"/>
            </w:tcBorders>
            <w:vAlign w:val="center"/>
          </w:tcPr>
          <w:p w:rsidR="00710840" w:rsidRPr="009C723A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97,6</w:t>
            </w:r>
          </w:p>
        </w:tc>
        <w:tc>
          <w:tcPr>
            <w:tcW w:w="658" w:type="pct"/>
            <w:tcBorders>
              <w:top w:val="thickThinLargeGap" w:sz="24" w:space="0" w:color="auto"/>
            </w:tcBorders>
            <w:vAlign w:val="center"/>
          </w:tcPr>
          <w:p w:rsidR="00710840" w:rsidRPr="009C723A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97,5</w:t>
            </w:r>
          </w:p>
        </w:tc>
        <w:tc>
          <w:tcPr>
            <w:tcW w:w="686" w:type="pct"/>
            <w:tcBorders>
              <w:top w:val="thickThinLargeGap" w:sz="24" w:space="0" w:color="auto"/>
            </w:tcBorders>
            <w:vAlign w:val="center"/>
          </w:tcPr>
          <w:p w:rsidR="00710840" w:rsidRPr="009C723A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98</w:t>
            </w:r>
          </w:p>
        </w:tc>
        <w:tc>
          <w:tcPr>
            <w:tcW w:w="595" w:type="pct"/>
            <w:tcBorders>
              <w:top w:val="thickThinLargeGap" w:sz="24" w:space="0" w:color="auto"/>
            </w:tcBorders>
            <w:vAlign w:val="center"/>
          </w:tcPr>
          <w:p w:rsidR="00710840" w:rsidRPr="009C723A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98</w:t>
            </w:r>
          </w:p>
        </w:tc>
        <w:tc>
          <w:tcPr>
            <w:tcW w:w="685" w:type="pct"/>
            <w:tcBorders>
              <w:top w:val="thickThinLargeGap" w:sz="24" w:space="0" w:color="auto"/>
            </w:tcBorders>
            <w:vAlign w:val="center"/>
          </w:tcPr>
          <w:p w:rsidR="00710840" w:rsidRPr="009C723A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98,1</w:t>
            </w:r>
          </w:p>
        </w:tc>
      </w:tr>
      <w:tr w:rsidR="00710840" w:rsidRPr="00416D9B" w:rsidTr="00710840">
        <w:trPr>
          <w:trHeight w:val="62"/>
        </w:trPr>
        <w:tc>
          <w:tcPr>
            <w:tcW w:w="1874" w:type="pct"/>
            <w:vAlign w:val="center"/>
          </w:tcPr>
          <w:p w:rsidR="00710840" w:rsidRPr="009C723A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en-US"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Гражданские</w:t>
            </w:r>
          </w:p>
        </w:tc>
        <w:tc>
          <w:tcPr>
            <w:tcW w:w="502" w:type="pct"/>
            <w:vAlign w:val="center"/>
          </w:tcPr>
          <w:p w:rsidR="00710840" w:rsidRPr="009C723A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99,8</w:t>
            </w:r>
          </w:p>
        </w:tc>
        <w:tc>
          <w:tcPr>
            <w:tcW w:w="658" w:type="pct"/>
            <w:vAlign w:val="center"/>
          </w:tcPr>
          <w:p w:rsidR="00710840" w:rsidRPr="009C723A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99,9</w:t>
            </w:r>
          </w:p>
        </w:tc>
        <w:tc>
          <w:tcPr>
            <w:tcW w:w="686" w:type="pct"/>
            <w:vAlign w:val="center"/>
          </w:tcPr>
          <w:p w:rsidR="00710840" w:rsidRPr="009C723A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99,8</w:t>
            </w:r>
          </w:p>
        </w:tc>
        <w:tc>
          <w:tcPr>
            <w:tcW w:w="595" w:type="pct"/>
            <w:vAlign w:val="center"/>
          </w:tcPr>
          <w:p w:rsidR="00710840" w:rsidRPr="009C723A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99,9</w:t>
            </w:r>
          </w:p>
        </w:tc>
        <w:tc>
          <w:tcPr>
            <w:tcW w:w="685" w:type="pct"/>
            <w:vAlign w:val="center"/>
          </w:tcPr>
          <w:p w:rsidR="00710840" w:rsidRPr="009C723A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99,9</w:t>
            </w:r>
          </w:p>
        </w:tc>
      </w:tr>
      <w:tr w:rsidR="00710840" w:rsidRPr="00416D9B" w:rsidTr="00710840">
        <w:trPr>
          <w:trHeight w:val="62"/>
        </w:trPr>
        <w:tc>
          <w:tcPr>
            <w:tcW w:w="1874" w:type="pct"/>
            <w:vAlign w:val="center"/>
          </w:tcPr>
          <w:p w:rsidR="00710840" w:rsidRPr="009C723A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Производство об АП</w:t>
            </w:r>
          </w:p>
        </w:tc>
        <w:tc>
          <w:tcPr>
            <w:tcW w:w="502" w:type="pct"/>
            <w:vAlign w:val="center"/>
          </w:tcPr>
          <w:p w:rsidR="00710840" w:rsidRPr="009C723A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99,4</w:t>
            </w:r>
          </w:p>
        </w:tc>
        <w:tc>
          <w:tcPr>
            <w:tcW w:w="658" w:type="pct"/>
            <w:vAlign w:val="center"/>
          </w:tcPr>
          <w:p w:rsidR="00710840" w:rsidRPr="009C723A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99,4</w:t>
            </w:r>
          </w:p>
        </w:tc>
        <w:tc>
          <w:tcPr>
            <w:tcW w:w="686" w:type="pct"/>
            <w:vAlign w:val="center"/>
          </w:tcPr>
          <w:p w:rsidR="00710840" w:rsidRPr="009C723A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99,5</w:t>
            </w:r>
          </w:p>
        </w:tc>
        <w:tc>
          <w:tcPr>
            <w:tcW w:w="595" w:type="pct"/>
            <w:vAlign w:val="center"/>
          </w:tcPr>
          <w:p w:rsidR="00710840" w:rsidRPr="009C723A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99,6</w:t>
            </w:r>
          </w:p>
        </w:tc>
        <w:tc>
          <w:tcPr>
            <w:tcW w:w="685" w:type="pct"/>
            <w:vAlign w:val="center"/>
          </w:tcPr>
          <w:p w:rsidR="00710840" w:rsidRPr="009C723A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C72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99,6</w:t>
            </w:r>
          </w:p>
        </w:tc>
      </w:tr>
    </w:tbl>
    <w:p w:rsidR="00710840" w:rsidRPr="00416D9B" w:rsidRDefault="00710840" w:rsidP="00735F5F">
      <w:pPr>
        <w:spacing w:before="8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 данных, представленных в Таблице 3</w:t>
      </w:r>
      <w:r w:rsidR="00155B6A" w:rsidRPr="00416D9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, следует, что показатель качества работы мировых судей Республики Татарстан, как в уголовном, в гражданском производствах, так и по делам об административных правонарушениях, сохраняет достаточно высокий уровень в течение последних пяти лет. </w:t>
      </w:r>
    </w:p>
    <w:p w:rsidR="00710840" w:rsidRPr="00416D9B" w:rsidRDefault="00710840" w:rsidP="00710840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16D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Уголовное судопроизводство</w:t>
      </w:r>
    </w:p>
    <w:p w:rsidR="00710840" w:rsidRPr="00416D9B" w:rsidRDefault="00710840" w:rsidP="00710840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Наибольшее количество дел рассмотрено по следующим категориям: </w:t>
      </w:r>
    </w:p>
    <w:p w:rsidR="00710840" w:rsidRPr="00416D9B" w:rsidRDefault="00710840" w:rsidP="0071084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кража (статья 158 УК РФ) – 1643 дела, что составляет 18,2% от общего количества рассмотренных дел;</w:t>
      </w:r>
    </w:p>
    <w:p w:rsidR="00710840" w:rsidRPr="00416D9B" w:rsidRDefault="00710840" w:rsidP="0071084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нарушение правил безопасности движения и эксплуатации транспорта (статьи 263-271.1 УК РФ) – 1391 дел, или 15,4%;</w:t>
      </w:r>
    </w:p>
    <w:p w:rsidR="00710840" w:rsidRPr="00416D9B" w:rsidRDefault="00710840" w:rsidP="0071084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дела, связанные с умышленным причинением тяжкого либо средней тяжести вреда здоровью</w:t>
      </w:r>
      <w:r w:rsidR="00155B6A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(статьи 111</w:t>
      </w:r>
      <w:r w:rsidR="00D14941" w:rsidRPr="00416D9B">
        <w:rPr>
          <w:rFonts w:ascii="Times New Roman" w:eastAsia="Times New Roman" w:hAnsi="Times New Roman"/>
          <w:sz w:val="28"/>
          <w:szCs w:val="28"/>
          <w:lang w:eastAsia="ru-RU"/>
        </w:rPr>
        <w:t>-118</w:t>
      </w:r>
      <w:r w:rsidR="00155B6A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УК РФ)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, – 469 дел, или 5,2%;</w:t>
      </w:r>
    </w:p>
    <w:p w:rsidR="00710840" w:rsidRPr="00416D9B" w:rsidRDefault="00710840" w:rsidP="0071084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мошенничество (статья 159 УК РФ) – 314 дел, или 3,5%.</w:t>
      </w:r>
    </w:p>
    <w:p w:rsidR="00735F5F" w:rsidRDefault="00710840" w:rsidP="00710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Информация о наиболее распространенных категориях уголовных дел за последние пять лет представлена на Графике 1</w:t>
      </w:r>
      <w:r w:rsidR="00155B6A" w:rsidRPr="00416D9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0840" w:rsidRPr="00416D9B" w:rsidRDefault="00710840" w:rsidP="00710840">
      <w:pPr>
        <w:spacing w:after="0" w:line="240" w:lineRule="auto"/>
        <w:ind w:firstLine="808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График 1</w:t>
      </w:r>
      <w:r w:rsidR="00155B6A" w:rsidRPr="00416D9B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710840" w:rsidRPr="00416D9B" w:rsidRDefault="00735F5F" w:rsidP="0071084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0F14F7" wp14:editId="7F8042E5">
            <wp:extent cx="6299835" cy="3072810"/>
            <wp:effectExtent l="0" t="0" r="5715" b="13335"/>
            <wp:docPr id="70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710840" w:rsidRPr="00416D9B" w:rsidRDefault="00710840" w:rsidP="00710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Уменьшилось количество дел, связанных с кражей (статья 158 УК РФ) – на 5,2%. Значительно сократилось число дел по делам частного обвинения в сравнении с 201</w:t>
      </w:r>
      <w:r w:rsidR="00E2723E" w:rsidRPr="00416D9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(ст.115, ч.1 ст.116, ч.1 ст.116.1, ч.1 ст. 128 УК РФ) – на 77,6%.</w:t>
      </w:r>
    </w:p>
    <w:p w:rsidR="00557017" w:rsidRDefault="00D14941" w:rsidP="00710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10840" w:rsidRPr="00416D9B">
        <w:rPr>
          <w:rFonts w:ascii="Times New Roman" w:eastAsia="Times New Roman" w:hAnsi="Times New Roman"/>
          <w:sz w:val="28"/>
          <w:szCs w:val="28"/>
          <w:lang w:eastAsia="ru-RU"/>
        </w:rPr>
        <w:t>а уровне предыдущего отчетного периода осталось количеств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10840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уголовных дел, связанных с преступлениями против лиц, осуществляющих правосудие, предварительное расследование и других представителей власти (статьи 294-298, 317-321 УК РФ), умышленное причинение вреда здоровью (статьи 111-118 УК РФ), мошенничество (статья 159 УК РФ), присвоение или растрата (статья 160 УК РФ).</w:t>
      </w:r>
    </w:p>
    <w:p w:rsidR="00557017" w:rsidRDefault="005570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10840" w:rsidRPr="00416D9B" w:rsidRDefault="00710840" w:rsidP="00710840">
      <w:pPr>
        <w:spacing w:after="0" w:line="240" w:lineRule="auto"/>
        <w:ind w:firstLine="7513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Диаграмма 2</w:t>
      </w:r>
      <w:r w:rsidR="00D14941" w:rsidRPr="00416D9B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710840" w:rsidRPr="00416D9B" w:rsidRDefault="00854919" w:rsidP="0071084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81140" cy="3827721"/>
            <wp:effectExtent l="0" t="0" r="10160" b="1905"/>
            <wp:docPr id="38" name="Диаграмма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710840" w:rsidRPr="00416D9B" w:rsidRDefault="00710840" w:rsidP="00710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В сравнении с 201</w:t>
      </w:r>
      <w:r w:rsidR="00E2723E" w:rsidRPr="00416D9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уменьшилось количество дел, связанных с нарушение</w:t>
      </w:r>
      <w:r w:rsidR="009D352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безопасности движения и эксплуатации транспорта (статьи 263-271.1 УК РФ), – на 6,5%. </w:t>
      </w:r>
    </w:p>
    <w:p w:rsidR="00710840" w:rsidRPr="00416D9B" w:rsidRDefault="00710840" w:rsidP="007108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Структурный состав рассмотренных уголовных дел по видам преступлений представлен на Диаграмме 2</w:t>
      </w:r>
      <w:r w:rsidR="00D14941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и в Таблице 3</w:t>
      </w:r>
      <w:r w:rsidR="00D14941" w:rsidRPr="00416D9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0840" w:rsidRPr="00416D9B" w:rsidRDefault="00710840" w:rsidP="00710840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Таблица 3</w:t>
      </w:r>
      <w:r w:rsidR="00D14941" w:rsidRPr="00416D9B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tbl>
      <w:tblPr>
        <w:tblW w:w="97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993"/>
        <w:gridCol w:w="1182"/>
        <w:gridCol w:w="1152"/>
        <w:gridCol w:w="1080"/>
        <w:gridCol w:w="979"/>
        <w:gridCol w:w="1276"/>
        <w:gridCol w:w="1134"/>
        <w:gridCol w:w="1003"/>
      </w:tblGrid>
      <w:tr w:rsidR="00710840" w:rsidRPr="00416D9B" w:rsidTr="000A0A48">
        <w:trPr>
          <w:trHeight w:val="293"/>
        </w:trPr>
        <w:tc>
          <w:tcPr>
            <w:tcW w:w="9792" w:type="dxa"/>
            <w:gridSpan w:val="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3F3F3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Категории уголовных дел, рассмотренных за 12 месяцев</w:t>
            </w:r>
          </w:p>
        </w:tc>
      </w:tr>
      <w:tr w:rsidR="00710840" w:rsidRPr="00416D9B" w:rsidTr="000A0A48">
        <w:trPr>
          <w:trHeight w:val="2069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Кража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Дела частного обвинения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Преступления против лиц, осуществляющих правосудие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Нарушение правил безопасности движения (263-271.1)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Мошенничество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Умышленное причинение вреда здоровью (ст. 111, 112,113, 114,117, 118)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Присвоение или растрата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преступления</w:t>
            </w:r>
          </w:p>
        </w:tc>
      </w:tr>
      <w:tr w:rsidR="00710840" w:rsidRPr="00416D9B" w:rsidTr="000A0A48">
        <w:trPr>
          <w:trHeight w:val="27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2291</w:t>
            </w:r>
          </w:p>
        </w:tc>
        <w:tc>
          <w:tcPr>
            <w:tcW w:w="1182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1152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1486</w:t>
            </w:r>
          </w:p>
        </w:tc>
        <w:tc>
          <w:tcPr>
            <w:tcW w:w="979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03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3877</w:t>
            </w:r>
          </w:p>
        </w:tc>
      </w:tr>
      <w:tr w:rsidR="00710840" w:rsidRPr="00416D9B" w:rsidTr="000A0A48">
        <w:trPr>
          <w:trHeight w:val="455"/>
        </w:trPr>
        <w:tc>
          <w:tcPr>
            <w:tcW w:w="99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710840" w:rsidRPr="00416D9B" w:rsidTr="000A0A48">
        <w:trPr>
          <w:trHeight w:val="27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1734</w:t>
            </w:r>
          </w:p>
        </w:tc>
        <w:tc>
          <w:tcPr>
            <w:tcW w:w="1182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152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79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03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4337</w:t>
            </w:r>
          </w:p>
        </w:tc>
      </w:tr>
      <w:tr w:rsidR="00710840" w:rsidRPr="00416D9B" w:rsidTr="000A0A48">
        <w:trPr>
          <w:trHeight w:val="72"/>
        </w:trPr>
        <w:tc>
          <w:tcPr>
            <w:tcW w:w="99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45,7</w:t>
            </w:r>
          </w:p>
        </w:tc>
      </w:tr>
      <w:tr w:rsidR="00710840" w:rsidRPr="00416D9B" w:rsidTr="000A0A48">
        <w:trPr>
          <w:trHeight w:val="27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1643</w:t>
            </w:r>
          </w:p>
        </w:tc>
        <w:tc>
          <w:tcPr>
            <w:tcW w:w="118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52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97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03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4087</w:t>
            </w:r>
          </w:p>
        </w:tc>
      </w:tr>
      <w:tr w:rsidR="00710840" w:rsidRPr="00416D9B" w:rsidTr="000A0A48">
        <w:trPr>
          <w:trHeight w:val="72"/>
        </w:trPr>
        <w:tc>
          <w:tcPr>
            <w:tcW w:w="993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18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52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8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7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03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710840" w:rsidRPr="00416D9B" w:rsidRDefault="00710840" w:rsidP="000A0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45,2</w:t>
            </w:r>
          </w:p>
        </w:tc>
      </w:tr>
    </w:tbl>
    <w:p w:rsidR="00557017" w:rsidRDefault="00710840" w:rsidP="00955396">
      <w:pPr>
        <w:spacing w:before="80"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часто уголовные дела, возбужденные по статьям 158, 263-271.1 УК РФ, рассматривались мировыми судьями в следующих городах и районах Республики Татарстан (см. Таблицу </w:t>
      </w:r>
      <w:r w:rsidR="00D14941" w:rsidRPr="00416D9B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57017" w:rsidRDefault="005570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10840" w:rsidRPr="00416D9B" w:rsidRDefault="00710840" w:rsidP="00710840">
      <w:pPr>
        <w:spacing w:after="0" w:line="240" w:lineRule="auto"/>
        <w:ind w:left="600" w:firstLine="90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Таблица </w:t>
      </w:r>
      <w:r w:rsidR="00D14941" w:rsidRPr="00416D9B">
        <w:rPr>
          <w:rFonts w:ascii="Times New Roman" w:eastAsia="Times New Roman" w:hAnsi="Times New Roman"/>
          <w:sz w:val="24"/>
          <w:szCs w:val="24"/>
          <w:lang w:eastAsia="ru-RU"/>
        </w:rPr>
        <w:t>39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38"/>
        <w:gridCol w:w="2487"/>
        <w:gridCol w:w="1684"/>
        <w:gridCol w:w="2622"/>
        <w:gridCol w:w="2244"/>
      </w:tblGrid>
      <w:tr w:rsidR="00710840" w:rsidRPr="00416D9B" w:rsidTr="00D14941">
        <w:trPr>
          <w:trHeight w:val="275"/>
        </w:trPr>
        <w:tc>
          <w:tcPr>
            <w:tcW w:w="526" w:type="pct"/>
            <w:tcBorders>
              <w:top w:val="double" w:sz="6" w:space="0" w:color="auto"/>
              <w:left w:val="double" w:sz="6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1" w:type="pct"/>
            <w:tcBorders>
              <w:top w:val="double" w:sz="6" w:space="0" w:color="auto"/>
              <w:left w:val="nil"/>
              <w:bottom w:val="thickThinLargeGap" w:sz="24" w:space="0" w:color="auto"/>
              <w:right w:val="single" w:sz="4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суда</w:t>
            </w:r>
          </w:p>
        </w:tc>
        <w:tc>
          <w:tcPr>
            <w:tcW w:w="717" w:type="pct"/>
            <w:tcBorders>
              <w:top w:val="double" w:sz="6" w:space="0" w:color="auto"/>
              <w:left w:val="nil"/>
              <w:bottom w:val="thickThinLargeGap" w:sz="24" w:space="0" w:color="auto"/>
              <w:right w:val="single" w:sz="4" w:space="0" w:color="auto"/>
            </w:tcBorders>
            <w:shd w:val="clear" w:color="auto" w:fill="FFFFFF"/>
            <w:noWrap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ст.158</w:t>
            </w:r>
            <w:r w:rsidR="00D14941"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УК РФ</w:t>
            </w:r>
          </w:p>
        </w:tc>
        <w:tc>
          <w:tcPr>
            <w:tcW w:w="1429" w:type="pct"/>
            <w:tcBorders>
              <w:top w:val="double" w:sz="6" w:space="0" w:color="auto"/>
              <w:left w:val="nil"/>
              <w:bottom w:val="thickThinLargeGap" w:sz="2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суда</w:t>
            </w:r>
          </w:p>
        </w:tc>
        <w:tc>
          <w:tcPr>
            <w:tcW w:w="968" w:type="pct"/>
            <w:tcBorders>
              <w:top w:val="double" w:sz="6" w:space="0" w:color="auto"/>
              <w:left w:val="nil"/>
              <w:bottom w:val="thickThinLargeGap" w:sz="24" w:space="0" w:color="auto"/>
              <w:right w:val="double" w:sz="6" w:space="0" w:color="auto"/>
            </w:tcBorders>
            <w:shd w:val="clear" w:color="auto" w:fill="FFFFFF"/>
            <w:noWrap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ст.263-271.1</w:t>
            </w:r>
            <w:r w:rsidR="00D14941"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УК РФ</w:t>
            </w:r>
          </w:p>
        </w:tc>
      </w:tr>
      <w:tr w:rsidR="00710840" w:rsidRPr="00416D9B" w:rsidTr="00D14941">
        <w:trPr>
          <w:trHeight w:val="25"/>
        </w:trPr>
        <w:tc>
          <w:tcPr>
            <w:tcW w:w="526" w:type="pct"/>
            <w:tcBorders>
              <w:top w:val="thickThinLargeGap" w:sz="2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pct"/>
            <w:tcBorders>
              <w:top w:val="thickThin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Набережные Челны</w:t>
            </w:r>
          </w:p>
        </w:tc>
        <w:tc>
          <w:tcPr>
            <w:tcW w:w="717" w:type="pct"/>
            <w:tcBorders>
              <w:top w:val="thickThin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429" w:type="pct"/>
            <w:tcBorders>
              <w:top w:val="thickThin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Набережные Челны</w:t>
            </w:r>
          </w:p>
        </w:tc>
        <w:tc>
          <w:tcPr>
            <w:tcW w:w="968" w:type="pct"/>
            <w:tcBorders>
              <w:top w:val="thickThinLargeGap" w:sz="2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158</w:t>
            </w:r>
          </w:p>
        </w:tc>
      </w:tr>
      <w:tr w:rsidR="00710840" w:rsidRPr="00416D9B" w:rsidTr="00D14941">
        <w:trPr>
          <w:trHeight w:val="62"/>
        </w:trPr>
        <w:tc>
          <w:tcPr>
            <w:tcW w:w="5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Альметьевск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  <w:tr w:rsidR="00710840" w:rsidRPr="00416D9B" w:rsidTr="00D14941">
        <w:trPr>
          <w:trHeight w:val="62"/>
        </w:trPr>
        <w:tc>
          <w:tcPr>
            <w:tcW w:w="5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Приволжский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</w:tr>
      <w:tr w:rsidR="00710840" w:rsidRPr="00416D9B" w:rsidTr="00D14941">
        <w:trPr>
          <w:trHeight w:val="175"/>
        </w:trPr>
        <w:tc>
          <w:tcPr>
            <w:tcW w:w="5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Ново-Савиновский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Нижнекамск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710840" w:rsidRPr="00416D9B" w:rsidTr="00D14941">
        <w:trPr>
          <w:trHeight w:val="62"/>
        </w:trPr>
        <w:tc>
          <w:tcPr>
            <w:tcW w:w="5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Нижнекамск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Бугульма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</w:tr>
      <w:tr w:rsidR="00710840" w:rsidRPr="00416D9B" w:rsidTr="00D14941">
        <w:trPr>
          <w:trHeight w:val="62"/>
        </w:trPr>
        <w:tc>
          <w:tcPr>
            <w:tcW w:w="5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Вахитовский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Приволжский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</w:t>
            </w:r>
          </w:p>
        </w:tc>
      </w:tr>
      <w:tr w:rsidR="00710840" w:rsidRPr="00416D9B" w:rsidTr="00D14941">
        <w:trPr>
          <w:trHeight w:val="62"/>
        </w:trPr>
        <w:tc>
          <w:tcPr>
            <w:tcW w:w="5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Зеленодольск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</w:t>
            </w:r>
          </w:p>
        </w:tc>
      </w:tr>
      <w:tr w:rsidR="00710840" w:rsidRPr="00416D9B" w:rsidTr="00D14941">
        <w:trPr>
          <w:trHeight w:val="62"/>
        </w:trPr>
        <w:tc>
          <w:tcPr>
            <w:tcW w:w="5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Бугульма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Ново-Савиновский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</w:tr>
      <w:tr w:rsidR="00710840" w:rsidRPr="00416D9B" w:rsidTr="00D14941">
        <w:trPr>
          <w:trHeight w:val="62"/>
        </w:trPr>
        <w:tc>
          <w:tcPr>
            <w:tcW w:w="52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Зеленодольск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Авиастроительный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710840" w:rsidRPr="00416D9B" w:rsidTr="00A31F71">
        <w:trPr>
          <w:trHeight w:val="574"/>
        </w:trPr>
        <w:tc>
          <w:tcPr>
            <w:tcW w:w="52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Альметьевск</w:t>
            </w:r>
          </w:p>
        </w:tc>
        <w:tc>
          <w:tcPr>
            <w:tcW w:w="71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C8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Кировский,</w:t>
            </w:r>
            <w:r w:rsidR="00D14941"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</w:t>
            </w:r>
            <w:r w:rsidR="00C83842"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</w:t>
            </w: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ий </w:t>
            </w:r>
          </w:p>
        </w:tc>
        <w:tc>
          <w:tcPr>
            <w:tcW w:w="96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</w:tbl>
    <w:p w:rsidR="00D14941" w:rsidRPr="00416D9B" w:rsidRDefault="00D14941" w:rsidP="007108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840" w:rsidRPr="00416D9B" w:rsidRDefault="00710840" w:rsidP="007108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Результаты рассмотрения уголовных дел характеризуются следующими показателями. 96,5% оконченных дел рассмотрено по существу, что практически соответствует уровню 2017 года. Среди них доля дел, рассмотренных с вынесением приговора, в 201</w:t>
      </w:r>
      <w:r w:rsidR="00E2723E" w:rsidRPr="00416D9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составила 68,2% (6166 дела). Это на 1,4% ниже значения данного показателя в прошлом отчетном периоде. При этом 67,4% подсудимым (6164 лиц) был вынесен обвинительный приговор, что несколько выше уровня 2017 года. Количество оправданных подсудимых незначительно (28 лица). Их удельный вес в общем количестве подсудимых в 2018 году составил 0,3% (2017 год – 0,4 %).</w:t>
      </w:r>
    </w:p>
    <w:p w:rsidR="00710840" w:rsidRPr="00416D9B" w:rsidRDefault="00710840" w:rsidP="007108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уголовных дел, рассмотрение которых закончилось прекращением, составила 27,7%, что на 2,1% ниже уровня прошлого года. Количество лиц, в отношении которых дела были прекращены, в абсолютном исчислении уменьшилось на 9,2% и составило 2538 лиц. Из них в отношении 27 лиц дела прекращены по реабилитирующим основаниям (отсутствие события, состава преступления, непричастность к преступлению). Доля подсудимых, в отношении которых дела прекращены в связи с примирением сторон, составляет 79,8%. </w:t>
      </w:r>
    </w:p>
    <w:p w:rsidR="00710840" w:rsidRPr="00416D9B" w:rsidRDefault="00710840" w:rsidP="007108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Для устранения недостатков, препятствующих рассмотрению дела судом, 38 уголовных дел было возвращено прокурору. Это 0,4% от числа поступивших дел.</w:t>
      </w:r>
    </w:p>
    <w:p w:rsidR="00710840" w:rsidRPr="00416D9B" w:rsidRDefault="00710840" w:rsidP="007108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55 дел рассмотрен</w:t>
      </w:r>
      <w:r w:rsidR="000A0A4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применением принудительных мер медицинского характера, что практически </w:t>
      </w:r>
      <w:r w:rsidR="00D14941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соответствует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уровн</w:t>
      </w:r>
      <w:r w:rsidR="00D14941" w:rsidRPr="00416D9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прошлого отчетного периода.</w:t>
      </w:r>
    </w:p>
    <w:p w:rsidR="00710840" w:rsidRPr="00416D9B" w:rsidRDefault="00710840" w:rsidP="007108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Судебная практика назначения наказаний мировыми судьями в 2018 году характеризуется показателями, представленными в Таблице 41.</w:t>
      </w:r>
    </w:p>
    <w:p w:rsidR="00710840" w:rsidRPr="00416D9B" w:rsidRDefault="00710840" w:rsidP="007108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Чаще всего подсудимые приговаривались к штрафу (21,2%), обязательным (33,8%) и исправительным (15,2%) работам. С 2016 года наблюдается увеличение количества лиц к условному осуждению на 1,5%. Продолжает постепенно увеличиваться и количество лиц, приговоренных к реальному лишению свободы. По отношению к 2016 году этот показатель увеличился на 2,6%.</w:t>
      </w:r>
    </w:p>
    <w:p w:rsidR="00710840" w:rsidRPr="00416D9B" w:rsidRDefault="00710840" w:rsidP="00710840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Применение таких мер наказания</w:t>
      </w:r>
      <w:r w:rsidR="000375FE" w:rsidRPr="00416D9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штраф и исправительные работы</w:t>
      </w:r>
      <w:r w:rsidR="000375FE" w:rsidRPr="00416D9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</w:t>
      </w:r>
      <w:r w:rsidR="000375FE" w:rsidRPr="00416D9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тся на уровне 2016 года. Мера наказания как обязательные работы снизилась по сравнению с 2016 годом на 4,2%.</w:t>
      </w:r>
      <w:r w:rsidR="00955396" w:rsidRPr="009553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Мера наказания как лишение права занимать определенные должности или заниматься определенной должностью занимает незначительную долю. Данные Таблицы 4</w:t>
      </w:r>
      <w:r w:rsidR="000375FE" w:rsidRPr="00416D9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отражают динамику изменения указанных показателей за последние три года.</w:t>
      </w:r>
    </w:p>
    <w:p w:rsidR="00710840" w:rsidRPr="00416D9B" w:rsidRDefault="00710840" w:rsidP="00710840">
      <w:pPr>
        <w:spacing w:after="0" w:line="240" w:lineRule="auto"/>
        <w:ind w:firstLine="8364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4</w:t>
      </w:r>
      <w:r w:rsidR="00D14941" w:rsidRPr="00416D9B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20"/>
        <w:gridCol w:w="1123"/>
        <w:gridCol w:w="1134"/>
        <w:gridCol w:w="1276"/>
        <w:gridCol w:w="1276"/>
        <w:gridCol w:w="1275"/>
        <w:gridCol w:w="1560"/>
        <w:gridCol w:w="1559"/>
      </w:tblGrid>
      <w:tr w:rsidR="00710840" w:rsidRPr="00416D9B" w:rsidTr="00446709">
        <w:trPr>
          <w:trHeight w:val="180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Условное осуждение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Штраф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Исправительные работы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Лишение свободы на определенный срок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Обязательные работы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Лишение права занимать опред. должности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Ограничение свободы</w:t>
            </w:r>
          </w:p>
        </w:tc>
      </w:tr>
      <w:tr w:rsidR="00710840" w:rsidRPr="00416D9B" w:rsidTr="00446709">
        <w:trPr>
          <w:trHeight w:val="18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23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134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127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27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275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2553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</w:t>
            </w:r>
          </w:p>
        </w:tc>
      </w:tr>
      <w:tr w:rsidR="00710840" w:rsidRPr="00416D9B" w:rsidTr="00446709">
        <w:trPr>
          <w:trHeight w:val="57"/>
        </w:trPr>
        <w:tc>
          <w:tcPr>
            <w:tcW w:w="720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710840" w:rsidRPr="00416D9B" w:rsidTr="00446709">
        <w:trPr>
          <w:trHeight w:val="44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2408</w:t>
            </w:r>
          </w:p>
        </w:tc>
        <w:tc>
          <w:tcPr>
            <w:tcW w:w="1560" w:type="dxa"/>
            <w:tcBorders>
              <w:top w:val="doub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</w:t>
            </w:r>
          </w:p>
        </w:tc>
      </w:tr>
      <w:tr w:rsidR="00710840" w:rsidRPr="00416D9B" w:rsidTr="00446709">
        <w:trPr>
          <w:trHeight w:val="57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4,7</w:t>
            </w:r>
          </w:p>
        </w:tc>
      </w:tr>
      <w:tr w:rsidR="00710840" w:rsidRPr="00416D9B" w:rsidTr="00446709">
        <w:trPr>
          <w:trHeight w:val="13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outset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</w:t>
            </w:r>
          </w:p>
        </w:tc>
      </w:tr>
      <w:tr w:rsidR="00710840" w:rsidRPr="00416D9B" w:rsidTr="00446709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4,3</w:t>
            </w:r>
          </w:p>
        </w:tc>
      </w:tr>
    </w:tbl>
    <w:p w:rsidR="00080275" w:rsidRPr="00416D9B" w:rsidRDefault="00080275" w:rsidP="00710840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10840" w:rsidRPr="00416D9B" w:rsidRDefault="00710840" w:rsidP="00710840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16D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Гражданское судопроизводство</w:t>
      </w:r>
    </w:p>
    <w:p w:rsidR="00710840" w:rsidRPr="00416D9B" w:rsidRDefault="00710840" w:rsidP="00710840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Наиболее часто мировыми судьями рассматривались дела по следующим искам:</w:t>
      </w:r>
    </w:p>
    <w:p w:rsidR="00710840" w:rsidRPr="00416D9B" w:rsidRDefault="00710840" w:rsidP="00710840">
      <w:pPr>
        <w:numPr>
          <w:ilvl w:val="0"/>
          <w:numId w:val="17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о взыскании сумм по договору займа, кредитны</w:t>
      </w:r>
      <w:r w:rsidR="0044670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</w:t>
      </w:r>
      <w:r w:rsidR="0044670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– 153853 дела, что составляет 58% от общего количества рассмотренных дел;</w:t>
      </w:r>
    </w:p>
    <w:p w:rsidR="00710840" w:rsidRPr="00416D9B" w:rsidRDefault="00710840" w:rsidP="00710840">
      <w:pPr>
        <w:numPr>
          <w:ilvl w:val="0"/>
          <w:numId w:val="17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возникающим из жилищного законодательства, – 39324 дел</w:t>
      </w:r>
      <w:r w:rsidR="000375FE" w:rsidRPr="00416D9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, 14,8% (из них о взыскании платы за жилую площадь и коммунальные услуги – 39058 дела);</w:t>
      </w:r>
    </w:p>
    <w:p w:rsidR="00710840" w:rsidRPr="00416D9B" w:rsidRDefault="00710840" w:rsidP="00710840">
      <w:pPr>
        <w:numPr>
          <w:ilvl w:val="0"/>
          <w:numId w:val="17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вытекающим из брачно-семейных отношений – 23445 дел, или 8,8% (из них о расторжении брака – 13346 дел, о взыскании алиментов на содержание несовершеннолетних детей – 8403 дел</w:t>
      </w:r>
      <w:r w:rsidR="000375FE" w:rsidRPr="00416D9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710840" w:rsidRPr="00416D9B" w:rsidRDefault="00710840" w:rsidP="00710840">
      <w:pPr>
        <w:numPr>
          <w:ilvl w:val="0"/>
          <w:numId w:val="17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возникающим из трудовых правоотношений – 3538 дел, или 1,3%, из них о взыскании невыплаченной заработной </w:t>
      </w:r>
      <w:r w:rsidR="000375FE" w:rsidRPr="00416D9B">
        <w:rPr>
          <w:rFonts w:ascii="Times New Roman" w:eastAsia="Times New Roman" w:hAnsi="Times New Roman"/>
          <w:sz w:val="28"/>
          <w:szCs w:val="28"/>
          <w:lang w:eastAsia="ru-RU"/>
        </w:rPr>
        <w:t>платы, других выплат – 3410 дел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0840" w:rsidRPr="00416D9B" w:rsidRDefault="00710840" w:rsidP="00710840">
      <w:pPr>
        <w:numPr>
          <w:ilvl w:val="0"/>
          <w:numId w:val="17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о взыскании страхового возмещения (страхование имущества) – 4392 дела, или 1,7%, из них по договору ОСАГО – 3562 дел</w:t>
      </w:r>
      <w:r w:rsidR="000375FE" w:rsidRPr="00416D9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, по договору КАСКО – 173 дел</w:t>
      </w:r>
      <w:r w:rsidR="000375FE" w:rsidRPr="00416D9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0840" w:rsidRPr="00416D9B" w:rsidRDefault="00710840" w:rsidP="00710840">
      <w:pPr>
        <w:numPr>
          <w:ilvl w:val="0"/>
          <w:numId w:val="17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о возмещении ущерба от ДТП (кроме увечий и смерти кормильца) – 2309 дел, или 0,9%;</w:t>
      </w:r>
    </w:p>
    <w:p w:rsidR="00710840" w:rsidRPr="00416D9B" w:rsidRDefault="00710840" w:rsidP="00710840">
      <w:pPr>
        <w:numPr>
          <w:ilvl w:val="0"/>
          <w:numId w:val="17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о защите прав потребителей (из договоров в сфере услуг и договоров с финансово-кредитными учреждениями) – 5221 дел</w:t>
      </w:r>
      <w:r w:rsidR="000375FE" w:rsidRPr="00416D9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, или 2,0%.</w:t>
      </w:r>
    </w:p>
    <w:p w:rsidR="00710840" w:rsidRPr="00416D9B" w:rsidRDefault="00710840" w:rsidP="007108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Следует отметить, что количество дел по договорам займа (кредитному договору) по сравнению с прошлым годом выросло на 5,3%.</w:t>
      </w:r>
    </w:p>
    <w:p w:rsidR="00557017" w:rsidRDefault="00710840" w:rsidP="007108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Количество исков о взыскании платы за жилую площадь и коммунальные платежи уменьшились по сравнению с 2017 годом на 0,6%; количество споров, вытекающих из трудовых правоотношений – на 1,3%.</w:t>
      </w:r>
    </w:p>
    <w:p w:rsidR="00557017" w:rsidRDefault="005570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10840" w:rsidRPr="007D5C68" w:rsidRDefault="00710840" w:rsidP="00710840">
      <w:pPr>
        <w:spacing w:after="0" w:line="240" w:lineRule="auto"/>
        <w:ind w:firstLine="7088"/>
        <w:contextualSpacing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7D5C68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Диаграмма 2</w:t>
      </w:r>
      <w:r w:rsidR="008127A6" w:rsidRPr="007D5C68">
        <w:rPr>
          <w:rFonts w:ascii="Times New Roman" w:eastAsia="Times New Roman" w:hAnsi="Times New Roman"/>
          <w:sz w:val="24"/>
          <w:szCs w:val="28"/>
          <w:lang w:eastAsia="ru-RU"/>
        </w:rPr>
        <w:t>4</w:t>
      </w:r>
    </w:p>
    <w:p w:rsidR="00710840" w:rsidRPr="00416D9B" w:rsidRDefault="00854919" w:rsidP="00710840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43330" cy="3732027"/>
            <wp:effectExtent l="0" t="0" r="15240" b="1905"/>
            <wp:docPr id="39" name="Диаграмма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710840" w:rsidRPr="00416D9B" w:rsidRDefault="00710840" w:rsidP="007108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Показатели, связанные с возмещением ущерба от ДТП, о защите потребителей и о взыскании страхового возмещения остались практически на уровне прошлого года (Диаграмма 2</w:t>
      </w:r>
      <w:r w:rsidR="008127A6" w:rsidRPr="00416D9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31A48" w:rsidRDefault="00710840" w:rsidP="007108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Иски о взыскании сумм по договору займа, иски о расторжении брака и взыскании платы за жилую площадь чаще всего рассматривались мировыми судьями городов и районов, представленных в Таблице 4</w:t>
      </w:r>
      <w:r w:rsidR="008127A6" w:rsidRPr="00416D9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0840" w:rsidRPr="00431A48" w:rsidRDefault="00710840" w:rsidP="00710840">
      <w:pPr>
        <w:spacing w:after="0" w:line="240" w:lineRule="auto"/>
        <w:ind w:firstLine="8505"/>
        <w:contextualSpacing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431A48">
        <w:rPr>
          <w:rFonts w:ascii="Times New Roman" w:eastAsia="Times New Roman" w:hAnsi="Times New Roman"/>
          <w:sz w:val="24"/>
          <w:szCs w:val="28"/>
          <w:lang w:eastAsia="ru-RU"/>
        </w:rPr>
        <w:t>Таблица</w:t>
      </w:r>
      <w:r w:rsidR="008127A6" w:rsidRPr="00431A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431A48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="008127A6" w:rsidRPr="00431A48">
        <w:rPr>
          <w:rFonts w:ascii="Times New Roman" w:eastAsia="Times New Roman" w:hAnsi="Times New Roman"/>
          <w:sz w:val="24"/>
          <w:szCs w:val="28"/>
          <w:lang w:eastAsia="ru-RU"/>
        </w:rPr>
        <w:t>1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851"/>
        <w:gridCol w:w="2268"/>
        <w:gridCol w:w="709"/>
        <w:gridCol w:w="2268"/>
        <w:gridCol w:w="992"/>
      </w:tblGrid>
      <w:tr w:rsidR="00710840" w:rsidRPr="00416D9B" w:rsidTr="00710840">
        <w:trPr>
          <w:trHeight w:val="365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double" w:sz="6" w:space="0" w:color="auto"/>
              <w:left w:val="nil"/>
              <w:bottom w:val="thickThinLargeGap" w:sz="2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 взыскании платы за жилую площадь</w:t>
            </w:r>
          </w:p>
        </w:tc>
        <w:tc>
          <w:tcPr>
            <w:tcW w:w="2977" w:type="dxa"/>
            <w:gridSpan w:val="2"/>
            <w:tcBorders>
              <w:top w:val="double" w:sz="6" w:space="0" w:color="auto"/>
              <w:left w:val="nil"/>
              <w:bottom w:val="thickThinLargeGap" w:sz="2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 расторжении брака</w:t>
            </w:r>
          </w:p>
        </w:tc>
        <w:tc>
          <w:tcPr>
            <w:tcW w:w="3260" w:type="dxa"/>
            <w:gridSpan w:val="2"/>
            <w:tcBorders>
              <w:top w:val="double" w:sz="6" w:space="0" w:color="auto"/>
              <w:left w:val="nil"/>
              <w:bottom w:val="thickThinLargeGap" w:sz="2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 взыскании сумм по договору займа (кредитные договоры)</w:t>
            </w:r>
          </w:p>
        </w:tc>
      </w:tr>
      <w:tr w:rsidR="00710840" w:rsidRPr="00416D9B" w:rsidTr="00446709">
        <w:trPr>
          <w:trHeight w:val="19"/>
        </w:trPr>
        <w:tc>
          <w:tcPr>
            <w:tcW w:w="567" w:type="dxa"/>
            <w:tcBorders>
              <w:top w:val="thickThinLargeGap" w:sz="2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thickThin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Зеленодольск</w:t>
            </w:r>
          </w:p>
        </w:tc>
        <w:tc>
          <w:tcPr>
            <w:tcW w:w="851" w:type="dxa"/>
            <w:tcBorders>
              <w:top w:val="thickThin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7181</w:t>
            </w:r>
          </w:p>
        </w:tc>
        <w:tc>
          <w:tcPr>
            <w:tcW w:w="2268" w:type="dxa"/>
            <w:tcBorders>
              <w:top w:val="thickThin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Набережные Челны </w:t>
            </w:r>
          </w:p>
        </w:tc>
        <w:tc>
          <w:tcPr>
            <w:tcW w:w="709" w:type="dxa"/>
            <w:tcBorders>
              <w:top w:val="thickThin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2159</w:t>
            </w:r>
          </w:p>
        </w:tc>
        <w:tc>
          <w:tcPr>
            <w:tcW w:w="2268" w:type="dxa"/>
            <w:tcBorders>
              <w:top w:val="thickThin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Набережные Челны</w:t>
            </w:r>
          </w:p>
        </w:tc>
        <w:tc>
          <w:tcPr>
            <w:tcW w:w="992" w:type="dxa"/>
            <w:tcBorders>
              <w:top w:val="thickThinLargeGap" w:sz="2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30366</w:t>
            </w:r>
          </w:p>
        </w:tc>
      </w:tr>
      <w:tr w:rsidR="00710840" w:rsidRPr="00416D9B" w:rsidTr="00446709">
        <w:trPr>
          <w:trHeight w:val="62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Набережные Челны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Нижнекамск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Нижнекамск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11887</w:t>
            </w:r>
          </w:p>
        </w:tc>
      </w:tr>
      <w:tr w:rsidR="00710840" w:rsidRPr="00416D9B" w:rsidTr="00446709">
        <w:trPr>
          <w:trHeight w:val="368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Вахитовский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11670</w:t>
            </w:r>
          </w:p>
        </w:tc>
      </w:tr>
      <w:tr w:rsidR="00710840" w:rsidRPr="00416D9B" w:rsidTr="00446709">
        <w:trPr>
          <w:trHeight w:val="395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Бугульма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Приволжский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Советский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10685</w:t>
            </w:r>
          </w:p>
        </w:tc>
      </w:tr>
      <w:tr w:rsidR="00710840" w:rsidRPr="00416D9B" w:rsidTr="00446709">
        <w:trPr>
          <w:trHeight w:val="62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Альметьевск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Ново-Савиновский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Ново-Савиновский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8973</w:t>
            </w:r>
          </w:p>
        </w:tc>
      </w:tr>
      <w:tr w:rsidR="00710840" w:rsidRPr="00416D9B" w:rsidTr="00446709">
        <w:trPr>
          <w:trHeight w:val="401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Нижнекамск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Альметьевск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Приволжский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8027</w:t>
            </w:r>
          </w:p>
        </w:tc>
      </w:tr>
      <w:tr w:rsidR="00710840" w:rsidRPr="00416D9B" w:rsidTr="00446709">
        <w:trPr>
          <w:trHeight w:val="62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Ново-Савиновский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Зеленодольск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Альметьевск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7114</w:t>
            </w:r>
          </w:p>
        </w:tc>
      </w:tr>
      <w:tr w:rsidR="00710840" w:rsidRPr="00416D9B" w:rsidTr="00446709">
        <w:trPr>
          <w:trHeight w:val="62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Приволжский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Авиастроительный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5291</w:t>
            </w:r>
          </w:p>
        </w:tc>
      </w:tr>
      <w:tr w:rsidR="00710840" w:rsidRPr="00416D9B" w:rsidTr="00446709">
        <w:trPr>
          <w:trHeight w:val="415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Елабуга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Бугульма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5153</w:t>
            </w:r>
          </w:p>
        </w:tc>
      </w:tr>
      <w:tr w:rsidR="00710840" w:rsidRPr="00416D9B" w:rsidTr="00446709">
        <w:trPr>
          <w:trHeight w:val="351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4467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Зеленодольск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5001</w:t>
            </w:r>
          </w:p>
        </w:tc>
      </w:tr>
    </w:tbl>
    <w:p w:rsidR="00557017" w:rsidRDefault="00710840" w:rsidP="004A69F6">
      <w:pPr>
        <w:spacing w:before="80"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В Таблице 4</w:t>
      </w:r>
      <w:r w:rsidR="008127A6" w:rsidRPr="00416D9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 данные о категориях гражданских дел, которые чаще других рассматривались мировыми судьями в 2017 и 2018 годах.</w:t>
      </w:r>
    </w:p>
    <w:p w:rsidR="00557017" w:rsidRDefault="005570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10840" w:rsidRPr="00416D9B" w:rsidRDefault="00710840" w:rsidP="00710840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4</w:t>
      </w:r>
      <w:r w:rsidR="008127A6" w:rsidRPr="00416D9B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tbl>
      <w:tblPr>
        <w:tblpPr w:leftFromText="180" w:rightFromText="180" w:vertAnchor="text" w:horzAnchor="margin" w:tblpY="159"/>
        <w:tblW w:w="5000" w:type="pct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96"/>
        <w:gridCol w:w="1104"/>
        <w:gridCol w:w="1104"/>
        <w:gridCol w:w="1383"/>
        <w:gridCol w:w="1572"/>
        <w:gridCol w:w="1327"/>
        <w:gridCol w:w="1205"/>
        <w:gridCol w:w="1384"/>
      </w:tblGrid>
      <w:tr w:rsidR="00710840" w:rsidRPr="00416D9B" w:rsidTr="00710840">
        <w:trPr>
          <w:trHeight w:val="241"/>
        </w:trPr>
        <w:tc>
          <w:tcPr>
            <w:tcW w:w="5000" w:type="pct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Категории гражданских дел, рассмотренных за 12 месяцев</w:t>
            </w:r>
          </w:p>
        </w:tc>
      </w:tr>
      <w:tr w:rsidR="00710840" w:rsidRPr="00416D9B" w:rsidTr="00710840">
        <w:trPr>
          <w:trHeight w:val="272"/>
        </w:trPr>
        <w:tc>
          <w:tcPr>
            <w:tcW w:w="403" w:type="pct"/>
            <w:tcBorders>
              <w:top w:val="single" w:sz="4" w:space="0" w:color="auto"/>
              <w:left w:val="double" w:sz="6" w:space="0" w:color="auto"/>
              <w:bottom w:val="thickThinLargeGap" w:sz="24" w:space="0" w:color="auto"/>
              <w:right w:val="single" w:sz="8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thickThinLargeGap" w:sz="24" w:space="0" w:color="auto"/>
              <w:right w:val="single" w:sz="4" w:space="0" w:color="auto"/>
            </w:tcBorders>
            <w:shd w:val="clear" w:color="auto" w:fill="FFFFFF"/>
          </w:tcPr>
          <w:p w:rsidR="00710840" w:rsidRPr="00416D9B" w:rsidRDefault="00710840" w:rsidP="00431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Брачно-семейные споры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8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Трудовые споры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thickThinLargeGap" w:sz="24" w:space="0" w:color="auto"/>
              <w:right w:val="single" w:sz="8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Иски о защите прав потребителей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thickThinLargeGap" w:sz="24" w:space="0" w:color="auto"/>
              <w:right w:val="single" w:sz="8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 взыскании платы за жилую</w:t>
            </w:r>
          </w:p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 и коммунальные платежи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thickThinLargeGap" w:sz="24" w:space="0" w:color="auto"/>
              <w:right w:val="single" w:sz="8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Иски о возмещении ущерба от ДТП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thickThinLargeGap" w:sz="24" w:space="0" w:color="auto"/>
              <w:right w:val="single" w:sz="8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Иски о взыскании сумм по договору займа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thickThinLargeGap" w:sz="24" w:space="0" w:color="auto"/>
              <w:right w:val="double" w:sz="6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гражданские дела</w:t>
            </w:r>
          </w:p>
        </w:tc>
      </w:tr>
      <w:tr w:rsidR="00710840" w:rsidRPr="00416D9B" w:rsidTr="00710840">
        <w:trPr>
          <w:trHeight w:val="47"/>
        </w:trPr>
        <w:tc>
          <w:tcPr>
            <w:tcW w:w="403" w:type="pct"/>
            <w:tcBorders>
              <w:top w:val="thickThinLargeGap" w:sz="2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59" w:type="pct"/>
            <w:tcBorders>
              <w:top w:val="thickThinLarge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23475</w:t>
            </w:r>
          </w:p>
        </w:tc>
        <w:tc>
          <w:tcPr>
            <w:tcW w:w="559" w:type="pct"/>
            <w:tcBorders>
              <w:top w:val="thickThinLarge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6245</w:t>
            </w:r>
          </w:p>
        </w:tc>
        <w:tc>
          <w:tcPr>
            <w:tcW w:w="700" w:type="pct"/>
            <w:tcBorders>
              <w:top w:val="thickThinLarge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4669</w:t>
            </w:r>
          </w:p>
        </w:tc>
        <w:tc>
          <w:tcPr>
            <w:tcW w:w="796" w:type="pct"/>
            <w:tcBorders>
              <w:top w:val="thickThinLarge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36233</w:t>
            </w:r>
          </w:p>
        </w:tc>
        <w:tc>
          <w:tcPr>
            <w:tcW w:w="672" w:type="pct"/>
            <w:tcBorders>
              <w:top w:val="thickThinLarge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610" w:type="pct"/>
            <w:tcBorders>
              <w:top w:val="thickThinLarge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124333</w:t>
            </w:r>
          </w:p>
        </w:tc>
        <w:tc>
          <w:tcPr>
            <w:tcW w:w="701" w:type="pct"/>
            <w:tcBorders>
              <w:top w:val="thickThinLargeGap" w:sz="2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32552</w:t>
            </w:r>
          </w:p>
        </w:tc>
      </w:tr>
      <w:tr w:rsidR="00710840" w:rsidRPr="00416D9B" w:rsidTr="00710840">
        <w:trPr>
          <w:trHeight w:val="72"/>
        </w:trPr>
        <w:tc>
          <w:tcPr>
            <w:tcW w:w="403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13,8</w:t>
            </w:r>
          </w:p>
        </w:tc>
      </w:tr>
      <w:tr w:rsidR="00710840" w:rsidRPr="00416D9B" w:rsidTr="00710840">
        <w:trPr>
          <w:trHeight w:val="103"/>
        </w:trPr>
        <w:tc>
          <w:tcPr>
            <w:tcW w:w="403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23445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3538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5221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39058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2309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153853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30632</w:t>
            </w:r>
          </w:p>
        </w:tc>
      </w:tr>
      <w:tr w:rsidR="00710840" w:rsidRPr="00416D9B" w:rsidTr="00710840">
        <w:trPr>
          <w:trHeight w:val="72"/>
        </w:trPr>
        <w:tc>
          <w:tcPr>
            <w:tcW w:w="403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</w:tr>
    </w:tbl>
    <w:p w:rsidR="00710840" w:rsidRPr="00416D9B" w:rsidRDefault="00710840" w:rsidP="004A69F6">
      <w:pPr>
        <w:spacing w:before="80" w:after="0" w:line="240" w:lineRule="auto"/>
        <w:ind w:firstLine="8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рассмотрения гражданских дел характеризуются следующими показателями. 96,7% дел окончено с вынесением решения, что на 0,5% больше, чем в 2017 году. Доля дел, рассмотренных с удовлетворением иска, составляет 99,1%, что практически </w:t>
      </w:r>
      <w:r w:rsidR="00351A86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сохраняется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на уровне предыдущего года.</w:t>
      </w:r>
      <w:r w:rsidRPr="00416D9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Большинство дел с вынесением решения об удовлетворении требований рассмотрены в приказном порядке (85,1%), что на 1% больше, чем в 2017 году. 6,6% дел рассмотрено с вынесением заочного решения или вынесено решение в порядке упрощенного</w:t>
      </w:r>
      <w:r w:rsidR="00351A86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(письменного) производства в случае неявки ответчика. </w:t>
      </w:r>
    </w:p>
    <w:p w:rsidR="00710840" w:rsidRPr="00416D9B" w:rsidRDefault="00710840" w:rsidP="00710840">
      <w:pPr>
        <w:spacing w:after="0" w:line="240" w:lineRule="auto"/>
        <w:ind w:firstLine="9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Доля гражданских дел, рассмотрение которых закончилось прекращением, составляет 1,9% (5075 дел), что на 0,4% меньше, чем в прошлом отчетном периоде. В 82,3% случаев дела прекращались в связи с отказом истца от иска, и в 14% стороны заключили мировое соглашение.</w:t>
      </w:r>
    </w:p>
    <w:p w:rsidR="00710840" w:rsidRDefault="00710840" w:rsidP="00710840">
      <w:pPr>
        <w:spacing w:after="0" w:line="240" w:lineRule="auto"/>
        <w:ind w:firstLine="9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Доля гражданских дел, оставленных без рассмотрения, составляет 0,8%</w:t>
      </w:r>
      <w:r w:rsidR="00351A86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(2037 дел), а количество дел, переданных в другие суды</w:t>
      </w:r>
      <w:r w:rsidR="00351A86" w:rsidRPr="00416D9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0,7%</w:t>
      </w:r>
      <w:r w:rsidR="00351A86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1A48">
        <w:rPr>
          <w:rFonts w:ascii="Times New Roman" w:eastAsia="Times New Roman" w:hAnsi="Times New Roman"/>
          <w:sz w:val="28"/>
          <w:szCs w:val="28"/>
          <w:lang w:eastAsia="ru-RU"/>
        </w:rPr>
        <w:t>(1735 дел).</w:t>
      </w:r>
    </w:p>
    <w:p w:rsidR="00431A48" w:rsidRPr="00416D9B" w:rsidRDefault="00431A48" w:rsidP="00710840">
      <w:pPr>
        <w:spacing w:after="0" w:line="240" w:lineRule="auto"/>
        <w:ind w:firstLine="9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840" w:rsidRPr="00416D9B" w:rsidRDefault="00710840" w:rsidP="00710840">
      <w:pPr>
        <w:spacing w:after="0" w:line="240" w:lineRule="auto"/>
        <w:ind w:firstLine="9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Административное производство</w:t>
      </w:r>
    </w:p>
    <w:p w:rsidR="00710840" w:rsidRPr="00416D9B" w:rsidRDefault="00710840" w:rsidP="00710840">
      <w:pPr>
        <w:spacing w:after="0" w:line="240" w:lineRule="auto"/>
        <w:ind w:firstLine="9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Наибольшее количество дел связано с взысканием денежных сумм в счет уплаты установленных законом обязательных платежей и санкций с физических лиц (глава 32 КАС РФ), в том числе рассматриваемые в порядке главы 11.1 КАС РФ. В 2018 году окончено 83120 дел о взыскании налогов и сборов, что на 3,7% меньше, чем в 2017 году. О взыскании взносов в Пенсионный фонд, Фонд социального страхования и Федеральный фонд обязательного медицинского страхования рассмотрено 1215 дел, что на 35,2% меньше предыдущего периода. </w:t>
      </w:r>
    </w:p>
    <w:p w:rsidR="00557017" w:rsidRDefault="00710840" w:rsidP="00710840">
      <w:pPr>
        <w:spacing w:after="0" w:line="240" w:lineRule="auto"/>
        <w:ind w:firstLine="9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Чаще всего иски о взыскании налогов и сборов, взносов в Пенсионный фонд рассматривались мировыми судьями Республики Татарстан, представленными в Таблице 4</w:t>
      </w:r>
      <w:r w:rsidR="00C83842" w:rsidRPr="00416D9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7017" w:rsidRDefault="005570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10840" w:rsidRPr="00416D9B" w:rsidRDefault="00710840" w:rsidP="00710840">
      <w:pPr>
        <w:spacing w:after="0" w:line="240" w:lineRule="auto"/>
        <w:ind w:firstLine="8222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4</w:t>
      </w:r>
      <w:r w:rsidR="00C83842" w:rsidRPr="00416D9B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tbl>
      <w:tblPr>
        <w:tblW w:w="97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418"/>
        <w:gridCol w:w="2835"/>
        <w:gridCol w:w="1995"/>
      </w:tblGrid>
      <w:tr w:rsidR="00710840" w:rsidRPr="00416D9B" w:rsidTr="004A69F6">
        <w:trPr>
          <w:trHeight w:val="743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thickThinLargeGap" w:sz="2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 взыскании налогов и сборов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thickThinLargeGap" w:sz="2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2"/>
            <w:tcBorders>
              <w:top w:val="double" w:sz="6" w:space="0" w:color="auto"/>
              <w:left w:val="nil"/>
              <w:bottom w:val="thickThinLargeGap" w:sz="24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 взыскании взносов в Пенсионный фонд, Фонд социального страхования и обязательного медицинского страхования</w:t>
            </w:r>
          </w:p>
        </w:tc>
      </w:tr>
      <w:tr w:rsidR="00710840" w:rsidRPr="00416D9B" w:rsidTr="005954C1">
        <w:trPr>
          <w:trHeight w:val="90"/>
        </w:trPr>
        <w:tc>
          <w:tcPr>
            <w:tcW w:w="567" w:type="dxa"/>
            <w:tcBorders>
              <w:top w:val="thickThinLargeGap" w:sz="2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5954C1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954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thickThin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5954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Набережные Челны</w:t>
            </w:r>
          </w:p>
        </w:tc>
        <w:tc>
          <w:tcPr>
            <w:tcW w:w="1418" w:type="dxa"/>
            <w:tcBorders>
              <w:top w:val="thickThin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10733</w:t>
            </w:r>
          </w:p>
        </w:tc>
        <w:tc>
          <w:tcPr>
            <w:tcW w:w="2835" w:type="dxa"/>
            <w:tcBorders>
              <w:top w:val="thickThin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5954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Заинск</w:t>
            </w:r>
          </w:p>
        </w:tc>
        <w:tc>
          <w:tcPr>
            <w:tcW w:w="1995" w:type="dxa"/>
            <w:tcBorders>
              <w:top w:val="thickThinLargeGap" w:sz="2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227</w:t>
            </w:r>
          </w:p>
        </w:tc>
      </w:tr>
      <w:tr w:rsidR="00710840" w:rsidRPr="00416D9B" w:rsidTr="005954C1">
        <w:trPr>
          <w:trHeight w:val="62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5954C1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954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5954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Приволжский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10705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5954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Азнакаево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205</w:t>
            </w:r>
          </w:p>
        </w:tc>
      </w:tr>
      <w:tr w:rsidR="00710840" w:rsidRPr="00416D9B" w:rsidTr="005954C1">
        <w:trPr>
          <w:trHeight w:val="62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5954C1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954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5954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Ново-Савиновский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5954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Алькеево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145</w:t>
            </w:r>
          </w:p>
        </w:tc>
      </w:tr>
      <w:tr w:rsidR="00710840" w:rsidRPr="00416D9B" w:rsidTr="005954C1">
        <w:trPr>
          <w:trHeight w:val="10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5954C1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954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5954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5954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Приволжский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132</w:t>
            </w:r>
          </w:p>
        </w:tc>
      </w:tr>
      <w:tr w:rsidR="00710840" w:rsidRPr="00416D9B" w:rsidTr="005954C1">
        <w:trPr>
          <w:trHeight w:val="62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5954C1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954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5954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5954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Кукмор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710840" w:rsidRPr="00416D9B" w:rsidTr="005954C1">
        <w:trPr>
          <w:trHeight w:val="348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5954C1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954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5954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Вахитовский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5954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Ново-Савиновский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</w:t>
            </w:r>
          </w:p>
        </w:tc>
      </w:tr>
      <w:tr w:rsidR="00710840" w:rsidRPr="00416D9B" w:rsidTr="005954C1">
        <w:trPr>
          <w:trHeight w:val="62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5954C1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954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5954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Нижнекамск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5954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Мамадыш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</w:t>
            </w:r>
          </w:p>
        </w:tc>
      </w:tr>
      <w:tr w:rsidR="00710840" w:rsidRPr="00416D9B" w:rsidTr="005954C1">
        <w:trPr>
          <w:trHeight w:val="62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5954C1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954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5954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Авиастроительный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5954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Набережные Челны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</w:tr>
      <w:tr w:rsidR="00710840" w:rsidRPr="00416D9B" w:rsidTr="005954C1">
        <w:trPr>
          <w:trHeight w:val="62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5954C1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954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5954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Зеленодольск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5954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Балтаси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710840" w:rsidRPr="00416D9B" w:rsidTr="005954C1">
        <w:trPr>
          <w:trHeight w:val="68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5954C1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954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5954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2971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416D9B" w:rsidRDefault="00710840" w:rsidP="005954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Сарманово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0840" w:rsidRPr="00416D9B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6D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</w:tbl>
    <w:p w:rsidR="00710840" w:rsidRPr="00416D9B" w:rsidRDefault="00710840" w:rsidP="00710840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Результаты рассмотрения административных дел характеризуются следующими показателями. Подавляющее большинство дел – 99% – окончено с вынесением решения. Все они рассмотрены с удовлетворением иска.</w:t>
      </w:r>
      <w:r w:rsidRPr="00416D9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Все дела, с вынесением решения об удовлетворении требований, были р</w:t>
      </w:r>
      <w:r w:rsidR="00C83842" w:rsidRPr="00416D9B">
        <w:rPr>
          <w:rFonts w:ascii="Times New Roman" w:eastAsia="Times New Roman" w:hAnsi="Times New Roman"/>
          <w:sz w:val="28"/>
          <w:szCs w:val="28"/>
          <w:lang w:eastAsia="ru-RU"/>
        </w:rPr>
        <w:t>ассмотрены в приказном порядке.</w:t>
      </w:r>
    </w:p>
    <w:p w:rsidR="00710840" w:rsidRPr="00416D9B" w:rsidRDefault="00710840" w:rsidP="00710840">
      <w:pPr>
        <w:spacing w:after="0" w:line="240" w:lineRule="auto"/>
        <w:ind w:firstLine="9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48 дел рассмотрен</w:t>
      </w:r>
      <w:r w:rsidR="00B20ED7" w:rsidRPr="00416D9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нарушением процессуального срока. </w:t>
      </w:r>
    </w:p>
    <w:p w:rsidR="00B20ED7" w:rsidRPr="00416D9B" w:rsidRDefault="00710840" w:rsidP="00710840">
      <w:pPr>
        <w:spacing w:after="0" w:line="240" w:lineRule="auto"/>
        <w:ind w:firstLine="9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Мировыми судьями рассмотрено 122 материала, связанных с исполнением решений судов и организаций административного судопроизводства, из них 97</w:t>
      </w:r>
      <w:r w:rsidR="00B20ED7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</w:p>
    <w:p w:rsidR="00710840" w:rsidRPr="00416D9B" w:rsidRDefault="00710840" w:rsidP="00B20ED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с удовлетворением</w:t>
      </w:r>
      <w:r w:rsidR="00B20ED7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, 24 – с отказом в удовлетворении. </w:t>
      </w:r>
    </w:p>
    <w:p w:rsidR="00B20ED7" w:rsidRPr="00416D9B" w:rsidRDefault="00B20ED7" w:rsidP="00B20ED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840" w:rsidRPr="00416D9B" w:rsidRDefault="00B20ED7" w:rsidP="00710840">
      <w:pPr>
        <w:spacing w:after="0" w:line="240" w:lineRule="auto"/>
        <w:ind w:firstLine="960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16D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Рассмотрение дел об административных правонарушениях</w:t>
      </w:r>
    </w:p>
    <w:p w:rsidR="00710840" w:rsidRPr="00416D9B" w:rsidRDefault="00710840" w:rsidP="00710840">
      <w:pPr>
        <w:spacing w:after="0" w:line="240" w:lineRule="auto"/>
        <w:ind w:firstLine="9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Наибольшее количество рассмотренных дел в 2018 году связано с:</w:t>
      </w:r>
    </w:p>
    <w:p w:rsidR="00710840" w:rsidRPr="00416D9B" w:rsidRDefault="00710840" w:rsidP="00710840">
      <w:pPr>
        <w:numPr>
          <w:ilvl w:val="0"/>
          <w:numId w:val="1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правонарушениями в области дорожного движения (глава 12 КоАП РФ) – 22317 дел (12,9% от общего количество рассмотренных дел), из них: управление транспортным средством водителем, находящимся в состоянии опьянения, – 8468 дел, невыполнение водителем требования о прохождении медицинского освидетельствования на состояние опьянения – 4438 дел, выезд на сторону дороги, предназначенную для </w:t>
      </w:r>
      <w:r w:rsidR="00B20ED7" w:rsidRPr="00416D9B">
        <w:rPr>
          <w:rFonts w:ascii="Times New Roman" w:eastAsia="Times New Roman" w:hAnsi="Times New Roman"/>
          <w:sz w:val="28"/>
          <w:szCs w:val="28"/>
          <w:lang w:eastAsia="ru-RU"/>
        </w:rPr>
        <w:t>встречного движения, – 2870 дел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, невыполнение обязанностей в связи дорожно-транспортным пришествием – 2580</w:t>
      </w:r>
      <w:r w:rsidR="00B20ED7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дел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0840" w:rsidRPr="00416D9B" w:rsidRDefault="00710840" w:rsidP="00710840">
      <w:pPr>
        <w:numPr>
          <w:ilvl w:val="0"/>
          <w:numId w:val="1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неуплатой административного штрафа (часть 1 ст</w:t>
      </w:r>
      <w:r w:rsidR="00B20ED7" w:rsidRPr="00416D9B">
        <w:rPr>
          <w:rFonts w:ascii="Times New Roman" w:eastAsia="Times New Roman" w:hAnsi="Times New Roman"/>
          <w:sz w:val="28"/>
          <w:szCs w:val="28"/>
          <w:lang w:eastAsia="ru-RU"/>
        </w:rPr>
        <w:t>атьи 20.25 КоАП РФ) – 45916 дел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, или 26,6%;</w:t>
      </w:r>
    </w:p>
    <w:p w:rsidR="00710840" w:rsidRPr="00416D9B" w:rsidRDefault="00710840" w:rsidP="00710840">
      <w:pPr>
        <w:numPr>
          <w:ilvl w:val="0"/>
          <w:numId w:val="1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нарушением сроков представления налоговой декларации и непредставление сведений, необходимых для осуществления налогового контроля (статья 15.5 и статья 15.6 КоАП РФ) – 17783 дел</w:t>
      </w:r>
      <w:r w:rsidR="00B20ED7" w:rsidRPr="00416D9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, или 10,3%;</w:t>
      </w:r>
    </w:p>
    <w:p w:rsidR="00710840" w:rsidRPr="00416D9B" w:rsidRDefault="00710840" w:rsidP="00710840">
      <w:pPr>
        <w:numPr>
          <w:ilvl w:val="0"/>
          <w:numId w:val="1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появлением в общественных местах в состоянии опьянения (статья 20.21 КоАП РФ) — 13658 дел, или 7,9%;</w:t>
      </w:r>
    </w:p>
    <w:p w:rsidR="00710840" w:rsidRPr="00416D9B" w:rsidRDefault="00710840" w:rsidP="00710840">
      <w:pPr>
        <w:numPr>
          <w:ilvl w:val="0"/>
          <w:numId w:val="1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несоблюдением административных ограничений и невыполнение обязанностей, устанавливаемых при административном надзоре (статья 19.24 КоАП РФ) – 13173 дела, или 7,6%;</w:t>
      </w:r>
    </w:p>
    <w:p w:rsidR="00710840" w:rsidRPr="00416D9B" w:rsidRDefault="00710840" w:rsidP="00710840">
      <w:pPr>
        <w:numPr>
          <w:ilvl w:val="0"/>
          <w:numId w:val="1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мелким хищением (статья 7.27 КоАП РФ) —9939 дел, или 5,8%;</w:t>
      </w:r>
    </w:p>
    <w:p w:rsidR="00710840" w:rsidRPr="00416D9B" w:rsidRDefault="00710840" w:rsidP="00710840">
      <w:pPr>
        <w:numPr>
          <w:ilvl w:val="0"/>
          <w:numId w:val="1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невыполнением в срок законного предписания органа, осуществляющ</w:t>
      </w:r>
      <w:r w:rsidR="00B20ED7" w:rsidRPr="00416D9B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государственный надзор (статьи 19.4, 1</w:t>
      </w:r>
      <w:r w:rsidR="00080275" w:rsidRPr="00416D9B">
        <w:rPr>
          <w:rFonts w:ascii="Times New Roman" w:eastAsia="Times New Roman" w:hAnsi="Times New Roman"/>
          <w:sz w:val="28"/>
          <w:szCs w:val="28"/>
          <w:lang w:eastAsia="ru-RU"/>
        </w:rPr>
        <w:t>9.4.1, 19.5 КоАП РФ) – 5719 дел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, или 3,3%;</w:t>
      </w:r>
    </w:p>
    <w:p w:rsidR="00710840" w:rsidRPr="00416D9B" w:rsidRDefault="00710840" w:rsidP="00710840">
      <w:pPr>
        <w:numPr>
          <w:ilvl w:val="0"/>
          <w:numId w:val="1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побои</w:t>
      </w:r>
      <w:r w:rsidR="00080275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(статья 6.1.1 КоАП РФ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) – 4931 или 2,9%.</w:t>
      </w:r>
    </w:p>
    <w:p w:rsidR="00CF765E" w:rsidRPr="007D5C68" w:rsidRDefault="00710840" w:rsidP="00CF765E">
      <w:pPr>
        <w:spacing w:after="0" w:line="240" w:lineRule="auto"/>
        <w:ind w:firstLine="7938"/>
        <w:contextualSpacing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7D5C68">
        <w:rPr>
          <w:rFonts w:ascii="Times New Roman" w:eastAsia="Times New Roman" w:hAnsi="Times New Roman"/>
          <w:sz w:val="24"/>
          <w:szCs w:val="28"/>
          <w:lang w:eastAsia="ru-RU"/>
        </w:rPr>
        <w:t>Диаграмма 2</w:t>
      </w:r>
      <w:r w:rsidR="00080275" w:rsidRPr="007D5C68">
        <w:rPr>
          <w:rFonts w:ascii="Times New Roman" w:eastAsia="Times New Roman" w:hAnsi="Times New Roman"/>
          <w:sz w:val="24"/>
          <w:szCs w:val="28"/>
          <w:lang w:eastAsia="ru-RU"/>
        </w:rPr>
        <w:t>5</w:t>
      </w:r>
    </w:p>
    <w:p w:rsidR="00CF765E" w:rsidRPr="00416D9B" w:rsidRDefault="004A69F6" w:rsidP="00710840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ED0E0E" wp14:editId="06DF2EFB">
            <wp:extent cx="6432698" cy="3753293"/>
            <wp:effectExtent l="0" t="0" r="63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710840" w:rsidRPr="00416D9B" w:rsidRDefault="00710840" w:rsidP="007108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статистических данных свидетельствует об уменьшении (на 28,1%) количества рассмотренных дел в области дорожного движения </w:t>
      </w:r>
      <w:r w:rsidR="00080275" w:rsidRPr="00416D9B">
        <w:rPr>
          <w:rFonts w:ascii="Times New Roman" w:eastAsia="Times New Roman" w:hAnsi="Times New Roman"/>
          <w:sz w:val="28"/>
          <w:szCs w:val="28"/>
          <w:lang w:eastAsia="ru-RU"/>
        </w:rPr>
        <w:t>по сравнению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с 2017 годом.</w:t>
      </w:r>
    </w:p>
    <w:p w:rsidR="00710840" w:rsidRPr="00416D9B" w:rsidRDefault="00710840" w:rsidP="007108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Среди дел, связанных с правонарушениями в области дорожного движения, весомая доля приходится на управление транспортным средством водителем, находящимся в состоянии опьянения – 37,9%. На втором месте – невыполнение водителем требования о прохождени</w:t>
      </w:r>
      <w:r w:rsidR="006E2A0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медицинского освидетельствования на</w:t>
      </w:r>
      <w:r w:rsidR="00CF765E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состояние опьянения – 19,9%. На третьем</w:t>
      </w:r>
      <w:r w:rsidR="00080275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– выезд на сторону дороги, предназначенную для встречного движения – 12,9%. </w:t>
      </w:r>
    </w:p>
    <w:p w:rsidR="00710840" w:rsidRPr="00416D9B" w:rsidRDefault="00710840" w:rsidP="007108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Удельный вес дел, связанных с невыполнением обязанностей в связи с дорожно-транспортным происшествием, а также управлением транспортным средством водителем, не имеющим права управления, немного уменьшился в сравнении с прошлым отчетным периодом и составляет 11,6% и 7,1%</w:t>
      </w:r>
      <w:r w:rsidR="00080275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соответственно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от количества дел данной группы.</w:t>
      </w:r>
    </w:p>
    <w:p w:rsidR="00710840" w:rsidRPr="00416D9B" w:rsidRDefault="00710840" w:rsidP="007108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По сравнению с прошлым отчетным периодом увеличилось количество правонарушений, связанных с нарушением сроков представления налоговой декларации</w:t>
      </w:r>
      <w:r w:rsidR="006E177A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на 17,9% и побо</w:t>
      </w:r>
      <w:r w:rsidR="006E177A" w:rsidRPr="00416D9B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 15%.</w:t>
      </w:r>
    </w:p>
    <w:p w:rsidR="00710840" w:rsidRPr="00416D9B" w:rsidRDefault="00710840" w:rsidP="007108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Наблюдается уменьшение количества правонарушений, связанных с появлением в общественных местах в состоянии опьянения – на 20,7%, </w:t>
      </w:r>
      <w:r w:rsidR="006E177A" w:rsidRPr="00416D9B">
        <w:rPr>
          <w:rFonts w:ascii="Times New Roman" w:eastAsia="Times New Roman" w:hAnsi="Times New Roman"/>
          <w:sz w:val="28"/>
          <w:szCs w:val="28"/>
          <w:lang w:eastAsia="ru-RU"/>
        </w:rPr>
        <w:t>мелким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хищение</w:t>
      </w:r>
      <w:r w:rsidR="006E177A" w:rsidRPr="00416D9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 10,5%, неуплат</w:t>
      </w:r>
      <w:r w:rsidR="006E177A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штрафа – на 14,3%.</w:t>
      </w:r>
    </w:p>
    <w:p w:rsidR="00710840" w:rsidRPr="00416D9B" w:rsidRDefault="00710840" w:rsidP="007108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840" w:rsidRPr="00416D9B" w:rsidRDefault="00710840" w:rsidP="00710840">
      <w:pPr>
        <w:spacing w:after="0" w:line="240" w:lineRule="auto"/>
        <w:ind w:firstLine="85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Результаты рассмотрения дел об административных правонарушениях в 2018 году характеризуются следующими показателями.</w:t>
      </w:r>
    </w:p>
    <w:p w:rsidR="00710840" w:rsidRPr="00416D9B" w:rsidRDefault="00710840" w:rsidP="007108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2018 году 87,9% (151948</w:t>
      </w:r>
      <w:r w:rsidR="006E177A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дел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) окончено с вынесением постановления о привлечении лица к административной ответственности. В 2017 году установлен практически такой же уровень данного показателя — 88,7% (169734 дела).</w:t>
      </w:r>
    </w:p>
    <w:p w:rsidR="00710840" w:rsidRPr="00416D9B" w:rsidRDefault="00710840" w:rsidP="007108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Количество дел, по которым производство прекращено, составляет 3,8% от числа рассмотренных дел. Незначительное количество дел возвращено для устранения недостатков в протоколах об административных правонарушениях (5,3%) и передано по подведомственности (подсудности) (3%).</w:t>
      </w:r>
    </w:p>
    <w:p w:rsidR="00710840" w:rsidRPr="00416D9B" w:rsidRDefault="00710840" w:rsidP="007108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Виды наказания, примененные к лицам, привлеченным к административной ответственн</w:t>
      </w:r>
      <w:r w:rsidR="006E177A" w:rsidRPr="00416D9B">
        <w:rPr>
          <w:rFonts w:ascii="Times New Roman" w:eastAsia="Times New Roman" w:hAnsi="Times New Roman"/>
          <w:sz w:val="28"/>
          <w:szCs w:val="28"/>
          <w:lang w:eastAsia="ru-RU"/>
        </w:rPr>
        <w:t>ости, наглядно представлены в Д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иаграмме 2</w:t>
      </w:r>
      <w:r w:rsidR="006E177A" w:rsidRPr="00416D9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0840" w:rsidRPr="00431A48" w:rsidRDefault="00710840" w:rsidP="00710840">
      <w:pPr>
        <w:spacing w:after="0" w:line="240" w:lineRule="auto"/>
        <w:ind w:firstLine="7230"/>
        <w:contextualSpacing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431A48">
        <w:rPr>
          <w:rFonts w:ascii="Times New Roman" w:eastAsia="Times New Roman" w:hAnsi="Times New Roman"/>
          <w:sz w:val="24"/>
          <w:szCs w:val="28"/>
          <w:lang w:eastAsia="ru-RU"/>
        </w:rPr>
        <w:t>Диаграмма 2</w:t>
      </w:r>
      <w:r w:rsidR="006E177A" w:rsidRPr="00431A48">
        <w:rPr>
          <w:rFonts w:ascii="Times New Roman" w:eastAsia="Times New Roman" w:hAnsi="Times New Roman"/>
          <w:sz w:val="24"/>
          <w:szCs w:val="28"/>
          <w:lang w:eastAsia="ru-RU"/>
        </w:rPr>
        <w:t>6</w:t>
      </w:r>
    </w:p>
    <w:p w:rsidR="00710840" w:rsidRPr="00416D9B" w:rsidRDefault="00854919" w:rsidP="0071084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42380" cy="2966484"/>
            <wp:effectExtent l="0" t="0" r="1270" b="5715"/>
            <wp:docPr id="40" name="Диаграмма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710840" w:rsidRPr="00416D9B" w:rsidRDefault="00710840" w:rsidP="007D5C6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В частности:</w:t>
      </w:r>
    </w:p>
    <w:p w:rsidR="00710840" w:rsidRPr="00416D9B" w:rsidRDefault="00710840" w:rsidP="00710840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арест </w:t>
      </w:r>
      <w:r w:rsidR="00B86332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44836 лиц</w:t>
      </w:r>
      <w:r w:rsidR="00B86332" w:rsidRPr="00416D9B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, что составляет 34,2% от общего числа лиц, подвергнутых административному наказанию (выше уровня показателя 2017 года на 3,1%);</w:t>
      </w:r>
    </w:p>
    <w:p w:rsidR="00710840" w:rsidRPr="00416D9B" w:rsidRDefault="00710840" w:rsidP="00710840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штраф – 91707 лиц</w:t>
      </w:r>
      <w:r w:rsidR="00B86332" w:rsidRPr="00416D9B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, или 58,7% (ниже уровня показателя 2017 года на 1,5%);</w:t>
      </w:r>
    </w:p>
    <w:p w:rsidR="00710840" w:rsidRPr="00416D9B" w:rsidRDefault="00710840" w:rsidP="00710840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лишени</w:t>
      </w:r>
      <w:r w:rsidR="00B86332" w:rsidRPr="00416D9B">
        <w:rPr>
          <w:rFonts w:ascii="Times New Roman" w:eastAsia="Times New Roman" w:hAnsi="Times New Roman"/>
          <w:sz w:val="28"/>
          <w:szCs w:val="28"/>
          <w:lang w:eastAsia="ru-RU"/>
        </w:rPr>
        <w:t>е специального права – 2671 лицу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, или 1,8% (практически на уровне предыдущего периода);</w:t>
      </w:r>
    </w:p>
    <w:p w:rsidR="00710840" w:rsidRPr="00416D9B" w:rsidRDefault="00710840" w:rsidP="00710840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(письменное) – 7014 лиц</w:t>
      </w:r>
      <w:r w:rsidR="00B86332" w:rsidRPr="00416D9B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, или 2,7% (практически на уровне предыдущего периода);</w:t>
      </w:r>
    </w:p>
    <w:p w:rsidR="00710840" w:rsidRPr="00416D9B" w:rsidRDefault="00710840" w:rsidP="00710840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обязательные работы – 5093 лиц</w:t>
      </w:r>
      <w:r w:rsidR="00B86332" w:rsidRPr="00416D9B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, или 2,3% (ниже показателя 2017 года на 1%);</w:t>
      </w:r>
    </w:p>
    <w:p w:rsidR="00710840" w:rsidRPr="00416D9B" w:rsidRDefault="00710840" w:rsidP="00710840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конфискация как единственная мера наказания – 444 лиц</w:t>
      </w:r>
      <w:r w:rsidR="00B86332" w:rsidRPr="00416D9B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, или 0,2%;</w:t>
      </w:r>
    </w:p>
    <w:p w:rsidR="00710840" w:rsidRPr="00416D9B" w:rsidRDefault="00710840" w:rsidP="00710840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дисквалификация – 183 лица</w:t>
      </w:r>
      <w:r w:rsidR="00B86332" w:rsidRPr="00416D9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, или 0,1%.</w:t>
      </w:r>
    </w:p>
    <w:p w:rsidR="00710840" w:rsidRPr="00416D9B" w:rsidRDefault="00710840" w:rsidP="007108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В качестве дополнительной меры применялись лишение специального права управления транспортным средством в отношении 10945 лиц и конфискация в отношении 645 лиц, что составляет 7,2% и 0,4% соответственно от общего числа лиц, подвергнутых наказанию.</w:t>
      </w:r>
    </w:p>
    <w:p w:rsidR="00710840" w:rsidRPr="00416D9B" w:rsidRDefault="00710840" w:rsidP="00815B6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В Таблице 4</w:t>
      </w:r>
      <w:r w:rsidR="00B86332" w:rsidRPr="00416D9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отражена практика применения мировыми судьями видов административных наказаний при рассмотрении дел по статьям 6.8, 6.9,6.9.1, 6.13,6.16,6.16.1 КоАП РФ</w:t>
      </w:r>
      <w:r w:rsidR="00B86332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(незаконный оборот и потр</w:t>
      </w:r>
      <w:r w:rsidR="00815B68" w:rsidRPr="00416D9B">
        <w:rPr>
          <w:rFonts w:ascii="Times New Roman" w:eastAsia="Times New Roman" w:hAnsi="Times New Roman"/>
          <w:sz w:val="28"/>
          <w:szCs w:val="28"/>
          <w:lang w:eastAsia="ru-RU"/>
        </w:rPr>
        <w:t>ебление наркотических средств).</w:t>
      </w:r>
    </w:p>
    <w:p w:rsidR="00710840" w:rsidRPr="00416D9B" w:rsidRDefault="00710840" w:rsidP="00710840">
      <w:pPr>
        <w:spacing w:after="0" w:line="240" w:lineRule="auto"/>
        <w:ind w:left="1571" w:firstLine="6651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4</w:t>
      </w:r>
      <w:r w:rsidR="00B86332" w:rsidRPr="00416D9B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1559"/>
        <w:gridCol w:w="993"/>
        <w:gridCol w:w="1134"/>
        <w:gridCol w:w="1701"/>
        <w:gridCol w:w="1578"/>
      </w:tblGrid>
      <w:tr w:rsidR="00710840" w:rsidRPr="00416D9B" w:rsidTr="000F4AB1">
        <w:trPr>
          <w:trHeight w:val="866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рассмотрено дел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лиц, подвергнутых наказанию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Административный арест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Штраф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Наложено штрафов</w:t>
            </w:r>
          </w:p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Взыскано штрафов</w:t>
            </w:r>
          </w:p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710840" w:rsidRPr="00416D9B" w:rsidTr="000F4AB1">
        <w:trPr>
          <w:trHeight w:val="201"/>
        </w:trPr>
        <w:tc>
          <w:tcPr>
            <w:tcW w:w="1843" w:type="dxa"/>
            <w:tcBorders>
              <w:top w:val="thickThinLargeGap" w:sz="2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14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91437</w:t>
            </w:r>
          </w:p>
        </w:tc>
        <w:tc>
          <w:tcPr>
            <w:tcW w:w="1559" w:type="dxa"/>
            <w:tcBorders>
              <w:top w:val="thickThinLarge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169734</w:t>
            </w:r>
          </w:p>
        </w:tc>
        <w:tc>
          <w:tcPr>
            <w:tcW w:w="993" w:type="dxa"/>
            <w:tcBorders>
              <w:top w:val="thickThinLarge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52849</w:t>
            </w:r>
          </w:p>
        </w:tc>
        <w:tc>
          <w:tcPr>
            <w:tcW w:w="1134" w:type="dxa"/>
            <w:tcBorders>
              <w:top w:val="thickThinLarge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102144</w:t>
            </w:r>
          </w:p>
        </w:tc>
        <w:tc>
          <w:tcPr>
            <w:tcW w:w="1701" w:type="dxa"/>
            <w:tcBorders>
              <w:top w:val="thickThinLarge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1239388525</w:t>
            </w:r>
          </w:p>
        </w:tc>
        <w:tc>
          <w:tcPr>
            <w:tcW w:w="1578" w:type="dxa"/>
            <w:tcBorders>
              <w:top w:val="thickThinLarge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260598484</w:t>
            </w:r>
          </w:p>
        </w:tc>
      </w:tr>
      <w:tr w:rsidR="00710840" w:rsidRPr="00416D9B" w:rsidTr="000F4AB1">
        <w:trPr>
          <w:trHeight w:val="814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Ст. 6.8, 6.9, 6.13,</w:t>
            </w:r>
            <w:r w:rsidR="00D14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4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6.16 КоАП РФ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7001200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2305760</w:t>
            </w:r>
          </w:p>
        </w:tc>
      </w:tr>
      <w:tr w:rsidR="00710840" w:rsidRPr="00416D9B" w:rsidTr="000F4AB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7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</w:tr>
      <w:tr w:rsidR="00710840" w:rsidRPr="00416D9B" w:rsidTr="000F4AB1">
        <w:trPr>
          <w:trHeight w:val="357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172801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151948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44836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91707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1408758061</w:t>
            </w:r>
          </w:p>
        </w:tc>
        <w:tc>
          <w:tcPr>
            <w:tcW w:w="15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271470138</w:t>
            </w:r>
          </w:p>
        </w:tc>
      </w:tr>
      <w:tr w:rsidR="00710840" w:rsidRPr="00416D9B" w:rsidTr="000F4AB1">
        <w:trPr>
          <w:trHeight w:val="708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Ст. 6.8, 6.9, 6.13,</w:t>
            </w:r>
            <w:r w:rsidR="00D14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4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6.16 КоАП РФ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6272400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1933000</w:t>
            </w:r>
          </w:p>
        </w:tc>
      </w:tr>
      <w:tr w:rsidR="00710840" w:rsidRPr="00416D9B" w:rsidTr="000F4AB1">
        <w:trPr>
          <w:trHeight w:val="311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0840" w:rsidRPr="00D1431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710840" w:rsidRPr="00416D9B" w:rsidRDefault="00710840" w:rsidP="0001440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 категориях лиц, привлеченных к административной ответственности</w:t>
      </w:r>
      <w:r w:rsidR="00815B68" w:rsidRPr="00416D9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  <w:r w:rsidRPr="00416D9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мировыми судьями в 2018 году.</w:t>
      </w:r>
    </w:p>
    <w:p w:rsidR="00710840" w:rsidRPr="00416D9B" w:rsidRDefault="00710840" w:rsidP="00710840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весомую долю составляют физические лица — 82,4% (125222 лица), что ниже уровня предыдущего года </w:t>
      </w:r>
      <w:r w:rsidR="00815B68" w:rsidRPr="00416D9B">
        <w:rPr>
          <w:rFonts w:ascii="Times New Roman" w:eastAsia="Times New Roman" w:hAnsi="Times New Roman"/>
          <w:sz w:val="28"/>
          <w:szCs w:val="28"/>
          <w:lang w:eastAsia="ru-RU"/>
        </w:rPr>
        <w:t>на 3,6%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. Доля должностных лиц и предпринимателей без образования юридического лица составила 14,6% (22154 лица), а доля юридических лиц, привлеченных к административной ответственности, составила 3% от общего числа лиц (4572 лица)</w:t>
      </w:r>
      <w:r w:rsidR="004F7147" w:rsidRPr="00416D9B">
        <w:rPr>
          <w:rFonts w:ascii="Times New Roman" w:eastAsia="Times New Roman" w:hAnsi="Times New Roman"/>
          <w:sz w:val="28"/>
          <w:szCs w:val="28"/>
          <w:lang w:eastAsia="ru-RU"/>
        </w:rPr>
        <w:t>, подвергнутых наказанию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10840" w:rsidRPr="00416D9B" w:rsidRDefault="00710840" w:rsidP="00710840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Общая сумма наложенных в 2018 году штрафов по вступившим в законную силу постановлениям, составила 1,4 млр</w:t>
      </w:r>
      <w:r w:rsidR="004F7147" w:rsidRPr="00416D9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. руб., что на 13,7% больше, чем в 2017 году. Сумма штрафа, наложенная на юридических лиц, составила 64,4% от общей суммы, или 907,7 млн. руб. Сумма штрафа, наложенная на должностных лиц, составила 0,8% от общей суммы, или 11,5 млн. руб.</w:t>
      </w:r>
    </w:p>
    <w:p w:rsidR="00710840" w:rsidRPr="00416D9B" w:rsidRDefault="00710840" w:rsidP="00710840">
      <w:pPr>
        <w:spacing w:after="0" w:line="240" w:lineRule="auto"/>
        <w:ind w:firstLine="9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общей сложности взыскано принудительно и уплачено добровольно в отчетном периоде 19,3% от наложенной суммы или 271,5 млн. руб. </w:t>
      </w:r>
    </w:p>
    <w:p w:rsidR="00557017" w:rsidRDefault="00710840" w:rsidP="0001440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В таблице 4</w:t>
      </w:r>
      <w:r w:rsidR="00014407" w:rsidRPr="00416D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приведены данные, отражающие результаты рассмотрения мировыми судьями дел по отдельным, наиболее часто встречающимся категориям административных правонарушений в 2017-2018 годах. Данные, приведенные в таблице, показывают, что лица, подвергнутые административному наказанию в связи с появлением в общественных местах в состоянии опьянения, за незаконные действия с наркотиками и мелкое хищение имеют наибольший удельный вес, как и в прошлом отчетном периоде.</w:t>
      </w:r>
    </w:p>
    <w:p w:rsidR="00557017" w:rsidRDefault="005570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10840" w:rsidRPr="00416D9B" w:rsidRDefault="00710840" w:rsidP="00710840">
      <w:pPr>
        <w:spacing w:after="0" w:line="240" w:lineRule="auto"/>
        <w:ind w:firstLine="8222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4</w:t>
      </w:r>
      <w:r w:rsidR="00014407" w:rsidRPr="00416D9B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977"/>
        <w:gridCol w:w="992"/>
        <w:gridCol w:w="720"/>
        <w:gridCol w:w="1265"/>
        <w:gridCol w:w="709"/>
        <w:gridCol w:w="2409"/>
        <w:gridCol w:w="851"/>
      </w:tblGrid>
      <w:tr w:rsidR="00710840" w:rsidRPr="00416D9B" w:rsidTr="00710840">
        <w:trPr>
          <w:trHeight w:val="544"/>
        </w:trPr>
        <w:tc>
          <w:tcPr>
            <w:tcW w:w="9923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рассмотрения дел мировыми судьями по наиболее распространенным правонарушениям за 12 месяцев</w:t>
            </w:r>
          </w:p>
        </w:tc>
      </w:tr>
      <w:tr w:rsidR="00710840" w:rsidRPr="00416D9B" w:rsidTr="00014407">
        <w:trPr>
          <w:trHeight w:val="1491"/>
        </w:trPr>
        <w:tc>
          <w:tcPr>
            <w:tcW w:w="2977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Категории дел</w:t>
            </w:r>
          </w:p>
        </w:tc>
        <w:tc>
          <w:tcPr>
            <w:tcW w:w="992" w:type="dxa"/>
            <w:tcBorders>
              <w:top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рассмотренных 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 к</w:t>
            </w:r>
          </w:p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общ.</w:t>
            </w:r>
          </w:p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кол-ву</w:t>
            </w:r>
          </w:p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014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="00014407"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привлеч.</w:t>
            </w: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Уд.</w:t>
            </w:r>
          </w:p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лиц, в отношении которых дела прекращены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Уд. вес</w:t>
            </w:r>
          </w:p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0840" w:rsidRPr="00416D9B" w:rsidTr="00014407">
        <w:trPr>
          <w:trHeight w:val="458"/>
        </w:trPr>
        <w:tc>
          <w:tcPr>
            <w:tcW w:w="2977" w:type="dxa"/>
            <w:tcBorders>
              <w:top w:val="thickThinLargeGap" w:sz="2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0144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Неуплата администрат</w:t>
            </w:r>
            <w:r w:rsidR="00014407"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штрафа              </w:t>
            </w:r>
            <w:r w:rsidR="00014407"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45916</w:t>
            </w:r>
          </w:p>
        </w:tc>
        <w:tc>
          <w:tcPr>
            <w:tcW w:w="720" w:type="dxa"/>
            <w:tcBorders>
              <w:top w:val="thickThinLargeGap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265" w:type="dxa"/>
            <w:tcBorders>
              <w:top w:val="thickThinLargeGap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40646</w:t>
            </w:r>
          </w:p>
        </w:tc>
        <w:tc>
          <w:tcPr>
            <w:tcW w:w="709" w:type="dxa"/>
            <w:tcBorders>
              <w:top w:val="thickThinLargeGap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2409" w:type="dxa"/>
            <w:tcBorders>
              <w:top w:val="thickThinLargeGap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710840" w:rsidRPr="00416D9B" w:rsidTr="00014407">
        <w:trPr>
          <w:trHeight w:val="62"/>
        </w:trPr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53573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2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47984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 w:rsidR="00710840" w:rsidRPr="00416D9B" w:rsidTr="00014407">
        <w:trPr>
          <w:trHeight w:val="187"/>
        </w:trPr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10840" w:rsidRPr="00BE7DD3" w:rsidRDefault="00014407" w:rsidP="00014407">
            <w:pPr>
              <w:spacing w:after="0" w:line="240" w:lineRule="auto"/>
              <w:ind w:left="-3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Правонаруш. </w:t>
            </w:r>
            <w:r w:rsidR="00710840"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области дорож</w:t>
            </w: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710840"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движения    2018 г.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22317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19475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4,0</w:t>
            </w:r>
          </w:p>
        </w:tc>
      </w:tr>
      <w:tr w:rsidR="00710840" w:rsidRPr="00416D9B" w:rsidTr="00014407">
        <w:trPr>
          <w:trHeight w:val="62"/>
        </w:trPr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31027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26946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</w:tr>
      <w:tr w:rsidR="00710840" w:rsidRPr="00416D9B" w:rsidTr="00014407">
        <w:trPr>
          <w:trHeight w:val="62"/>
        </w:trPr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0144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Появление в обществ</w:t>
            </w:r>
            <w:r w:rsidR="00014407"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местах в состоянии опьянения</w:t>
            </w:r>
            <w:r w:rsidR="00014407"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0,1</w:t>
            </w:r>
          </w:p>
        </w:tc>
      </w:tr>
      <w:tr w:rsidR="00710840" w:rsidRPr="00416D9B" w:rsidTr="00014407">
        <w:trPr>
          <w:trHeight w:val="62"/>
        </w:trPr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17217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16633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710840" w:rsidRPr="00416D9B" w:rsidTr="00014407">
        <w:trPr>
          <w:trHeight w:val="407"/>
        </w:trPr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0144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Наруш</w:t>
            </w:r>
            <w:r w:rsidR="00014407"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ение сроков представления налог.</w:t>
            </w: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14407"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екларации</w:t>
            </w:r>
            <w:r w:rsidR="00014407"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17783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14769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5,3</w:t>
            </w:r>
          </w:p>
        </w:tc>
      </w:tr>
      <w:tr w:rsidR="00710840" w:rsidRPr="00416D9B" w:rsidTr="00014407">
        <w:trPr>
          <w:trHeight w:val="361"/>
        </w:trPr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15085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2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13021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</w:t>
            </w:r>
          </w:p>
        </w:tc>
      </w:tr>
      <w:tr w:rsidR="00710840" w:rsidRPr="00416D9B" w:rsidTr="00014407">
        <w:trPr>
          <w:trHeight w:val="62"/>
        </w:trPr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4518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Мелкое хищение</w:t>
            </w:r>
            <w:r w:rsidR="00014407"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1,4</w:t>
            </w:r>
          </w:p>
        </w:tc>
      </w:tr>
      <w:tr w:rsidR="00710840" w:rsidRPr="00416D9B" w:rsidTr="00014407">
        <w:trPr>
          <w:trHeight w:val="62"/>
        </w:trPr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 г.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11109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10322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710840" w:rsidRPr="00416D9B" w:rsidTr="00014407">
        <w:trPr>
          <w:trHeight w:val="62"/>
        </w:trPr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Незаконные действия с наркотиками </w:t>
            </w:r>
            <w:r w:rsidR="00014407"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0,3</w:t>
            </w:r>
          </w:p>
        </w:tc>
      </w:tr>
      <w:tr w:rsidR="00710840" w:rsidRPr="00416D9B" w:rsidTr="00014407">
        <w:trPr>
          <w:trHeight w:val="62"/>
        </w:trPr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 г.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7816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7389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710840" w:rsidRPr="00416D9B" w:rsidTr="00014407">
        <w:trPr>
          <w:trHeight w:val="62"/>
        </w:trPr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0144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Государ. </w:t>
            </w:r>
            <w:r w:rsidR="00014407"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адзор</w:t>
            </w:r>
            <w:r w:rsidR="00014407"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014407"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19,1</w:t>
            </w:r>
          </w:p>
        </w:tc>
      </w:tr>
      <w:tr w:rsidR="00710840" w:rsidRPr="00416D9B" w:rsidTr="000F4AB1">
        <w:trPr>
          <w:trHeight w:val="456"/>
        </w:trPr>
        <w:tc>
          <w:tcPr>
            <w:tcW w:w="2977" w:type="dxa"/>
            <w:tcBorders>
              <w:top w:val="dotted" w:sz="4" w:space="0" w:color="auto"/>
              <w:bottom w:val="thickThinLargeGap" w:sz="2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 г.</w:t>
            </w:r>
          </w:p>
        </w:tc>
        <w:tc>
          <w:tcPr>
            <w:tcW w:w="992" w:type="dxa"/>
            <w:tcBorders>
              <w:top w:val="dotted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6143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65" w:type="dxa"/>
            <w:tcBorders>
              <w:top w:val="dotted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thickThinLargeGap" w:sz="24" w:space="0" w:color="auto"/>
            </w:tcBorders>
            <w:shd w:val="clear" w:color="auto" w:fill="FFFFFF"/>
            <w:vAlign w:val="center"/>
          </w:tcPr>
          <w:p w:rsidR="00710840" w:rsidRPr="00BE7DD3" w:rsidRDefault="00710840" w:rsidP="007108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</w:t>
            </w:r>
          </w:p>
        </w:tc>
      </w:tr>
    </w:tbl>
    <w:p w:rsidR="000F4AB1" w:rsidRDefault="000F4AB1" w:rsidP="0039411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4AB1" w:rsidRDefault="000F4A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394110" w:rsidRPr="00416D9B" w:rsidRDefault="00394110" w:rsidP="0039411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 Анализ состояния судимости в Республике Татарстан</w:t>
      </w:r>
    </w:p>
    <w:p w:rsidR="00394110" w:rsidRPr="00416D9B" w:rsidRDefault="00394110" w:rsidP="00650E0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В 2018 году число осужденных лиц составило 15132, что на 8,2% меньше, чем в 2017 году. При этом в течение достаточно длительного периода сохраняется тенденция уменьшени</w:t>
      </w:r>
      <w:r w:rsidR="00312423" w:rsidRPr="00416D9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числа лиц, в отношении которых судами вынесены и вступили в законную силу обвинительные приговоры. </w:t>
      </w:r>
    </w:p>
    <w:p w:rsidR="00394110" w:rsidRPr="00416D9B" w:rsidRDefault="00394110" w:rsidP="00891ED0">
      <w:pPr>
        <w:tabs>
          <w:tab w:val="left" w:pos="7250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Диаграмма 2</w:t>
      </w:r>
      <w:r w:rsidR="00312423" w:rsidRPr="00416D9B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394110" w:rsidRPr="00416D9B" w:rsidRDefault="00854919" w:rsidP="00891ED0">
      <w:pPr>
        <w:tabs>
          <w:tab w:val="left" w:pos="725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240780" cy="1903228"/>
            <wp:effectExtent l="0" t="0" r="7620" b="1905"/>
            <wp:docPr id="41" name="Диаграмма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  <w:r w:rsidR="00394110" w:rsidRPr="00416D9B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</w:t>
      </w:r>
    </w:p>
    <w:p w:rsidR="00394110" w:rsidRPr="00416D9B" w:rsidRDefault="00394110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лиц, в отношении которых в 2018 году уголовные дела были прекращены, составила 23,4% от общего количества подсудимых (4690 лиц). Число лиц, в отношении которых дела были прекращены по не реабилитирующим основаниям, составило 4641. Чаще всего, в 77,7% случаев (в отношении 4690 подсудимых), производство по делу прекращалось на основании примирения с потерпевшим </w:t>
      </w:r>
      <w:r w:rsidR="00312423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и в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12,9%</w:t>
      </w:r>
      <w:r w:rsidR="00312423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случаев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назначением мер уголовно-правового характера, применяем</w:t>
      </w:r>
      <w:r w:rsidR="00312423" w:rsidRPr="00416D9B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освобождении от уголовной ответственности (ст. 25.1 УПК РФ).</w:t>
      </w:r>
    </w:p>
    <w:p w:rsidR="00394110" w:rsidRPr="00416D9B" w:rsidRDefault="00394110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179 лиц применены меры медицинского характера, что составляет 0,9% от общего числа подсудимых. </w:t>
      </w:r>
    </w:p>
    <w:p w:rsidR="00394110" w:rsidRPr="00416D9B" w:rsidRDefault="00394110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Оправдано 48 лиц, или 0,2% от общего числа подсудимых.</w:t>
      </w:r>
    </w:p>
    <w:p w:rsidR="00394110" w:rsidRPr="00416D9B" w:rsidRDefault="00394110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Число лиц, привлеченных к уголовной ответственности, составило 75,6% от общего числа подсудимых. Из них за преступления небольшой тяжести в 2018 году осуждено 7947 лиц, или 52,5% от общего числа осужденных, средней тяжести – 3575 лиц, или 23,6%, за тяжкие преступления – 2805 лиц, или 18,5%, за особо тяжкие – 805 лица, или 5,3%.</w:t>
      </w:r>
    </w:p>
    <w:p w:rsidR="00394110" w:rsidRPr="00416D9B" w:rsidRDefault="00394110" w:rsidP="000F4AB1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Диаграмма 2</w:t>
      </w:r>
      <w:r w:rsidR="005C19D4" w:rsidRPr="00416D9B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394110" w:rsidRPr="00416D9B" w:rsidRDefault="00854919" w:rsidP="00891ED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379535" cy="2658139"/>
            <wp:effectExtent l="0" t="0" r="2540" b="8890"/>
            <wp:docPr id="42" name="Диаграмма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  <w:r w:rsidR="00394110" w:rsidRPr="00416D9B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</w:t>
      </w:r>
    </w:p>
    <w:p w:rsidR="00394110" w:rsidRPr="00416D9B" w:rsidRDefault="00394110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соответствии со статистическими данными, представленными судами общей юрисдикции, в 2018 году наибольшее количество лиц осуждено по следующим статьям Уголовного кодекса Российской Федерации:</w:t>
      </w:r>
    </w:p>
    <w:p w:rsidR="00394110" w:rsidRPr="00416D9B" w:rsidRDefault="00394110" w:rsidP="00BC2C7A">
      <w:pPr>
        <w:numPr>
          <w:ilvl w:val="0"/>
          <w:numId w:val="21"/>
        </w:numPr>
        <w:spacing w:after="0" w:line="240" w:lineRule="auto"/>
        <w:ind w:left="851"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кража (статьи 158, 158.1 УК РФ) – 3878 лиц (25,6%);</w:t>
      </w:r>
    </w:p>
    <w:p w:rsidR="00394110" w:rsidRPr="00416D9B" w:rsidRDefault="00394110" w:rsidP="00BC2C7A">
      <w:pPr>
        <w:numPr>
          <w:ilvl w:val="0"/>
          <w:numId w:val="21"/>
        </w:numPr>
        <w:spacing w:after="0" w:line="240" w:lineRule="auto"/>
        <w:ind w:left="851"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нарушение правил дорожного движения лицом, подвергнутым административному наказанию (статья 264.1 УК РФ), – 1320 лиц (8,7%);</w:t>
      </w:r>
    </w:p>
    <w:p w:rsidR="00394110" w:rsidRPr="00416D9B" w:rsidRDefault="00394110" w:rsidP="00BC2C7A">
      <w:pPr>
        <w:numPr>
          <w:ilvl w:val="0"/>
          <w:numId w:val="21"/>
        </w:numPr>
        <w:spacing w:after="0" w:line="240" w:lineRule="auto"/>
        <w:ind w:left="851"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незаконное приобретение, хранение, перевозка, изготовление, переработка наркотических средств, психотропных веществ или их аналогов без цели сбыта (статья 228 УК РФ) – 1203 лица (8%);</w:t>
      </w:r>
    </w:p>
    <w:p w:rsidR="00394110" w:rsidRPr="00416D9B" w:rsidRDefault="00394110" w:rsidP="00BC2C7A">
      <w:pPr>
        <w:numPr>
          <w:ilvl w:val="0"/>
          <w:numId w:val="21"/>
        </w:numPr>
        <w:spacing w:after="0" w:line="240" w:lineRule="auto"/>
        <w:ind w:left="851"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мошенничество (статьи159-159.6 УК РФ) – 832 лица (5,5%);</w:t>
      </w:r>
    </w:p>
    <w:p w:rsidR="00394110" w:rsidRPr="00416D9B" w:rsidRDefault="00394110" w:rsidP="00BC2C7A">
      <w:pPr>
        <w:numPr>
          <w:ilvl w:val="0"/>
          <w:numId w:val="21"/>
        </w:numPr>
        <w:spacing w:after="0" w:line="240" w:lineRule="auto"/>
        <w:ind w:left="851"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грабеж (статья 161 УК РФ) – 707 лиц (4,7%);</w:t>
      </w:r>
    </w:p>
    <w:p w:rsidR="00394110" w:rsidRPr="00416D9B" w:rsidRDefault="00394110" w:rsidP="00BC2C7A">
      <w:pPr>
        <w:numPr>
          <w:ilvl w:val="0"/>
          <w:numId w:val="21"/>
        </w:numPr>
        <w:spacing w:after="0" w:line="240" w:lineRule="auto"/>
        <w:ind w:left="851"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фиктивная постановка на учет иностранного гражданина или лица без гражданства по месту пребывания в Российской Федерации (статья 322.3 УК РФ) – 3,1%.</w:t>
      </w:r>
    </w:p>
    <w:p w:rsidR="00394110" w:rsidRPr="00416D9B" w:rsidRDefault="00394110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По сравнению с 2017 годом увеличилось число осужденных по следующим статьям УК РФ:</w:t>
      </w:r>
    </w:p>
    <w:p w:rsidR="00394110" w:rsidRPr="00416D9B" w:rsidRDefault="00394110" w:rsidP="00BC2C7A">
      <w:pPr>
        <w:numPr>
          <w:ilvl w:val="0"/>
          <w:numId w:val="22"/>
        </w:numPr>
        <w:spacing w:after="0" w:line="240" w:lineRule="auto"/>
        <w:ind w:left="851"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322.3</w:t>
      </w:r>
      <w:r w:rsidR="005C19D4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УК РФ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– «Фиктивная постановка на учет иностранного гражданина или лица без гражданства по месту пребывания </w:t>
      </w:r>
      <w:r w:rsidR="005C19D4" w:rsidRPr="00416D9B">
        <w:rPr>
          <w:rFonts w:ascii="Times New Roman" w:eastAsia="Times New Roman" w:hAnsi="Times New Roman"/>
          <w:sz w:val="28"/>
          <w:szCs w:val="28"/>
          <w:lang w:eastAsia="ru-RU"/>
        </w:rPr>
        <w:t>в Российской Федерации» – 69,6%;</w:t>
      </w:r>
    </w:p>
    <w:p w:rsidR="00394110" w:rsidRPr="00416D9B" w:rsidRDefault="00394110" w:rsidP="00BC2C7A">
      <w:pPr>
        <w:numPr>
          <w:ilvl w:val="0"/>
          <w:numId w:val="22"/>
        </w:numPr>
        <w:spacing w:after="0" w:line="240" w:lineRule="auto"/>
        <w:ind w:left="851"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159-159.6</w:t>
      </w:r>
      <w:r w:rsidR="005C19D4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УК РФ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— «Мошенничество» — на 3,4%.</w:t>
      </w:r>
    </w:p>
    <w:p w:rsidR="00394110" w:rsidRPr="00416D9B" w:rsidRDefault="00394110" w:rsidP="00BC2C7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Вместе с этим в 2018 году сократилось количество осужденных по следующим статьям УК РФ:</w:t>
      </w:r>
    </w:p>
    <w:p w:rsidR="00394110" w:rsidRPr="00416D9B" w:rsidRDefault="00394110" w:rsidP="00BC2C7A">
      <w:pPr>
        <w:numPr>
          <w:ilvl w:val="0"/>
          <w:numId w:val="22"/>
        </w:numPr>
        <w:spacing w:after="0" w:line="240" w:lineRule="auto"/>
        <w:ind w:left="851"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116 </w:t>
      </w:r>
      <w:r w:rsidR="005C19D4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УК РФ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— «Побои» — на 60%;</w:t>
      </w:r>
    </w:p>
    <w:p w:rsidR="00394110" w:rsidRPr="00416D9B" w:rsidRDefault="00394110" w:rsidP="00BC2C7A">
      <w:pPr>
        <w:numPr>
          <w:ilvl w:val="0"/>
          <w:numId w:val="22"/>
        </w:numPr>
        <w:spacing w:after="0" w:line="240" w:lineRule="auto"/>
        <w:ind w:left="851"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111</w:t>
      </w:r>
      <w:r w:rsidR="005C19D4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УК РФ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— «Умышленное причинение тяжкого вреда здоровью» — на 21,6%;</w:t>
      </w:r>
    </w:p>
    <w:p w:rsidR="00394110" w:rsidRPr="00416D9B" w:rsidRDefault="00394110" w:rsidP="00BC2C7A">
      <w:pPr>
        <w:numPr>
          <w:ilvl w:val="0"/>
          <w:numId w:val="22"/>
        </w:numPr>
        <w:spacing w:after="0" w:line="240" w:lineRule="auto"/>
        <w:ind w:left="851"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228</w:t>
      </w:r>
      <w:r w:rsidR="005C19D4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УК РФ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— «Незаконное приобретение, хранение, перевозка, изготовление, переработка наркотических средств, психотропных веществ или их аналогов без цели сбыта» — на 17,9%;</w:t>
      </w:r>
    </w:p>
    <w:p w:rsidR="00394110" w:rsidRPr="00416D9B" w:rsidRDefault="005C19D4" w:rsidP="00BC2C7A">
      <w:pPr>
        <w:numPr>
          <w:ilvl w:val="0"/>
          <w:numId w:val="22"/>
        </w:numPr>
        <w:spacing w:after="0" w:line="240" w:lineRule="auto"/>
        <w:ind w:left="851"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157 УК РФ </w:t>
      </w:r>
      <w:r w:rsidR="00394110" w:rsidRPr="00416D9B">
        <w:rPr>
          <w:rFonts w:ascii="Times New Roman" w:eastAsia="Times New Roman" w:hAnsi="Times New Roman"/>
          <w:sz w:val="28"/>
          <w:szCs w:val="28"/>
          <w:lang w:eastAsia="ru-RU"/>
        </w:rPr>
        <w:t>— «Злостное уклонение от уплаты средств на содержание детей и родителей» — на 7,1%;</w:t>
      </w:r>
    </w:p>
    <w:p w:rsidR="00394110" w:rsidRPr="00416D9B" w:rsidRDefault="005C19D4" w:rsidP="00BC2C7A">
      <w:pPr>
        <w:numPr>
          <w:ilvl w:val="0"/>
          <w:numId w:val="22"/>
        </w:numPr>
        <w:spacing w:after="0" w:line="240" w:lineRule="auto"/>
        <w:ind w:left="851"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319 УК РФ </w:t>
      </w:r>
      <w:r w:rsidR="00394110" w:rsidRPr="00416D9B">
        <w:rPr>
          <w:rFonts w:ascii="Times New Roman" w:eastAsia="Times New Roman" w:hAnsi="Times New Roman"/>
          <w:sz w:val="28"/>
          <w:szCs w:val="28"/>
          <w:lang w:eastAsia="ru-RU"/>
        </w:rPr>
        <w:t>— «Оскорбление представителя власти» — на 6,5%;</w:t>
      </w:r>
    </w:p>
    <w:p w:rsidR="00394110" w:rsidRPr="00416D9B" w:rsidRDefault="00394110" w:rsidP="00BC2C7A">
      <w:pPr>
        <w:numPr>
          <w:ilvl w:val="0"/>
          <w:numId w:val="22"/>
        </w:numPr>
        <w:spacing w:after="0" w:line="240" w:lineRule="auto"/>
        <w:ind w:left="851"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158</w:t>
      </w:r>
      <w:r w:rsidR="005C19D4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УК РФ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— «Кража» — на 5,7%;</w:t>
      </w:r>
    </w:p>
    <w:p w:rsidR="00394110" w:rsidRPr="00416D9B" w:rsidRDefault="00394110" w:rsidP="00BC2C7A">
      <w:pPr>
        <w:numPr>
          <w:ilvl w:val="0"/>
          <w:numId w:val="22"/>
        </w:numPr>
        <w:spacing w:after="0" w:line="240" w:lineRule="auto"/>
        <w:ind w:left="851"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264.1</w:t>
      </w:r>
      <w:r w:rsidR="005C19D4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УК РФ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— «Нарушение правил дорожного движения лицом, подвергнутым административному наказанию» — на 3,4%.</w:t>
      </w:r>
    </w:p>
    <w:p w:rsidR="002E70CA" w:rsidRPr="00416D9B" w:rsidRDefault="002E70CA" w:rsidP="002E70CA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0CA" w:rsidRPr="00416D9B" w:rsidRDefault="00394110" w:rsidP="002E70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Мера наказания</w:t>
      </w:r>
    </w:p>
    <w:p w:rsidR="00394110" w:rsidRPr="00416D9B" w:rsidRDefault="00394110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За рассматриваемый период (2014-2018 годы) происходило существенное увеличение числа осужденных к реальному лишению свободы на определенный срок. При этом в 2018 году число осужденных к данному виду наказания по отношению к 2017 году уменьшилось: с 4682 лица в 2017 году до 4211 лиц в 2018 году, что составило 10,1%.</w:t>
      </w:r>
    </w:p>
    <w:p w:rsidR="00394110" w:rsidRPr="00416D9B" w:rsidRDefault="001A1B3B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Сократилось</w:t>
      </w:r>
      <w:r w:rsidR="00394110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на 14,3% число лиц, осужденных к исправительным работам. Указанный вид наказания назначен 1134 лицам. Для сравнения: в 2017 году исправительные работы были применены в отношении 1324 подсудимых. </w:t>
      </w:r>
    </w:p>
    <w:p w:rsidR="00394110" w:rsidRPr="00416D9B" w:rsidRDefault="00394110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отношению к 2017 году наблюдается уменьшение на 11,2% </w:t>
      </w:r>
      <w:r w:rsidR="000640AA" w:rsidRPr="00416D9B">
        <w:rPr>
          <w:rFonts w:ascii="Times New Roman" w:eastAsia="Times New Roman" w:hAnsi="Times New Roman"/>
          <w:sz w:val="28"/>
          <w:szCs w:val="28"/>
          <w:lang w:eastAsia="ru-RU"/>
        </w:rPr>
        <w:t>количеств</w:t>
      </w:r>
      <w:r w:rsidR="001A1B3B" w:rsidRPr="00416D9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которым в качестве наказания было определено ограничение свободы и на 10,8% </w:t>
      </w:r>
      <w:r w:rsidR="001A1B3B" w:rsidRPr="00416D9B">
        <w:rPr>
          <w:rFonts w:ascii="Times New Roman" w:eastAsia="Times New Roman" w:hAnsi="Times New Roman"/>
          <w:sz w:val="28"/>
          <w:szCs w:val="28"/>
          <w:lang w:eastAsia="ru-RU"/>
        </w:rPr>
        <w:t>сократилось число осужденных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, приговоренных к обязательным работам.</w:t>
      </w:r>
    </w:p>
    <w:p w:rsidR="00394110" w:rsidRPr="00416D9B" w:rsidRDefault="00394110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скользящей средней позволяет говорить о наметившейся тенденции </w:t>
      </w:r>
      <w:r w:rsidR="001A1B3B" w:rsidRPr="00416D9B">
        <w:rPr>
          <w:rFonts w:ascii="Times New Roman" w:eastAsia="Times New Roman" w:hAnsi="Times New Roman"/>
          <w:sz w:val="28"/>
          <w:szCs w:val="28"/>
          <w:lang w:eastAsia="ru-RU"/>
        </w:rPr>
        <w:t>снижения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применения штрафа как основной мер</w:t>
      </w:r>
      <w:r w:rsidR="001A1B3B" w:rsidRPr="00416D9B">
        <w:rPr>
          <w:rFonts w:ascii="Times New Roman" w:eastAsia="Times New Roman" w:hAnsi="Times New Roman"/>
          <w:sz w:val="28"/>
          <w:szCs w:val="28"/>
          <w:lang w:eastAsia="ru-RU"/>
        </w:rPr>
        <w:t>ы наказания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. По отношению к 2014 году данный вид наказания </w:t>
      </w:r>
      <w:r w:rsidR="001A1B3B" w:rsidRPr="00416D9B">
        <w:rPr>
          <w:rFonts w:ascii="Times New Roman" w:eastAsia="Times New Roman" w:hAnsi="Times New Roman"/>
          <w:sz w:val="28"/>
          <w:szCs w:val="28"/>
          <w:lang w:eastAsia="ru-RU"/>
        </w:rPr>
        <w:t>сократился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21,0% (с 2556 лиц, или 16,6% от числа осужденных в 2014 году до 2020 лиц, или 13,3% от числа осужденных в 2018 году). Однако </w:t>
      </w:r>
      <w:r w:rsidR="001A1B3B" w:rsidRPr="00416D9B">
        <w:rPr>
          <w:rFonts w:ascii="Times New Roman" w:eastAsia="Times New Roman" w:hAnsi="Times New Roman"/>
          <w:sz w:val="28"/>
          <w:szCs w:val="28"/>
          <w:lang w:eastAsia="ru-RU"/>
        </w:rPr>
        <w:t>по сравнению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с 2017 годом число осужденных к данному виду наказания увеличил</w:t>
      </w:r>
      <w:r w:rsidR="001A1B3B" w:rsidRPr="00416D9B">
        <w:rPr>
          <w:rFonts w:ascii="Times New Roman" w:eastAsia="Times New Roman" w:hAnsi="Times New Roman"/>
          <w:sz w:val="28"/>
          <w:szCs w:val="28"/>
          <w:lang w:eastAsia="ru-RU"/>
        </w:rPr>
        <w:t>ось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на 6,5%.</w:t>
      </w:r>
    </w:p>
    <w:p w:rsidR="00394110" w:rsidRPr="00416D9B" w:rsidRDefault="001A1B3B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Количество</w:t>
      </w:r>
      <w:r w:rsidR="00394110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которым назначена условная мера наказания, в 2018 году по сравнению с 2017 годом уменьшилось на 8,7% и составило 4608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осужденных</w:t>
      </w:r>
      <w:r w:rsidR="00394110" w:rsidRPr="00416D9B">
        <w:rPr>
          <w:rFonts w:ascii="Times New Roman" w:eastAsia="Times New Roman" w:hAnsi="Times New Roman"/>
          <w:sz w:val="28"/>
          <w:szCs w:val="28"/>
          <w:lang w:eastAsia="ru-RU"/>
        </w:rPr>
        <w:t>. Тогда как пятилетний период наблюдения (метод скользящей средней) позволяет говорить о стабильном увеличении применения судами данного вида наказания. Так по отношению к 2015 году применение данного вида наказания увеличилось на 14,4% (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394110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4029 лиц, или 24,8% от числа осужденных в 2015 году до 4608 лиц, или 30,4% от числа осужденных в 2018 году). </w:t>
      </w:r>
    </w:p>
    <w:p w:rsidR="00394110" w:rsidRPr="00416D9B" w:rsidRDefault="00394110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В текущем периоде судами общей юрисдикции наказание в виде пожизненного лишения свободы не назначал</w:t>
      </w:r>
      <w:r w:rsidR="001A1B3B" w:rsidRPr="00416D9B">
        <w:rPr>
          <w:rFonts w:ascii="Times New Roman" w:eastAsia="Times New Roman" w:hAnsi="Times New Roman"/>
          <w:sz w:val="28"/>
          <w:szCs w:val="28"/>
          <w:lang w:eastAsia="ru-RU"/>
        </w:rPr>
        <w:t>ось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4110" w:rsidRPr="00416D9B" w:rsidRDefault="00394110" w:rsidP="00891ED0">
      <w:pPr>
        <w:tabs>
          <w:tab w:val="left" w:pos="750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Данные, представленные в Таблице </w:t>
      </w:r>
      <w:r w:rsidR="001A1B3B" w:rsidRPr="00416D9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0288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Графике 1</w:t>
      </w:r>
      <w:r w:rsidR="001A1B3B" w:rsidRPr="00416D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, наглядно демонстрируют динамику изменения данных показателей.</w:t>
      </w:r>
    </w:p>
    <w:p w:rsidR="00394110" w:rsidRPr="00416D9B" w:rsidRDefault="00394110" w:rsidP="000F4AB1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Таблица 4</w:t>
      </w:r>
      <w:r w:rsidR="0090288D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tbl>
      <w:tblPr>
        <w:tblW w:w="9983" w:type="dxa"/>
        <w:jc w:val="center"/>
        <w:tblLook w:val="0000" w:firstRow="0" w:lastRow="0" w:firstColumn="0" w:lastColumn="0" w:noHBand="0" w:noVBand="0"/>
      </w:tblPr>
      <w:tblGrid>
        <w:gridCol w:w="4652"/>
        <w:gridCol w:w="992"/>
        <w:gridCol w:w="993"/>
        <w:gridCol w:w="1134"/>
        <w:gridCol w:w="1134"/>
        <w:gridCol w:w="1078"/>
      </w:tblGrid>
      <w:tr w:rsidR="00BC2C7A" w:rsidRPr="00BC2C7A" w:rsidTr="00BC2C7A">
        <w:trPr>
          <w:trHeight w:val="286"/>
          <w:jc w:val="center"/>
        </w:trPr>
        <w:tc>
          <w:tcPr>
            <w:tcW w:w="9983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Меры наказания, примененные к осужденным</w:t>
            </w:r>
          </w:p>
        </w:tc>
      </w:tr>
      <w:tr w:rsidR="00BC2C7A" w:rsidRPr="00BC2C7A" w:rsidTr="00BC2C7A">
        <w:trPr>
          <w:trHeight w:val="185"/>
          <w:jc w:val="center"/>
        </w:trPr>
        <w:tc>
          <w:tcPr>
            <w:tcW w:w="4652" w:type="dxa"/>
            <w:tcBorders>
              <w:top w:val="nil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thickThinLarge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thickThinLarge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thickThinLarge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thickThinLarge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thickThinLarge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BC2C7A" w:rsidRPr="00BC2C7A" w:rsidTr="00BC2C7A">
        <w:trPr>
          <w:trHeight w:val="163"/>
          <w:jc w:val="center"/>
        </w:trPr>
        <w:tc>
          <w:tcPr>
            <w:tcW w:w="4652" w:type="dxa"/>
            <w:tcBorders>
              <w:top w:val="thickThinLarge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осуждено:</w:t>
            </w:r>
          </w:p>
        </w:tc>
        <w:tc>
          <w:tcPr>
            <w:tcW w:w="992" w:type="dxa"/>
            <w:tcBorders>
              <w:top w:val="thickThinLargeGap" w:sz="2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15373</w:t>
            </w:r>
          </w:p>
        </w:tc>
        <w:tc>
          <w:tcPr>
            <w:tcW w:w="993" w:type="dxa"/>
            <w:tcBorders>
              <w:top w:val="thickThinLarge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16278</w:t>
            </w:r>
          </w:p>
        </w:tc>
        <w:tc>
          <w:tcPr>
            <w:tcW w:w="1134" w:type="dxa"/>
            <w:tcBorders>
              <w:top w:val="thickThinLarge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15074</w:t>
            </w:r>
          </w:p>
        </w:tc>
        <w:tc>
          <w:tcPr>
            <w:tcW w:w="1134" w:type="dxa"/>
            <w:tcBorders>
              <w:top w:val="thickThinLarge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16492</w:t>
            </w:r>
          </w:p>
        </w:tc>
        <w:tc>
          <w:tcPr>
            <w:tcW w:w="1078" w:type="dxa"/>
            <w:tcBorders>
              <w:top w:val="thickThinLargeGap" w:sz="2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15132</w:t>
            </w:r>
          </w:p>
        </w:tc>
      </w:tr>
      <w:tr w:rsidR="00BC2C7A" w:rsidRPr="00BC2C7A" w:rsidTr="00BC2C7A">
        <w:trPr>
          <w:trHeight w:val="195"/>
          <w:jc w:val="center"/>
        </w:trPr>
        <w:tc>
          <w:tcPr>
            <w:tcW w:w="4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 </w:t>
            </w:r>
            <w:r w:rsidRPr="00BC2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пожизненному лишению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C2C7A" w:rsidRPr="00BC2C7A" w:rsidTr="00BC2C7A">
        <w:trPr>
          <w:trHeight w:val="441"/>
          <w:jc w:val="center"/>
        </w:trPr>
        <w:tc>
          <w:tcPr>
            <w:tcW w:w="4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лишению свободы на определенный срок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4211</w:t>
            </w:r>
          </w:p>
        </w:tc>
      </w:tr>
      <w:tr w:rsidR="00BC2C7A" w:rsidRPr="00BC2C7A" w:rsidTr="00BC2C7A">
        <w:trPr>
          <w:trHeight w:val="293"/>
          <w:jc w:val="center"/>
        </w:trPr>
        <w:tc>
          <w:tcPr>
            <w:tcW w:w="4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с испытательным сроком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4608</w:t>
            </w:r>
          </w:p>
        </w:tc>
      </w:tr>
      <w:tr w:rsidR="00BC2C7A" w:rsidRPr="00BC2C7A" w:rsidTr="00BC2C7A">
        <w:trPr>
          <w:trHeight w:val="285"/>
          <w:jc w:val="center"/>
        </w:trPr>
        <w:tc>
          <w:tcPr>
            <w:tcW w:w="4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исправительным работам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1134</w:t>
            </w:r>
          </w:p>
        </w:tc>
      </w:tr>
      <w:tr w:rsidR="00BC2C7A" w:rsidRPr="00BC2C7A" w:rsidTr="00BC2C7A">
        <w:trPr>
          <w:trHeight w:val="285"/>
          <w:jc w:val="center"/>
        </w:trPr>
        <w:tc>
          <w:tcPr>
            <w:tcW w:w="4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штрафу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BC2C7A" w:rsidRPr="00BC2C7A" w:rsidTr="00BC2C7A">
        <w:trPr>
          <w:trHeight w:val="255"/>
          <w:jc w:val="center"/>
        </w:trPr>
        <w:tc>
          <w:tcPr>
            <w:tcW w:w="4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обязательным работам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2523</w:t>
            </w:r>
          </w:p>
        </w:tc>
      </w:tr>
      <w:tr w:rsidR="00BC2C7A" w:rsidRPr="00BC2C7A" w:rsidTr="00BC2C7A">
        <w:trPr>
          <w:trHeight w:val="255"/>
          <w:jc w:val="center"/>
        </w:trPr>
        <w:tc>
          <w:tcPr>
            <w:tcW w:w="4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ограничению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</w:t>
            </w:r>
          </w:p>
        </w:tc>
      </w:tr>
      <w:tr w:rsidR="00BC2C7A" w:rsidRPr="00BC2C7A" w:rsidTr="00BC2C7A">
        <w:trPr>
          <w:trHeight w:val="243"/>
          <w:jc w:val="center"/>
        </w:trPr>
        <w:tc>
          <w:tcPr>
            <w:tcW w:w="4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другим мерам наказания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C2C7A" w:rsidRPr="00BC2C7A" w:rsidTr="00BC2C7A">
        <w:trPr>
          <w:trHeight w:val="273"/>
          <w:jc w:val="center"/>
        </w:trPr>
        <w:tc>
          <w:tcPr>
            <w:tcW w:w="46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освобождено от наказания по различным основаниям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</w:tr>
    </w:tbl>
    <w:p w:rsidR="000F4AB1" w:rsidRDefault="000F4AB1" w:rsidP="00891ED0">
      <w:pPr>
        <w:tabs>
          <w:tab w:val="left" w:pos="7501"/>
        </w:tabs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4AB1" w:rsidRDefault="000F4A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394110" w:rsidRPr="00416D9B" w:rsidRDefault="000F4AB1" w:rsidP="00891ED0">
      <w:pPr>
        <w:tabs>
          <w:tab w:val="left" w:pos="7501"/>
        </w:tabs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График </w:t>
      </w:r>
      <w:r w:rsidR="001A1B3B" w:rsidRPr="00416D9B">
        <w:rPr>
          <w:rFonts w:ascii="Times New Roman" w:eastAsia="Times New Roman" w:hAnsi="Times New Roman"/>
          <w:sz w:val="24"/>
          <w:szCs w:val="24"/>
          <w:lang w:eastAsia="ru-RU"/>
        </w:rPr>
        <w:t>15</w:t>
      </w:r>
    </w:p>
    <w:p w:rsidR="00394110" w:rsidRPr="00416D9B" w:rsidRDefault="00854919" w:rsidP="002E70CA">
      <w:pPr>
        <w:tabs>
          <w:tab w:val="left" w:pos="750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265545" cy="3678866"/>
            <wp:effectExtent l="0" t="0" r="1905" b="17145"/>
            <wp:docPr id="43" name="Диаграмма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  <w:r w:rsidR="00394110" w:rsidRPr="00416D9B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</w:t>
      </w:r>
    </w:p>
    <w:p w:rsidR="002E70CA" w:rsidRPr="00416D9B" w:rsidRDefault="002E70CA" w:rsidP="002E70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394110" w:rsidRPr="00416D9B" w:rsidRDefault="00394110" w:rsidP="002E70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Характеристика подсудимых</w:t>
      </w:r>
    </w:p>
    <w:p w:rsidR="00394110" w:rsidRPr="00416D9B" w:rsidRDefault="00394110" w:rsidP="002E70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Более половины осужденных в 201</w:t>
      </w:r>
      <w:r w:rsidR="004156E0" w:rsidRPr="00416D9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9866 лиц, или 65,2%, не работали/или не имели иного дохода на момент совершения преступления (2017 год – 66%). Из них 9316 лиц (61,6% от общего числа осужденных) являлись трудоспособными лицами без определенных занятий. Доля </w:t>
      </w:r>
      <w:r w:rsidR="004156E0" w:rsidRPr="00416D9B">
        <w:rPr>
          <w:rFonts w:ascii="Times New Roman" w:eastAsia="Times New Roman" w:hAnsi="Times New Roman"/>
          <w:sz w:val="28"/>
          <w:szCs w:val="28"/>
          <w:lang w:eastAsia="ru-RU"/>
        </w:rPr>
        <w:t>данных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лиц в общем количестве осужденных по сравнению с 2017 годом уменьшилась на 8%. </w:t>
      </w:r>
    </w:p>
    <w:p w:rsidR="00394110" w:rsidRPr="00416D9B" w:rsidRDefault="00394110" w:rsidP="002E70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Пятилетний период наблюдения (2014-2018) показывает сложившуюся тенденцию увеличения количества лиц, совершивших преступления в состоянии опьянения. Их удельный вес составил 33,7% </w:t>
      </w:r>
      <w:r w:rsidR="004156E0" w:rsidRPr="00416D9B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числа осужденных в 2018 году. </w:t>
      </w:r>
      <w:r w:rsidR="00040BAE" w:rsidRPr="00416D9B">
        <w:rPr>
          <w:rFonts w:ascii="Times New Roman" w:eastAsia="Times New Roman" w:hAnsi="Times New Roman"/>
          <w:sz w:val="28"/>
          <w:szCs w:val="28"/>
          <w:lang w:eastAsia="ru-RU"/>
        </w:rPr>
        <w:t>По сравнению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с 2017 годом данный показатель уменьшился на 10,9%.</w:t>
      </w:r>
    </w:p>
    <w:p w:rsidR="00394110" w:rsidRPr="00416D9B" w:rsidRDefault="00394110" w:rsidP="002E70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</w:t>
      </w:r>
      <w:r w:rsidR="00040BAE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ранее судимых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осужденных</w:t>
      </w:r>
      <w:r w:rsidR="00B0702C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702C">
        <w:rPr>
          <w:rFonts w:ascii="Times New Roman" w:eastAsia="Times New Roman" w:hAnsi="Times New Roman"/>
          <w:sz w:val="28"/>
          <w:szCs w:val="28"/>
          <w:lang w:eastAsia="ru-RU"/>
        </w:rPr>
        <w:t>сократилось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0BAE" w:rsidRPr="00416D9B">
        <w:rPr>
          <w:rFonts w:ascii="Times New Roman" w:eastAsia="Times New Roman" w:hAnsi="Times New Roman"/>
          <w:sz w:val="28"/>
          <w:szCs w:val="28"/>
          <w:lang w:eastAsia="ru-RU"/>
        </w:rPr>
        <w:t>по сравнению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прошлым годом на 2,7%. Их удельный вес составил 36,4% от общего числа осужденных 2018 года. При этом использование скользящей средней позволяет говорить о наметившейся тенденции </w:t>
      </w:r>
      <w:r w:rsidR="00040BAE" w:rsidRPr="00416D9B">
        <w:rPr>
          <w:rFonts w:ascii="Times New Roman" w:eastAsia="Times New Roman" w:hAnsi="Times New Roman"/>
          <w:sz w:val="28"/>
          <w:szCs w:val="28"/>
          <w:lang w:eastAsia="ru-RU"/>
        </w:rPr>
        <w:t>увеличения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лиц. По отношению к 2014 году количество </w:t>
      </w:r>
      <w:r w:rsidR="00040BAE" w:rsidRPr="00416D9B">
        <w:rPr>
          <w:rFonts w:ascii="Times New Roman" w:eastAsia="Times New Roman" w:hAnsi="Times New Roman"/>
          <w:sz w:val="28"/>
          <w:szCs w:val="28"/>
          <w:lang w:eastAsia="ru-RU"/>
        </w:rPr>
        <w:t>ранее судимых осужденных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выросло на 19,6%. </w:t>
      </w:r>
    </w:p>
    <w:p w:rsidR="00394110" w:rsidRPr="00416D9B" w:rsidRDefault="009D5F6B" w:rsidP="002E70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94110" w:rsidRPr="00416D9B">
        <w:rPr>
          <w:rFonts w:ascii="Times New Roman" w:eastAsia="Times New Roman" w:hAnsi="Times New Roman"/>
          <w:sz w:val="28"/>
          <w:szCs w:val="28"/>
          <w:lang w:eastAsia="ru-RU"/>
        </w:rPr>
        <w:t>аибольшее количество осужденных составляют лица со средним общим образованием (40,6%) и средн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им </w:t>
      </w:r>
      <w:r w:rsidR="00394110" w:rsidRPr="00416D9B">
        <w:rPr>
          <w:rFonts w:ascii="Times New Roman" w:eastAsia="Times New Roman" w:hAnsi="Times New Roman"/>
          <w:sz w:val="28"/>
          <w:szCs w:val="28"/>
          <w:lang w:eastAsia="ru-RU"/>
        </w:rPr>
        <w:t>специальным образованием (39,5%). Сравнительный анализ абсолютных величин показывает, что по отношению к прошлому отчетному периоду количество лиц со средн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им </w:t>
      </w:r>
      <w:r w:rsidR="00394110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специальным образованием уменьшилось на 4,6%, тогда как тренд данного показателя в рамках пятилетнего наблюдения имеет вектор положительной направленности.  </w:t>
      </w:r>
      <w:r w:rsidR="00394110" w:rsidRPr="00416D9B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394110" w:rsidRPr="00416D9B" w:rsidRDefault="00394110" w:rsidP="002E70C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Количество лиц с высшим</w:t>
      </w:r>
      <w:r w:rsidR="009D5F6B" w:rsidRPr="00416D9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неполным средним или начальным образованием по сравнению с 2017 годом значительно уменьшилось: на 4,2% – с высшим образованием и на 12,2% – с неполным средним или начальным образованием.</w:t>
      </w:r>
    </w:p>
    <w:p w:rsidR="00394110" w:rsidRPr="00416D9B" w:rsidRDefault="00394110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Данные </w:t>
      </w:r>
      <w:r w:rsidR="009D5F6B" w:rsidRPr="00416D9B">
        <w:rPr>
          <w:rFonts w:ascii="Times New Roman" w:eastAsia="Times New Roman" w:hAnsi="Times New Roman"/>
          <w:sz w:val="28"/>
          <w:szCs w:val="28"/>
          <w:lang w:eastAsia="ru-RU"/>
        </w:rPr>
        <w:t>Таблицы 4</w:t>
      </w:r>
      <w:r w:rsidR="0090288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D5F6B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отражают сложившиеся за последние пять лет </w:t>
      </w:r>
      <w:r w:rsidR="0090288D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определенные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тенденции:</w:t>
      </w:r>
    </w:p>
    <w:p w:rsidR="00394110" w:rsidRPr="00416D9B" w:rsidRDefault="00394110" w:rsidP="007F195F">
      <w:pPr>
        <w:spacing w:after="0" w:line="240" w:lineRule="auto"/>
        <w:ind w:right="118" w:firstLine="851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Таблица</w:t>
      </w:r>
      <w:r w:rsidRPr="00416D9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0288D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tbl>
      <w:tblPr>
        <w:tblW w:w="9942" w:type="dxa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245"/>
        <w:gridCol w:w="992"/>
        <w:gridCol w:w="851"/>
        <w:gridCol w:w="850"/>
        <w:gridCol w:w="992"/>
        <w:gridCol w:w="1012"/>
      </w:tblGrid>
      <w:tr w:rsidR="00BC2C7A" w:rsidRPr="00BC2C7A" w:rsidTr="000F4AB1">
        <w:trPr>
          <w:trHeight w:val="347"/>
        </w:trPr>
        <w:tc>
          <w:tcPr>
            <w:tcW w:w="9942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2C7A" w:rsidRPr="00BC2C7A" w:rsidRDefault="00BC2C7A" w:rsidP="00BC2C7A">
            <w:pPr>
              <w:spacing w:after="0" w:line="240" w:lineRule="auto"/>
              <w:ind w:left="-250" w:firstLine="25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осужденных</w:t>
            </w:r>
          </w:p>
        </w:tc>
      </w:tr>
      <w:tr w:rsidR="00BC2C7A" w:rsidRPr="00BC2C7A" w:rsidTr="000F4AB1">
        <w:trPr>
          <w:trHeight w:val="293"/>
        </w:trPr>
        <w:tc>
          <w:tcPr>
            <w:tcW w:w="5245" w:type="dxa"/>
            <w:tcBorders>
              <w:top w:val="nil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thickThinLarge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thickThinLarge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thickThinLarge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thickThinLargeGap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BC2C7A" w:rsidRPr="00BC2C7A" w:rsidTr="000F4AB1">
        <w:trPr>
          <w:trHeight w:val="360"/>
        </w:trPr>
        <w:tc>
          <w:tcPr>
            <w:tcW w:w="5245" w:type="dxa"/>
            <w:tcBorders>
              <w:top w:val="thickThinLargeGap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осуждено</w:t>
            </w:r>
          </w:p>
        </w:tc>
        <w:tc>
          <w:tcPr>
            <w:tcW w:w="992" w:type="dxa"/>
            <w:tcBorders>
              <w:top w:val="thickThinLargeGap" w:sz="2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15373</w:t>
            </w:r>
          </w:p>
        </w:tc>
        <w:tc>
          <w:tcPr>
            <w:tcW w:w="851" w:type="dxa"/>
            <w:tcBorders>
              <w:top w:val="thickThinLarge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16278</w:t>
            </w:r>
          </w:p>
        </w:tc>
        <w:tc>
          <w:tcPr>
            <w:tcW w:w="850" w:type="dxa"/>
            <w:tcBorders>
              <w:top w:val="thickThinLarge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15074</w:t>
            </w:r>
          </w:p>
        </w:tc>
        <w:tc>
          <w:tcPr>
            <w:tcW w:w="992" w:type="dxa"/>
            <w:tcBorders>
              <w:top w:val="thickThinLarge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16492</w:t>
            </w:r>
          </w:p>
        </w:tc>
        <w:tc>
          <w:tcPr>
            <w:tcW w:w="1012" w:type="dxa"/>
            <w:tcBorders>
              <w:top w:val="thickThinLargeGap" w:sz="2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15132</w:t>
            </w:r>
          </w:p>
        </w:tc>
      </w:tr>
      <w:tr w:rsidR="00BC2C7A" w:rsidRPr="00BC2C7A" w:rsidTr="000F4AB1">
        <w:trPr>
          <w:trHeight w:val="291"/>
        </w:trPr>
        <w:tc>
          <w:tcPr>
            <w:tcW w:w="524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Пол:                        Мужчин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14478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13175</w:t>
            </w:r>
          </w:p>
        </w:tc>
      </w:tr>
      <w:tr w:rsidR="00BC2C7A" w:rsidRPr="00BC2C7A" w:rsidTr="000F4AB1"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Женщин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1927</w:t>
            </w:r>
          </w:p>
        </w:tc>
      </w:tr>
      <w:tr w:rsidR="00BC2C7A" w:rsidRPr="00BC2C7A" w:rsidTr="000F4AB1">
        <w:trPr>
          <w:trHeight w:val="344"/>
        </w:trPr>
        <w:tc>
          <w:tcPr>
            <w:tcW w:w="524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(лет):            14-29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6354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5463</w:t>
            </w:r>
          </w:p>
        </w:tc>
      </w:tr>
      <w:tr w:rsidR="00BC2C7A" w:rsidRPr="00BC2C7A" w:rsidTr="000F4AB1">
        <w:trPr>
          <w:trHeight w:val="285"/>
        </w:trPr>
        <w:tc>
          <w:tcPr>
            <w:tcW w:w="524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30-49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8410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7988</w:t>
            </w:r>
          </w:p>
        </w:tc>
      </w:tr>
      <w:tr w:rsidR="00BC2C7A" w:rsidRPr="00BC2C7A" w:rsidTr="000F4AB1">
        <w:trPr>
          <w:trHeight w:val="285"/>
        </w:trPr>
        <w:tc>
          <w:tcPr>
            <w:tcW w:w="524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50 и старше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1681</w:t>
            </w:r>
          </w:p>
        </w:tc>
      </w:tr>
      <w:tr w:rsidR="00BC2C7A" w:rsidRPr="00BC2C7A" w:rsidTr="000F4AB1">
        <w:trPr>
          <w:trHeight w:val="285"/>
        </w:trPr>
        <w:tc>
          <w:tcPr>
            <w:tcW w:w="524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1538</w:t>
            </w:r>
          </w:p>
        </w:tc>
      </w:tr>
      <w:tr w:rsidR="00BC2C7A" w:rsidRPr="00BC2C7A" w:rsidTr="000F4AB1">
        <w:trPr>
          <w:trHeight w:val="285"/>
        </w:trPr>
        <w:tc>
          <w:tcPr>
            <w:tcW w:w="524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средне-специальное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6276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5984</w:t>
            </w:r>
          </w:p>
        </w:tc>
      </w:tr>
      <w:tr w:rsidR="00BC2C7A" w:rsidRPr="00BC2C7A" w:rsidTr="000F4AB1">
        <w:trPr>
          <w:trHeight w:val="285"/>
        </w:trPr>
        <w:tc>
          <w:tcPr>
            <w:tcW w:w="524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среднее общее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6937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6140</w:t>
            </w:r>
          </w:p>
        </w:tc>
      </w:tr>
      <w:tr w:rsidR="00BC2C7A" w:rsidRPr="00BC2C7A" w:rsidTr="000F4AB1">
        <w:trPr>
          <w:trHeight w:val="285"/>
        </w:trPr>
        <w:tc>
          <w:tcPr>
            <w:tcW w:w="524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неполное среднее,          </w:t>
            </w:r>
          </w:p>
          <w:p w:rsidR="00BC2C7A" w:rsidRPr="00BC2C7A" w:rsidRDefault="00BC2C7A" w:rsidP="00BC2C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начальное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1674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</w:t>
            </w:r>
          </w:p>
        </w:tc>
      </w:tr>
      <w:tr w:rsidR="00BC2C7A" w:rsidRPr="00BC2C7A" w:rsidTr="000F4AB1">
        <w:trPr>
          <w:trHeight w:val="285"/>
        </w:trPr>
        <w:tc>
          <w:tcPr>
            <w:tcW w:w="524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судимых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5656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5511</w:t>
            </w:r>
          </w:p>
        </w:tc>
      </w:tr>
      <w:tr w:rsidR="00BC2C7A" w:rsidRPr="00BC2C7A" w:rsidTr="000F4AB1">
        <w:trPr>
          <w:trHeight w:val="285"/>
        </w:trPr>
        <w:tc>
          <w:tcPr>
            <w:tcW w:w="524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группе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2177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</w:t>
            </w:r>
          </w:p>
        </w:tc>
      </w:tr>
      <w:tr w:rsidR="00BC2C7A" w:rsidRPr="00BC2C7A" w:rsidTr="000F4AB1">
        <w:trPr>
          <w:trHeight w:val="285"/>
        </w:trPr>
        <w:tc>
          <w:tcPr>
            <w:tcW w:w="524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состоянии опьянения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5725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5098</w:t>
            </w:r>
          </w:p>
        </w:tc>
      </w:tr>
      <w:tr w:rsidR="00BC2C7A" w:rsidRPr="00BC2C7A" w:rsidTr="000F4AB1">
        <w:trPr>
          <w:trHeight w:val="255"/>
        </w:trPr>
        <w:tc>
          <w:tcPr>
            <w:tcW w:w="5245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наркотического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</w:tr>
    </w:tbl>
    <w:p w:rsidR="009D5F6B" w:rsidRPr="00416D9B" w:rsidRDefault="009D5F6B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110" w:rsidRPr="00416D9B" w:rsidRDefault="00394110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Возрастные характеристики осужденных показывают, что количество </w:t>
      </w:r>
      <w:r w:rsidR="009D5F6B" w:rsidRPr="00416D9B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возрасте 50 лет и старше составляет 11,1% от числа осужденных, что на 2,7% меньше чем в 2017 году. Число </w:t>
      </w:r>
      <w:r w:rsidR="001E080A" w:rsidRPr="00416D9B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совершивших преступление в среднем возрасте, </w:t>
      </w:r>
      <w:r w:rsidR="009D5F6B" w:rsidRPr="00416D9B">
        <w:rPr>
          <w:rFonts w:ascii="Times New Roman" w:eastAsia="Times New Roman" w:hAnsi="Times New Roman"/>
          <w:sz w:val="28"/>
          <w:szCs w:val="28"/>
          <w:lang w:eastAsia="ru-RU"/>
        </w:rPr>
        <w:t>по сравнению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прошлым годом также уменьшилось на 5% и составило 52,8% от числа осужденных в 2017 году. Количество осужденных, совершивших преступление в возрасте с 14 лет до 29 лет, в 201</w:t>
      </w:r>
      <w:r w:rsidR="001E080A" w:rsidRPr="00416D9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составило 36,1%, что на 14% меньше чем за прошлый период.</w:t>
      </w:r>
    </w:p>
    <w:p w:rsidR="00394110" w:rsidRPr="00416D9B" w:rsidRDefault="00394110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Несовершеннолетние</w:t>
      </w:r>
    </w:p>
    <w:p w:rsidR="00394110" w:rsidRPr="00416D9B" w:rsidRDefault="00394110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По сравнению с 2017 годом наблюдается уменьшение количества осужденных несовершеннолетних (на 2,8%). Более половины (53,9%) осужденных подростков в 2018 году воспитывались в полной семье, что на 1,8% больше</w:t>
      </w:r>
      <w:r w:rsidR="00312ED5" w:rsidRPr="00416D9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 2017 году. </w:t>
      </w:r>
    </w:p>
    <w:p w:rsidR="00394110" w:rsidRPr="00416D9B" w:rsidRDefault="00312ED5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По сравнению</w:t>
      </w:r>
      <w:r w:rsidR="00394110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прошлым годом уменьшилось на 2,1% число несовершеннолетних учащихся. Однако удельный вес этой группы осужденных по-прежнему высок – 67,8%.</w:t>
      </w:r>
    </w:p>
    <w:p w:rsidR="00394110" w:rsidRPr="00416D9B" w:rsidRDefault="00394110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Доля подростков, осужденных за преступления, совершенные в группе составляет</w:t>
      </w:r>
      <w:r w:rsidR="00312ED5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54,4 %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на 7,2% больше чем в прошлом отчетном периоде. По сравнению с 2017 годом наблюдается уменьшение </w:t>
      </w:r>
      <w:r w:rsidR="00BC2C7A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несовершеннолетних </w:t>
      </w:r>
      <w:r w:rsidR="00312ED5" w:rsidRPr="00416D9B">
        <w:rPr>
          <w:rFonts w:ascii="Times New Roman" w:eastAsia="Times New Roman" w:hAnsi="Times New Roman"/>
          <w:sz w:val="28"/>
          <w:szCs w:val="28"/>
          <w:lang w:eastAsia="ru-RU"/>
        </w:rPr>
        <w:t>осужденных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, совершивших преступление с участием взрослых</w:t>
      </w:r>
      <w:r w:rsidR="00BC2C7A" w:rsidRPr="00BC2C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2C7A" w:rsidRPr="00416D9B">
        <w:rPr>
          <w:rFonts w:ascii="Times New Roman" w:eastAsia="Times New Roman" w:hAnsi="Times New Roman"/>
          <w:sz w:val="28"/>
          <w:szCs w:val="28"/>
          <w:lang w:eastAsia="ru-RU"/>
        </w:rPr>
        <w:t>на 1%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94110" w:rsidRPr="00416D9B" w:rsidRDefault="00394110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Количество несовершеннолетних, которые в момент совершения преступления находились в состоянии алкогольного опьянения</w:t>
      </w:r>
      <w:r w:rsidR="00312ED5" w:rsidRPr="00416D9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уменьшил</w:t>
      </w:r>
      <w:r w:rsidR="00312ED5" w:rsidRPr="00416D9B">
        <w:rPr>
          <w:rFonts w:ascii="Times New Roman" w:eastAsia="Times New Roman" w:hAnsi="Times New Roman"/>
          <w:sz w:val="28"/>
          <w:szCs w:val="28"/>
          <w:lang w:eastAsia="ru-RU"/>
        </w:rPr>
        <w:t>ось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на 3,8%, а</w:t>
      </w:r>
      <w:r w:rsidRPr="00416D9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несовершеннолетние, находившиеся в момент совершения преступления в наркотическом опьянении, к уголовной ответственности в текущем отчетном периоде не привлекались (см. Таблицу </w:t>
      </w:r>
      <w:r w:rsidR="00312ED5" w:rsidRPr="00416D9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0288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94110" w:rsidRPr="00416D9B" w:rsidRDefault="00394110" w:rsidP="00891ED0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4</w:t>
      </w:r>
      <w:r w:rsidR="0090288D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993"/>
        <w:gridCol w:w="850"/>
        <w:gridCol w:w="851"/>
        <w:gridCol w:w="850"/>
        <w:gridCol w:w="992"/>
      </w:tblGrid>
      <w:tr w:rsidR="00BC2C7A" w:rsidRPr="00BC2C7A" w:rsidTr="00BC2C7A">
        <w:trPr>
          <w:trHeight w:val="348"/>
        </w:trPr>
        <w:tc>
          <w:tcPr>
            <w:tcW w:w="10065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 несовершеннолетних осужденных</w:t>
            </w:r>
          </w:p>
        </w:tc>
      </w:tr>
      <w:tr w:rsidR="00BC2C7A" w:rsidRPr="00BC2C7A" w:rsidTr="00BC2C7A">
        <w:trPr>
          <w:trHeight w:val="272"/>
        </w:trPr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thickThinLarge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thickThinLarge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thickThinLarge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hickThinLargeGap" w:sz="2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BC2C7A" w:rsidRPr="00BC2C7A" w:rsidTr="00BC2C7A">
        <w:trPr>
          <w:trHeight w:val="257"/>
        </w:trPr>
        <w:tc>
          <w:tcPr>
            <w:tcW w:w="5529" w:type="dxa"/>
            <w:tcBorders>
              <w:top w:val="thickThinLargeGap" w:sz="2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993" w:type="dxa"/>
            <w:tcBorders>
              <w:top w:val="thickThinLargeGap" w:sz="2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thickThinLargeGap" w:sz="2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thickThinLargeGap" w:sz="2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thickThinLargeGap" w:sz="2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thickThinLargeGap" w:sz="2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2C7A" w:rsidRPr="00BC2C7A" w:rsidTr="00BC2C7A">
        <w:trPr>
          <w:trHeight w:val="257"/>
        </w:trPr>
        <w:tc>
          <w:tcPr>
            <w:tcW w:w="552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BC2C7A" w:rsidRPr="00BC2C7A" w:rsidTr="00BC2C7A">
        <w:trPr>
          <w:trHeight w:val="257"/>
        </w:trPr>
        <w:tc>
          <w:tcPr>
            <w:tcW w:w="552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C2C7A" w:rsidRPr="00BC2C7A" w:rsidTr="00BC2C7A">
        <w:trPr>
          <w:trHeight w:val="272"/>
        </w:trPr>
        <w:tc>
          <w:tcPr>
            <w:tcW w:w="5529" w:type="dxa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Социальное положение:           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2C7A" w:rsidRPr="00BC2C7A" w:rsidTr="00BC2C7A">
        <w:trPr>
          <w:trHeight w:val="257"/>
        </w:trPr>
        <w:tc>
          <w:tcPr>
            <w:tcW w:w="552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                                           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278</w:t>
            </w:r>
          </w:p>
        </w:tc>
      </w:tr>
      <w:tr w:rsidR="00BC2C7A" w:rsidRPr="00BC2C7A" w:rsidTr="00BC2C7A">
        <w:trPr>
          <w:trHeight w:val="257"/>
        </w:trPr>
        <w:tc>
          <w:tcPr>
            <w:tcW w:w="552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работающие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C2C7A" w:rsidRPr="00BC2C7A" w:rsidTr="00BC2C7A">
        <w:trPr>
          <w:trHeight w:val="257"/>
        </w:trPr>
        <w:tc>
          <w:tcPr>
            <w:tcW w:w="552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трудоспособные, неработающие и не учащиеся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BC2C7A" w:rsidRPr="00BC2C7A" w:rsidTr="00BC2C7A">
        <w:trPr>
          <w:trHeight w:val="376"/>
        </w:trPr>
        <w:tc>
          <w:tcPr>
            <w:tcW w:w="552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нетрудоспособные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C2C7A" w:rsidRPr="00BC2C7A" w:rsidTr="00BC2C7A">
        <w:trPr>
          <w:trHeight w:val="272"/>
        </w:trPr>
        <w:tc>
          <w:tcPr>
            <w:tcW w:w="5529" w:type="dxa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Воспитание: 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2C7A" w:rsidRPr="00BC2C7A" w:rsidTr="00BC2C7A">
        <w:trPr>
          <w:trHeight w:val="257"/>
        </w:trPr>
        <w:tc>
          <w:tcPr>
            <w:tcW w:w="552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полной семье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BC2C7A" w:rsidRPr="00BC2C7A" w:rsidTr="00BC2C7A">
        <w:trPr>
          <w:trHeight w:val="257"/>
        </w:trPr>
        <w:tc>
          <w:tcPr>
            <w:tcW w:w="552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семье с одним родителем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BC2C7A" w:rsidRPr="00BC2C7A" w:rsidTr="00BC2C7A">
        <w:trPr>
          <w:trHeight w:val="363"/>
        </w:trPr>
        <w:tc>
          <w:tcPr>
            <w:tcW w:w="552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 семьи  (детском доме, интернате и т.д.)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C2C7A" w:rsidRPr="00BC2C7A" w:rsidTr="00BC2C7A">
        <w:trPr>
          <w:trHeight w:val="257"/>
        </w:trPr>
        <w:tc>
          <w:tcPr>
            <w:tcW w:w="5529" w:type="dxa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Совершили преступление:</w:t>
            </w:r>
          </w:p>
        </w:tc>
        <w:tc>
          <w:tcPr>
            <w:tcW w:w="993" w:type="dxa"/>
            <w:tcBorders>
              <w:top w:val="nil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2C7A" w:rsidRPr="00BC2C7A" w:rsidTr="00BC2C7A">
        <w:trPr>
          <w:trHeight w:val="292"/>
        </w:trPr>
        <w:tc>
          <w:tcPr>
            <w:tcW w:w="552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группе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BC2C7A" w:rsidRPr="00BC2C7A" w:rsidTr="00BC2C7A">
        <w:trPr>
          <w:trHeight w:val="257"/>
        </w:trPr>
        <w:tc>
          <w:tcPr>
            <w:tcW w:w="552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 участием взрослых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BC2C7A" w:rsidRPr="00BC2C7A" w:rsidTr="00BC2C7A">
        <w:trPr>
          <w:trHeight w:val="272"/>
        </w:trPr>
        <w:tc>
          <w:tcPr>
            <w:tcW w:w="552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состоянии опьянения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BC2C7A" w:rsidRPr="00BC2C7A" w:rsidTr="00BC2C7A">
        <w:trPr>
          <w:trHeight w:val="439"/>
        </w:trPr>
        <w:tc>
          <w:tcPr>
            <w:tcW w:w="552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C2C7A" w:rsidRPr="00BC2C7A" w:rsidRDefault="00BC2C7A" w:rsidP="00BC2C7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наркотического или иного (не алкогольного)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C2C7A" w:rsidRPr="0090288D" w:rsidRDefault="00BC2C7A" w:rsidP="00BC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0288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94110" w:rsidRPr="00416D9B" w:rsidRDefault="00394110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110" w:rsidRPr="00416D9B" w:rsidRDefault="00394110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Наибольшее количество несовершеннолетних преступников было приговорено, как и в прошлом отчетном периоде, к следующим мерам наказания:</w:t>
      </w:r>
    </w:p>
    <w:p w:rsidR="00394110" w:rsidRPr="00416D9B" w:rsidRDefault="00394110" w:rsidP="00BC2C7A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условно</w:t>
      </w:r>
      <w:r w:rsidR="00312ED5" w:rsidRPr="00416D9B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осуждени</w:t>
      </w:r>
      <w:r w:rsidR="00312ED5" w:rsidRPr="00416D9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к лишению свободы – 194 лица, или 47,3% от общего числа несовершеннолетних осужденных, что на 6% больше, чем в 2017 году;</w:t>
      </w:r>
    </w:p>
    <w:p w:rsidR="00394110" w:rsidRPr="00416D9B" w:rsidRDefault="00394110" w:rsidP="00BC2C7A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лишени</w:t>
      </w:r>
      <w:r w:rsidR="009A6E7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свободы на определенный срок – 68 лиц, или 16,6% от общего числа несовершеннолетних осужденных, что на 5,6% меньше, чем в 2017 году.</w:t>
      </w:r>
    </w:p>
    <w:p w:rsidR="0090288D" w:rsidRPr="0090288D" w:rsidRDefault="0090288D" w:rsidP="0090288D">
      <w:pPr>
        <w:pStyle w:val="a5"/>
        <w:ind w:left="928"/>
        <w:jc w:val="right"/>
        <w:rPr>
          <w:sz w:val="24"/>
          <w:szCs w:val="24"/>
        </w:rPr>
      </w:pPr>
      <w:r w:rsidRPr="0090288D">
        <w:rPr>
          <w:sz w:val="24"/>
          <w:szCs w:val="24"/>
        </w:rPr>
        <w:t>Таблица 4</w:t>
      </w:r>
      <w:r>
        <w:rPr>
          <w:sz w:val="24"/>
          <w:szCs w:val="24"/>
        </w:rPr>
        <w:t>9</w:t>
      </w:r>
    </w:p>
    <w:tbl>
      <w:tblPr>
        <w:tblW w:w="9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97"/>
        <w:gridCol w:w="1134"/>
        <w:gridCol w:w="992"/>
        <w:gridCol w:w="992"/>
        <w:gridCol w:w="993"/>
        <w:gridCol w:w="992"/>
      </w:tblGrid>
      <w:tr w:rsidR="0090288D" w:rsidRPr="00BC2C7A" w:rsidTr="00733325">
        <w:trPr>
          <w:trHeight w:val="555"/>
        </w:trPr>
        <w:tc>
          <w:tcPr>
            <w:tcW w:w="9800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Меры наказания, примененные к осужденным</w:t>
            </w:r>
          </w:p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несовершеннолетним</w:t>
            </w:r>
          </w:p>
        </w:tc>
      </w:tr>
      <w:tr w:rsidR="0090288D" w:rsidRPr="00BC2C7A" w:rsidTr="00733325">
        <w:trPr>
          <w:trHeight w:val="315"/>
        </w:trPr>
        <w:tc>
          <w:tcPr>
            <w:tcW w:w="4697" w:type="dxa"/>
            <w:tcBorders>
              <w:top w:val="nil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  <w:bottom w:val="thickThinLarge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thickThinLarge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thickThinLarge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thickThinLarge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thickThinLarge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90288D" w:rsidRPr="00BC2C7A" w:rsidTr="00733325">
        <w:trPr>
          <w:trHeight w:val="255"/>
        </w:trPr>
        <w:tc>
          <w:tcPr>
            <w:tcW w:w="4697" w:type="dxa"/>
            <w:tcBorders>
              <w:top w:val="thickThinLarge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ind w:left="-250" w:firstLine="25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осуждено</w:t>
            </w:r>
          </w:p>
        </w:tc>
        <w:tc>
          <w:tcPr>
            <w:tcW w:w="1134" w:type="dxa"/>
            <w:tcBorders>
              <w:top w:val="thickThinLarge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15373</w:t>
            </w:r>
          </w:p>
        </w:tc>
        <w:tc>
          <w:tcPr>
            <w:tcW w:w="992" w:type="dxa"/>
            <w:tcBorders>
              <w:top w:val="thickThin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16278</w:t>
            </w:r>
          </w:p>
        </w:tc>
        <w:tc>
          <w:tcPr>
            <w:tcW w:w="992" w:type="dxa"/>
            <w:tcBorders>
              <w:top w:val="thickThin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15074</w:t>
            </w:r>
          </w:p>
        </w:tc>
        <w:tc>
          <w:tcPr>
            <w:tcW w:w="993" w:type="dxa"/>
            <w:tcBorders>
              <w:top w:val="thickThinLarge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16492</w:t>
            </w:r>
          </w:p>
        </w:tc>
        <w:tc>
          <w:tcPr>
            <w:tcW w:w="992" w:type="dxa"/>
            <w:tcBorders>
              <w:top w:val="thickThinLarge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15132</w:t>
            </w:r>
          </w:p>
        </w:tc>
      </w:tr>
      <w:tr w:rsidR="0090288D" w:rsidRPr="00BC2C7A" w:rsidTr="00733325">
        <w:trPr>
          <w:trHeight w:val="510"/>
        </w:trPr>
        <w:tc>
          <w:tcPr>
            <w:tcW w:w="469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ind w:left="-250" w:firstLine="250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Кол-во осужденных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410</w:t>
            </w:r>
          </w:p>
        </w:tc>
      </w:tr>
      <w:tr w:rsidR="0090288D" w:rsidRPr="00BC2C7A" w:rsidTr="00733325">
        <w:trPr>
          <w:trHeight w:val="330"/>
        </w:trPr>
        <w:tc>
          <w:tcPr>
            <w:tcW w:w="469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3,4%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3,8%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3,7%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2,6%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2,7%</w:t>
            </w:r>
          </w:p>
        </w:tc>
      </w:tr>
      <w:tr w:rsidR="0090288D" w:rsidRPr="00BC2C7A" w:rsidTr="00733325">
        <w:trPr>
          <w:trHeight w:val="360"/>
        </w:trPr>
        <w:tc>
          <w:tcPr>
            <w:tcW w:w="469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них к условной мере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194</w:t>
            </w:r>
          </w:p>
        </w:tc>
      </w:tr>
      <w:tr w:rsidR="0090288D" w:rsidRPr="00BC2C7A" w:rsidTr="00733325">
        <w:trPr>
          <w:trHeight w:val="255"/>
        </w:trPr>
        <w:tc>
          <w:tcPr>
            <w:tcW w:w="469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43,3%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33,9%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39,6%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43,4%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47,3%</w:t>
            </w:r>
          </w:p>
        </w:tc>
      </w:tr>
      <w:tr w:rsidR="0090288D" w:rsidRPr="00BC2C7A" w:rsidTr="00733325">
        <w:trPr>
          <w:trHeight w:val="300"/>
        </w:trPr>
        <w:tc>
          <w:tcPr>
            <w:tcW w:w="469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них к лишению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68</w:t>
            </w:r>
          </w:p>
        </w:tc>
      </w:tr>
      <w:tr w:rsidR="0090288D" w:rsidRPr="00BC2C7A" w:rsidTr="00733325">
        <w:trPr>
          <w:trHeight w:val="255"/>
        </w:trPr>
        <w:tc>
          <w:tcPr>
            <w:tcW w:w="469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13,5%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17,1%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16,6%</w:t>
            </w:r>
          </w:p>
        </w:tc>
      </w:tr>
      <w:tr w:rsidR="0090288D" w:rsidRPr="00BC2C7A" w:rsidTr="00733325">
        <w:trPr>
          <w:trHeight w:val="255"/>
        </w:trPr>
        <w:tc>
          <w:tcPr>
            <w:tcW w:w="469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них ранее судимы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73</w:t>
            </w:r>
          </w:p>
        </w:tc>
      </w:tr>
      <w:tr w:rsidR="0090288D" w:rsidRPr="00BC2C7A" w:rsidTr="00733325">
        <w:trPr>
          <w:trHeight w:val="270"/>
        </w:trPr>
        <w:tc>
          <w:tcPr>
            <w:tcW w:w="469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12,6%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12,7%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20,2%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19,2%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288D" w:rsidRPr="00E021E5" w:rsidRDefault="0090288D" w:rsidP="00733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21E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17,8%</w:t>
            </w:r>
          </w:p>
        </w:tc>
      </w:tr>
    </w:tbl>
    <w:p w:rsidR="00394110" w:rsidRPr="00416D9B" w:rsidRDefault="00394110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В 2018 году дела в отношении 0,7% несовершеннолетних рассматривались в особом порядке судебного разбирательства. По сравнению с прошлым отчетным периодом количество таких лиц уменьшилось на 83,3%.</w:t>
      </w:r>
    </w:p>
    <w:p w:rsidR="00312ED5" w:rsidRPr="00416D9B" w:rsidRDefault="00394110" w:rsidP="0066643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текущем отчетном периоде </w:t>
      </w:r>
      <w:r w:rsidR="00312ED5" w:rsidRPr="00416D9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3,5 раза ув</w:t>
      </w:r>
      <w:r w:rsidR="00312ED5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еличилось количество осужденных – иностранцев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и составил</w:t>
      </w:r>
      <w:r w:rsidR="00312ED5" w:rsidRPr="00416D9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1,7% от общего числа несовершеннолетних осужденных.</w:t>
      </w:r>
    </w:p>
    <w:p w:rsidR="00394110" w:rsidRDefault="00394110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таблицы </w:t>
      </w:r>
      <w:r w:rsidR="00312ED5" w:rsidRPr="00416D9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0288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отражают сложившиеся за последние пять лет </w:t>
      </w:r>
      <w:r w:rsidR="0090288D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определенные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тенденции.</w:t>
      </w:r>
    </w:p>
    <w:p w:rsidR="00394110" w:rsidRPr="00416D9B" w:rsidRDefault="00394110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Качественные показатели свидетельствуют о том, что и в 2017 году, и в 2018 году наибольшее число несовершеннолетних осуждено за преступления, отнесенные к категориям средней тяжести и тяжким. Так, удельный вес подростков, совершивших в 2018 году тяжкие преступления, составляет 37,8% (155 лиц), удельный вес подростков, совершивших преступления средней тяжести, – 38,8% (159 лиц). </w:t>
      </w:r>
    </w:p>
    <w:p w:rsidR="00394110" w:rsidRPr="00416D9B" w:rsidRDefault="00B0702C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Виды</w:t>
      </w:r>
      <w:r w:rsidR="00394110" w:rsidRPr="00416D9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преступлений</w:t>
      </w:r>
    </w:p>
    <w:p w:rsidR="00394110" w:rsidRPr="00416D9B" w:rsidRDefault="00394110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наибольшее количество лиц осуждено по статье 158 </w:t>
      </w:r>
      <w:r w:rsidR="0066643E" w:rsidRPr="00416D9B">
        <w:rPr>
          <w:rFonts w:ascii="Times New Roman" w:eastAsia="Times New Roman" w:hAnsi="Times New Roman"/>
          <w:sz w:val="28"/>
          <w:szCs w:val="28"/>
          <w:lang w:eastAsia="ru-RU"/>
        </w:rPr>
        <w:t>УК РФ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«Кража». Как уже отмечалось ранее, в 2018 году доля лиц осужденных по да</w:t>
      </w:r>
      <w:r w:rsidR="00E021E5">
        <w:rPr>
          <w:rFonts w:ascii="Times New Roman" w:eastAsia="Times New Roman" w:hAnsi="Times New Roman"/>
          <w:sz w:val="28"/>
          <w:szCs w:val="28"/>
          <w:lang w:eastAsia="ru-RU"/>
        </w:rPr>
        <w:t>нной категории составляет 25,6%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6643E" w:rsidRPr="00416D9B">
        <w:rPr>
          <w:rFonts w:ascii="Times New Roman" w:eastAsia="Times New Roman" w:hAnsi="Times New Roman"/>
          <w:sz w:val="28"/>
          <w:szCs w:val="28"/>
          <w:lang w:eastAsia="ru-RU"/>
        </w:rPr>
        <w:t>По сравнению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с 2017 годом </w:t>
      </w:r>
      <w:r w:rsidR="0066643E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осужденных по статье 158 УК РФ уменьшилось на 5,7%.</w:t>
      </w:r>
    </w:p>
    <w:p w:rsidR="00394110" w:rsidRPr="00416D9B" w:rsidRDefault="00394110" w:rsidP="00891ED0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Диаграмма </w:t>
      </w:r>
      <w:r w:rsidR="0066643E" w:rsidRPr="00416D9B">
        <w:rPr>
          <w:rFonts w:ascii="Times New Roman" w:eastAsia="Times New Roman" w:hAnsi="Times New Roman"/>
          <w:sz w:val="24"/>
          <w:szCs w:val="24"/>
          <w:lang w:eastAsia="ru-RU"/>
        </w:rPr>
        <w:t>29</w:t>
      </w:r>
    </w:p>
    <w:p w:rsidR="00394110" w:rsidRPr="00416D9B" w:rsidRDefault="00854919" w:rsidP="0066643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highlight w:val="cyan"/>
          <w:u w:val="single"/>
          <w:lang w:eastAsia="ru-RU"/>
        </w:rPr>
      </w:pPr>
      <w:r w:rsidRPr="00416D9B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315075" cy="2404110"/>
            <wp:effectExtent l="0" t="0" r="9525" b="15240"/>
            <wp:docPr id="44" name="Диаграмма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66643E" w:rsidRPr="00416D9B" w:rsidRDefault="0066643E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110" w:rsidRPr="00416D9B" w:rsidRDefault="00376928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Преступления, связанные с незаконным оборотом наркотических и психотропных веществ, </w:t>
      </w:r>
      <w:r w:rsidR="00394110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одними из самых распространенных</w:t>
      </w:r>
      <w:r w:rsidR="00394110" w:rsidRPr="00416D9B">
        <w:rPr>
          <w:rFonts w:ascii="Times New Roman" w:eastAsia="Times New Roman" w:hAnsi="Times New Roman"/>
          <w:sz w:val="28"/>
          <w:szCs w:val="28"/>
          <w:lang w:eastAsia="ru-RU"/>
        </w:rPr>
        <w:t>. Доля осужденных за эти преступления</w:t>
      </w:r>
      <w:r w:rsidR="0066643E" w:rsidRPr="00416D9B">
        <w:t xml:space="preserve"> </w:t>
      </w:r>
      <w:r w:rsidR="0066643E" w:rsidRPr="00416D9B">
        <w:rPr>
          <w:rFonts w:ascii="Times New Roman" w:eastAsia="Times New Roman" w:hAnsi="Times New Roman"/>
          <w:sz w:val="28"/>
          <w:szCs w:val="28"/>
          <w:lang w:eastAsia="ru-RU"/>
        </w:rPr>
        <w:t>на протяжении нескольких лет</w:t>
      </w:r>
      <w:r w:rsidR="00394110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занимает второе место в общем количестве осужденных лиц</w:t>
      </w:r>
      <w:r w:rsidR="00B070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79CC" w:rsidRDefault="00376928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94110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а протяжении пятилетнего интервала наблюдения сохраняется тенденция уменьшения данной группы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 w:rsidR="00394110" w:rsidRPr="00416D9B">
        <w:rPr>
          <w:rFonts w:ascii="Times New Roman" w:eastAsia="Times New Roman" w:hAnsi="Times New Roman"/>
          <w:sz w:val="28"/>
          <w:szCs w:val="28"/>
          <w:lang w:eastAsia="ru-RU"/>
        </w:rPr>
        <w:t>, что связано в первую очередь с уменьшением общего количества осужденных. Так, по сравнению с 2017 годом количество лиц, осужденных за преступления, связанные с незаконным оборотом наркотических и психотропных средств, уменьшилось на 14%.</w:t>
      </w:r>
      <w:r w:rsidR="00394110" w:rsidRPr="00416D9B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3579CC" w:rsidRDefault="003579CC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br w:type="page"/>
      </w:r>
    </w:p>
    <w:p w:rsidR="00394110" w:rsidRPr="00416D9B" w:rsidRDefault="00394110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110" w:rsidRPr="00416D9B" w:rsidRDefault="00394110" w:rsidP="00891ED0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Диаграмма </w:t>
      </w:r>
      <w:r w:rsidR="00B43CBB">
        <w:rPr>
          <w:rFonts w:ascii="Times New Roman" w:eastAsia="Times New Roman" w:hAnsi="Times New Roman"/>
          <w:sz w:val="24"/>
          <w:szCs w:val="24"/>
          <w:lang w:eastAsia="ru-RU"/>
        </w:rPr>
        <w:t>30</w:t>
      </w:r>
    </w:p>
    <w:p w:rsidR="00394110" w:rsidRPr="00416D9B" w:rsidRDefault="00854919" w:rsidP="0037692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891">
        <w:rPr>
          <w:noProof/>
          <w:lang w:eastAsia="ru-RU"/>
        </w:rPr>
        <w:drawing>
          <wp:inline distT="0" distB="0" distL="0" distR="0">
            <wp:extent cx="6290945" cy="2558415"/>
            <wp:effectExtent l="0" t="0" r="14605" b="13335"/>
            <wp:docPr id="4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394110" w:rsidRPr="00416D9B" w:rsidRDefault="00394110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Количество несовершеннолетних, привлеченных к уголовной ответственности за преступления, связанные с незаконным оборотом наркотических и психотропных средств, уменьшилось по сравнению с прошлым годом на 21,9%, а количество осужденных женщин – на 13%.</w:t>
      </w:r>
    </w:p>
    <w:p w:rsidR="00394110" w:rsidRPr="00416D9B" w:rsidRDefault="00394110" w:rsidP="00891ED0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График 1</w:t>
      </w:r>
      <w:r w:rsidR="00376928" w:rsidRPr="00416D9B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394110" w:rsidRPr="00416D9B" w:rsidRDefault="00854919" w:rsidP="0037692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891">
        <w:rPr>
          <w:noProof/>
          <w:lang w:eastAsia="ru-RU"/>
        </w:rPr>
        <w:drawing>
          <wp:inline distT="0" distB="0" distL="0" distR="0" wp14:anchorId="457D2FAD" wp14:editId="6E9ADDE1">
            <wp:extent cx="6368902" cy="3119120"/>
            <wp:effectExtent l="0" t="0" r="13335" b="5080"/>
            <wp:docPr id="46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  <w:r w:rsidR="00394110" w:rsidRPr="00416D9B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 </w:t>
      </w:r>
    </w:p>
    <w:p w:rsidR="00431A48" w:rsidRDefault="00431A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394110" w:rsidRPr="00416D9B" w:rsidRDefault="00394110" w:rsidP="00891ED0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Таблица </w:t>
      </w:r>
      <w:r w:rsidR="003579CC">
        <w:rPr>
          <w:rFonts w:ascii="Times New Roman" w:eastAsia="Times New Roman" w:hAnsi="Times New Roman"/>
          <w:sz w:val="24"/>
          <w:szCs w:val="24"/>
          <w:lang w:eastAsia="ru-RU"/>
        </w:rPr>
        <w:t>50</w:t>
      </w:r>
    </w:p>
    <w:tbl>
      <w:tblPr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960"/>
        <w:gridCol w:w="883"/>
        <w:gridCol w:w="992"/>
        <w:gridCol w:w="992"/>
        <w:gridCol w:w="992"/>
      </w:tblGrid>
      <w:tr w:rsidR="008019C6" w:rsidRPr="008019C6" w:rsidTr="008019C6">
        <w:trPr>
          <w:trHeight w:val="378"/>
        </w:trPr>
        <w:tc>
          <w:tcPr>
            <w:tcW w:w="10064" w:type="dxa"/>
            <w:gridSpan w:val="6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019C6" w:rsidRPr="008019C6" w:rsidRDefault="003579CC" w:rsidP="00801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Динамика судимости </w:t>
            </w:r>
            <w:r w:rsidR="008019C6" w:rsidRPr="008019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преступлениям, связанным с незаконным оборотом наркотических средств </w:t>
            </w:r>
          </w:p>
        </w:tc>
      </w:tr>
      <w:tr w:rsidR="008019C6" w:rsidRPr="008019C6" w:rsidTr="008019C6">
        <w:trPr>
          <w:trHeight w:val="52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19C6" w:rsidRPr="008019C6" w:rsidRDefault="008019C6" w:rsidP="008019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8019C6" w:rsidRDefault="008019C6" w:rsidP="00801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8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8019C6" w:rsidRDefault="008019C6" w:rsidP="00801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8019C6" w:rsidRDefault="008019C6" w:rsidP="00801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8019C6" w:rsidRDefault="008019C6" w:rsidP="00801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19C6" w:rsidRPr="008019C6" w:rsidRDefault="008019C6" w:rsidP="00801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8019C6" w:rsidRPr="008019C6" w:rsidTr="003579CC">
        <w:trPr>
          <w:trHeight w:val="207"/>
        </w:trPr>
        <w:tc>
          <w:tcPr>
            <w:tcW w:w="5245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19C6" w:rsidRPr="008019C6" w:rsidRDefault="008019C6" w:rsidP="008019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осуждено лиц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2096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1627</w:t>
            </w:r>
          </w:p>
        </w:tc>
      </w:tr>
      <w:tr w:rsidR="008019C6" w:rsidRPr="008019C6" w:rsidTr="003579CC">
        <w:trPr>
          <w:trHeight w:val="203"/>
        </w:trPr>
        <w:tc>
          <w:tcPr>
            <w:tcW w:w="5245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19C6" w:rsidRPr="008019C6" w:rsidRDefault="008019C6" w:rsidP="008019C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19C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из них: </w:t>
            </w:r>
            <w:r w:rsidRPr="008019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1487</w:t>
            </w:r>
          </w:p>
        </w:tc>
      </w:tr>
      <w:tr w:rsidR="008019C6" w:rsidRPr="008019C6" w:rsidTr="003579CC">
        <w:trPr>
          <w:trHeight w:val="207"/>
        </w:trPr>
        <w:tc>
          <w:tcPr>
            <w:tcW w:w="5245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19C6" w:rsidRPr="008019C6" w:rsidRDefault="008019C6" w:rsidP="008019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9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женщин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8019C6" w:rsidRPr="008019C6" w:rsidTr="003579CC">
        <w:trPr>
          <w:trHeight w:val="62"/>
        </w:trPr>
        <w:tc>
          <w:tcPr>
            <w:tcW w:w="524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19C6" w:rsidRPr="008019C6" w:rsidRDefault="008019C6" w:rsidP="008019C6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9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</w:p>
          <w:p w:rsidR="008019C6" w:rsidRPr="008019C6" w:rsidRDefault="008019C6" w:rsidP="008019C6">
            <w:pPr>
              <w:spacing w:after="0" w:line="240" w:lineRule="auto"/>
              <w:ind w:firstLineChars="309" w:firstLine="7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9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несовершеннолетних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8019C6" w:rsidRPr="008019C6" w:rsidTr="003579CC">
        <w:trPr>
          <w:trHeight w:val="52"/>
        </w:trPr>
        <w:tc>
          <w:tcPr>
            <w:tcW w:w="5245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19C6" w:rsidRPr="008019C6" w:rsidRDefault="008019C6" w:rsidP="008019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наказания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19C6" w:rsidRPr="008019C6" w:rsidTr="003579CC">
        <w:trPr>
          <w:trHeight w:val="178"/>
        </w:trPr>
        <w:tc>
          <w:tcPr>
            <w:tcW w:w="524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19C6" w:rsidRPr="008019C6" w:rsidRDefault="008019C6" w:rsidP="008019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9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лишению свободы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773</w:t>
            </w:r>
          </w:p>
        </w:tc>
      </w:tr>
      <w:tr w:rsidR="008019C6" w:rsidRPr="008019C6" w:rsidTr="003579CC">
        <w:trPr>
          <w:trHeight w:val="323"/>
        </w:trPr>
        <w:tc>
          <w:tcPr>
            <w:tcW w:w="524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19C6" w:rsidRPr="008019C6" w:rsidRDefault="008019C6" w:rsidP="008019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9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и с отсрочкой исполнения приговора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635</w:t>
            </w:r>
          </w:p>
        </w:tc>
      </w:tr>
      <w:tr w:rsidR="008019C6" w:rsidRPr="008019C6" w:rsidTr="003579CC">
        <w:trPr>
          <w:trHeight w:val="271"/>
        </w:trPr>
        <w:tc>
          <w:tcPr>
            <w:tcW w:w="524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19C6" w:rsidRPr="008019C6" w:rsidRDefault="008019C6" w:rsidP="008019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9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исправительным работам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019C6" w:rsidRPr="008019C6" w:rsidTr="003579CC">
        <w:trPr>
          <w:trHeight w:val="271"/>
        </w:trPr>
        <w:tc>
          <w:tcPr>
            <w:tcW w:w="524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9C6" w:rsidRPr="008019C6" w:rsidRDefault="008019C6" w:rsidP="008019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9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штрафу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8019C6" w:rsidRPr="008019C6" w:rsidTr="003579CC">
        <w:trPr>
          <w:trHeight w:val="233"/>
        </w:trPr>
        <w:tc>
          <w:tcPr>
            <w:tcW w:w="524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19C6" w:rsidRPr="008019C6" w:rsidRDefault="008019C6" w:rsidP="008019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9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обязательным работам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8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8019C6" w:rsidRPr="008019C6" w:rsidTr="003579CC">
        <w:trPr>
          <w:trHeight w:val="265"/>
        </w:trPr>
        <w:tc>
          <w:tcPr>
            <w:tcW w:w="524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19C6" w:rsidRPr="008019C6" w:rsidRDefault="008019C6" w:rsidP="008019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9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ограничению свободы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019C6" w:rsidRPr="008019C6" w:rsidTr="003579CC">
        <w:trPr>
          <w:trHeight w:val="127"/>
        </w:trPr>
        <w:tc>
          <w:tcPr>
            <w:tcW w:w="5245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19C6" w:rsidRPr="008019C6" w:rsidRDefault="008019C6" w:rsidP="008019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9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освобождено от наказания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9C6" w:rsidRPr="003579CC" w:rsidRDefault="008019C6" w:rsidP="00357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019C6" w:rsidRDefault="008019C6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110" w:rsidRPr="00416D9B" w:rsidRDefault="00D63D93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Наиболее весомую группу осуждённых лиц по данному виду преступлений</w:t>
      </w:r>
      <w:r w:rsidR="00394110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составляют приговоренные к реальному </w:t>
      </w:r>
      <w:r w:rsidR="00394110" w:rsidRPr="00416D9B">
        <w:rPr>
          <w:rFonts w:ascii="Times New Roman" w:eastAsia="Times New Roman" w:hAnsi="Times New Roman"/>
          <w:sz w:val="28"/>
          <w:szCs w:val="28"/>
          <w:lang w:eastAsia="ru-RU"/>
        </w:rPr>
        <w:t>лишени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394110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свободы. Доля лиц с таким наказанием уменьшилась на 5,5% в 2018 году и составила 47,5%, или 773 лиц. </w:t>
      </w:r>
    </w:p>
    <w:p w:rsidR="00394110" w:rsidRPr="00416D9B" w:rsidRDefault="00394110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по сравнению с прошлым годом </w:t>
      </w:r>
      <w:r w:rsidR="00080EE8" w:rsidRPr="00416D9B">
        <w:rPr>
          <w:rFonts w:ascii="Times New Roman" w:eastAsia="Times New Roman" w:hAnsi="Times New Roman"/>
          <w:sz w:val="28"/>
          <w:szCs w:val="28"/>
          <w:lang w:eastAsia="ru-RU"/>
        </w:rPr>
        <w:t>сократилось на 21,6%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</w:t>
      </w:r>
      <w:r w:rsidR="00080EE8" w:rsidRPr="00416D9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которым назначена условная мера наказания. </w:t>
      </w:r>
    </w:p>
    <w:p w:rsidR="00394110" w:rsidRPr="00416D9B" w:rsidRDefault="00394110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>Таблица 5</w:t>
      </w:r>
      <w:r w:rsidR="003579C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демонстрирует количественный и качественный характер изменения применяемых мер наказания к лицам, осужденным по статьям 228-23</w:t>
      </w:r>
      <w:r w:rsidR="0072043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УК РФ. </w:t>
      </w:r>
    </w:p>
    <w:p w:rsidR="00394110" w:rsidRPr="00416D9B" w:rsidRDefault="00394110" w:rsidP="00D63D93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>Таблица 5</w:t>
      </w:r>
      <w:r w:rsidR="003579CC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tbl>
      <w:tblPr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960"/>
        <w:gridCol w:w="1024"/>
        <w:gridCol w:w="992"/>
        <w:gridCol w:w="992"/>
        <w:gridCol w:w="851"/>
      </w:tblGrid>
      <w:tr w:rsidR="008019C6" w:rsidRPr="008019C6" w:rsidTr="008019C6">
        <w:trPr>
          <w:trHeight w:val="589"/>
        </w:trPr>
        <w:tc>
          <w:tcPr>
            <w:tcW w:w="10064" w:type="dxa"/>
            <w:gridSpan w:val="6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019C6" w:rsidRPr="008019C6" w:rsidRDefault="003579CC" w:rsidP="00801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Динамика судимости</w:t>
            </w:r>
            <w:r w:rsidR="008019C6" w:rsidRPr="008019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статьям 228-233 УК РФ</w:t>
            </w:r>
          </w:p>
        </w:tc>
      </w:tr>
      <w:tr w:rsidR="008019C6" w:rsidRPr="008019C6" w:rsidTr="008019C6">
        <w:trPr>
          <w:trHeight w:val="256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19C6" w:rsidRPr="008019C6" w:rsidRDefault="008019C6" w:rsidP="008019C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8019C6" w:rsidRDefault="008019C6" w:rsidP="00801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8019C6" w:rsidRDefault="008019C6" w:rsidP="00801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8019C6" w:rsidRDefault="008019C6" w:rsidP="00801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8019C6" w:rsidRDefault="008019C6" w:rsidP="00801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19C6" w:rsidRPr="008019C6" w:rsidRDefault="008019C6" w:rsidP="00801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8019C6" w:rsidRPr="008019C6" w:rsidTr="008019C6">
        <w:trPr>
          <w:trHeight w:val="220"/>
        </w:trPr>
        <w:tc>
          <w:tcPr>
            <w:tcW w:w="5245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19C6" w:rsidRPr="008019C6" w:rsidRDefault="008019C6" w:rsidP="008019C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осуждено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801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102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801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801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801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9C6" w:rsidRPr="003579CC" w:rsidRDefault="008019C6" w:rsidP="00801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1619</w:t>
            </w:r>
          </w:p>
        </w:tc>
      </w:tr>
      <w:tr w:rsidR="008019C6" w:rsidRPr="008019C6" w:rsidTr="008019C6">
        <w:trPr>
          <w:trHeight w:val="975"/>
        </w:trPr>
        <w:tc>
          <w:tcPr>
            <w:tcW w:w="5245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19C6" w:rsidRPr="008019C6" w:rsidRDefault="008019C6" w:rsidP="008019C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19C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за:</w:t>
            </w:r>
          </w:p>
          <w:p w:rsidR="008019C6" w:rsidRPr="008019C6" w:rsidRDefault="008019C6" w:rsidP="008019C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19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незаконное изготовление, приобретение, хранение, перевозку, пересылку либо сбыт (ст. 228.1)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801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02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801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801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801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9C6" w:rsidRPr="003579CC" w:rsidRDefault="008019C6" w:rsidP="00801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</w:t>
            </w:r>
          </w:p>
        </w:tc>
      </w:tr>
      <w:tr w:rsidR="008019C6" w:rsidRPr="008019C6" w:rsidTr="008019C6">
        <w:trPr>
          <w:trHeight w:val="140"/>
        </w:trPr>
        <w:tc>
          <w:tcPr>
            <w:tcW w:w="5245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19C6" w:rsidRPr="008019C6" w:rsidRDefault="008019C6" w:rsidP="008019C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9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 же - без цели сбыта (ст. 228 УК РФ)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801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102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801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1643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801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801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9C6" w:rsidRPr="003579CC" w:rsidRDefault="008019C6" w:rsidP="00801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1203</w:t>
            </w:r>
          </w:p>
        </w:tc>
      </w:tr>
      <w:tr w:rsidR="008019C6" w:rsidRPr="008019C6" w:rsidTr="008019C6">
        <w:trPr>
          <w:trHeight w:val="316"/>
        </w:trPr>
        <w:tc>
          <w:tcPr>
            <w:tcW w:w="524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19C6" w:rsidRPr="008019C6" w:rsidRDefault="008019C6" w:rsidP="008019C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9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организацию или содержание притонов для потребления (ст. 232)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801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801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801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801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9C6" w:rsidRPr="003579CC" w:rsidRDefault="008019C6" w:rsidP="00801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8019C6" w:rsidRPr="008019C6" w:rsidTr="008019C6">
        <w:trPr>
          <w:trHeight w:val="128"/>
        </w:trPr>
        <w:tc>
          <w:tcPr>
            <w:tcW w:w="5245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19C6" w:rsidRPr="008019C6" w:rsidRDefault="008019C6" w:rsidP="008019C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9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наказания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801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801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801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801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9C6" w:rsidRPr="003579CC" w:rsidRDefault="008019C6" w:rsidP="00801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19C6" w:rsidRPr="008019C6" w:rsidTr="008019C6">
        <w:trPr>
          <w:trHeight w:val="128"/>
        </w:trPr>
        <w:tc>
          <w:tcPr>
            <w:tcW w:w="5245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19C6" w:rsidRPr="008019C6" w:rsidRDefault="008019C6" w:rsidP="008019C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9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лишению свободы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801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102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801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801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801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9C6" w:rsidRPr="003579CC" w:rsidRDefault="008019C6" w:rsidP="00801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</w:tr>
      <w:tr w:rsidR="008019C6" w:rsidRPr="008019C6" w:rsidTr="008019C6">
        <w:trPr>
          <w:trHeight w:val="62"/>
        </w:trPr>
        <w:tc>
          <w:tcPr>
            <w:tcW w:w="5245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19C6" w:rsidRPr="008019C6" w:rsidRDefault="008019C6" w:rsidP="008019C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9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с испытательным сроком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801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02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801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801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801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9C6" w:rsidRPr="003579CC" w:rsidRDefault="008019C6" w:rsidP="00801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</w:t>
            </w:r>
          </w:p>
        </w:tc>
      </w:tr>
      <w:tr w:rsidR="008019C6" w:rsidRPr="008019C6" w:rsidTr="008019C6">
        <w:trPr>
          <w:trHeight w:val="62"/>
        </w:trPr>
        <w:tc>
          <w:tcPr>
            <w:tcW w:w="5245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19C6" w:rsidRPr="008019C6" w:rsidRDefault="008019C6" w:rsidP="008019C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9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исправительным работам 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801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2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801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801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801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9C6" w:rsidRPr="003579CC" w:rsidRDefault="008019C6" w:rsidP="00801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019C6" w:rsidRPr="008019C6" w:rsidTr="008019C6">
        <w:trPr>
          <w:trHeight w:val="62"/>
        </w:trPr>
        <w:tc>
          <w:tcPr>
            <w:tcW w:w="5245" w:type="dxa"/>
            <w:tcBorders>
              <w:top w:val="nil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9C6" w:rsidRPr="008019C6" w:rsidRDefault="008019C6" w:rsidP="008019C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9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штрафу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19C6" w:rsidRPr="003579CC" w:rsidRDefault="008019C6" w:rsidP="00801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2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19C6" w:rsidRPr="003579CC" w:rsidRDefault="008019C6" w:rsidP="00801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19C6" w:rsidRPr="003579CC" w:rsidRDefault="008019C6" w:rsidP="00801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19C6" w:rsidRPr="003579CC" w:rsidRDefault="008019C6" w:rsidP="00801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9C6" w:rsidRPr="003579CC" w:rsidRDefault="008019C6" w:rsidP="00801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8019C6" w:rsidRPr="008019C6" w:rsidTr="008019C6">
        <w:trPr>
          <w:trHeight w:val="126"/>
        </w:trPr>
        <w:tc>
          <w:tcPr>
            <w:tcW w:w="524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19C6" w:rsidRPr="008019C6" w:rsidRDefault="008019C6" w:rsidP="008019C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9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обязательным работам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801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801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801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9C6" w:rsidRPr="003579CC" w:rsidRDefault="008019C6" w:rsidP="008019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19C6" w:rsidRPr="003579CC" w:rsidRDefault="008019C6" w:rsidP="00801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</w:tbl>
    <w:p w:rsidR="00D63D93" w:rsidRPr="00416D9B" w:rsidRDefault="00D63D93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110" w:rsidRPr="00416D9B" w:rsidRDefault="00394110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С 2014 года наблюдается постепенный спад количества лиц, осужденных по статье 228.1 УК РФ «Незаконные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или психотропные вещества, либо их частей, содержащих наркотические средства или психотропные вещества». В 2018 году осуждено по данной статье 383 лица, что в 1,1 раза меньше, чем в 2014 году и на 4,7% </w:t>
      </w:r>
      <w:r w:rsidR="00D63D93" w:rsidRPr="00416D9B">
        <w:rPr>
          <w:rFonts w:ascii="Times New Roman" w:eastAsia="Times New Roman" w:hAnsi="Times New Roman"/>
          <w:sz w:val="28"/>
          <w:szCs w:val="28"/>
          <w:lang w:eastAsia="ru-RU"/>
        </w:rPr>
        <w:t>по сравнению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с 2017 годом. </w:t>
      </w:r>
    </w:p>
    <w:p w:rsidR="00394110" w:rsidRPr="00416D9B" w:rsidRDefault="008019C6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с</w:t>
      </w:r>
      <w:r w:rsidR="00394110" w:rsidRPr="00416D9B">
        <w:rPr>
          <w:rFonts w:ascii="Times New Roman" w:eastAsia="Times New Roman" w:hAnsi="Times New Roman"/>
          <w:sz w:val="28"/>
          <w:szCs w:val="28"/>
          <w:lang w:eastAsia="ru-RU"/>
        </w:rPr>
        <w:t>татистически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94110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94110" w:rsidRPr="00416D9B">
        <w:rPr>
          <w:rFonts w:ascii="Times New Roman" w:eastAsia="Times New Roman" w:hAnsi="Times New Roman"/>
          <w:sz w:val="28"/>
          <w:szCs w:val="28"/>
          <w:lang w:eastAsia="ru-RU"/>
        </w:rPr>
        <w:t>, представленны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94110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D63D93" w:rsidRPr="00416D9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394110" w:rsidRPr="00416D9B">
        <w:rPr>
          <w:rFonts w:ascii="Times New Roman" w:eastAsia="Times New Roman" w:hAnsi="Times New Roman"/>
          <w:sz w:val="28"/>
          <w:szCs w:val="28"/>
          <w:lang w:eastAsia="ru-RU"/>
        </w:rPr>
        <w:t>аблице 5</w:t>
      </w:r>
      <w:r w:rsidR="006D65C8" w:rsidRPr="009F7A4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94110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реальное лишение свободы применялось в 2018 году чаще, чем в предыдущий </w:t>
      </w:r>
      <w:r w:rsidR="00D63D93" w:rsidRPr="00416D9B">
        <w:rPr>
          <w:rFonts w:ascii="Times New Roman" w:eastAsia="Times New Roman" w:hAnsi="Times New Roman"/>
          <w:sz w:val="28"/>
          <w:szCs w:val="28"/>
          <w:lang w:eastAsia="ru-RU"/>
        </w:rPr>
        <w:t>отчетный период</w:t>
      </w:r>
      <w:r w:rsidR="00394110" w:rsidRPr="00416D9B">
        <w:rPr>
          <w:rFonts w:ascii="Times New Roman" w:eastAsia="Times New Roman" w:hAnsi="Times New Roman"/>
          <w:sz w:val="28"/>
          <w:szCs w:val="28"/>
          <w:lang w:eastAsia="ru-RU"/>
        </w:rPr>
        <w:t>. В частности, 47,7% осужденны</w:t>
      </w:r>
      <w:r w:rsidR="00D63D93" w:rsidRPr="00416D9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94110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статьям 228-23</w:t>
      </w:r>
      <w:r w:rsidR="0072043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94110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УК РФ</w:t>
      </w:r>
      <w:r w:rsidR="00EE7EF2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назначено</w:t>
      </w:r>
      <w:r w:rsidR="00394110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реально</w:t>
      </w:r>
      <w:r w:rsidR="00EE7EF2" w:rsidRPr="00416D9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94110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лишени</w:t>
      </w:r>
      <w:r w:rsidR="00EE7EF2" w:rsidRPr="00416D9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94110"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свободы на определенный срок. При этом по отношению к 2017 году данное наказание </w:t>
      </w:r>
      <w:r w:rsidR="00EE7EF2" w:rsidRPr="00416D9B">
        <w:rPr>
          <w:rFonts w:ascii="Times New Roman" w:eastAsia="Times New Roman" w:hAnsi="Times New Roman"/>
          <w:sz w:val="28"/>
          <w:szCs w:val="28"/>
          <w:lang w:eastAsia="ru-RU"/>
        </w:rPr>
        <w:t>сократилос</w:t>
      </w:r>
      <w:r w:rsidR="00394110" w:rsidRPr="00416D9B">
        <w:rPr>
          <w:rFonts w:ascii="Times New Roman" w:eastAsia="Times New Roman" w:hAnsi="Times New Roman"/>
          <w:sz w:val="28"/>
          <w:szCs w:val="28"/>
          <w:lang w:eastAsia="ru-RU"/>
        </w:rPr>
        <w:t>ь на 5,3%. Вместе с этим число осужденных к обязательным работам увеличилось на 9,6%.</w:t>
      </w:r>
    </w:p>
    <w:p w:rsidR="00394110" w:rsidRPr="00416D9B" w:rsidRDefault="00394110" w:rsidP="00891ED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С 2014 года в УК РФ введена статья 264.1 – «Нарушение правил дорожного движения лицом, подвергнутым административному наказанию». Осужденные по данной статье лица составляют третью по численности группу в общем количестве осужденных. Их удельный вес за рассматриваемый период составляет 8,7% от числа осужденных или 1320 лиц. </w:t>
      </w:r>
      <w:r w:rsidR="00EE7EF2" w:rsidRPr="00416D9B">
        <w:rPr>
          <w:rFonts w:ascii="Times New Roman" w:eastAsia="Times New Roman" w:hAnsi="Times New Roman"/>
          <w:sz w:val="28"/>
          <w:szCs w:val="28"/>
          <w:lang w:eastAsia="ru-RU"/>
        </w:rPr>
        <w:t>По сравнению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с 201</w:t>
      </w:r>
      <w:r w:rsidR="00EE7EF2" w:rsidRPr="00416D9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16D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количество осужденных по данной категории уменьшилось на 4%.</w:t>
      </w:r>
    </w:p>
    <w:p w:rsidR="00394110" w:rsidRPr="00416D9B" w:rsidRDefault="00394110" w:rsidP="00891ED0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9B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Диаграмма </w:t>
      </w:r>
      <w:r w:rsidR="00EE7EF2" w:rsidRPr="00416D9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43CBB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394110" w:rsidRPr="00416D9B" w:rsidRDefault="00854919" w:rsidP="00EE7EF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D9B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342380" cy="2882900"/>
            <wp:effectExtent l="0" t="0" r="1270" b="12700"/>
            <wp:docPr id="47" name="Диаграмма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  <w:r w:rsidR="00394110" w:rsidRPr="00416D9B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</w:t>
      </w:r>
    </w:p>
    <w:sectPr w:rsidR="00394110" w:rsidRPr="00416D9B" w:rsidSect="00B71374">
      <w:footerReference w:type="default" r:id="rId56"/>
      <w:pgSz w:w="11906" w:h="16838"/>
      <w:pgMar w:top="851" w:right="851" w:bottom="851" w:left="1134" w:header="283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469" w:rsidRDefault="007B3469" w:rsidP="0076533E">
      <w:pPr>
        <w:spacing w:after="0" w:line="240" w:lineRule="auto"/>
      </w:pPr>
      <w:r>
        <w:separator/>
      </w:r>
    </w:p>
  </w:endnote>
  <w:endnote w:type="continuationSeparator" w:id="0">
    <w:p w:rsidR="007B3469" w:rsidRDefault="007B3469" w:rsidP="0076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325" w:rsidRDefault="0073332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C54C3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469" w:rsidRDefault="007B3469" w:rsidP="0076533E">
      <w:pPr>
        <w:spacing w:after="0" w:line="240" w:lineRule="auto"/>
      </w:pPr>
      <w:r>
        <w:separator/>
      </w:r>
    </w:p>
  </w:footnote>
  <w:footnote w:type="continuationSeparator" w:id="0">
    <w:p w:rsidR="007B3469" w:rsidRDefault="007B3469" w:rsidP="00765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2306"/>
    <w:multiLevelType w:val="hybridMultilevel"/>
    <w:tmpl w:val="BDC47B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1541037"/>
    <w:multiLevelType w:val="hybridMultilevel"/>
    <w:tmpl w:val="9626CC6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63B38D9"/>
    <w:multiLevelType w:val="hybridMultilevel"/>
    <w:tmpl w:val="3F38BA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8501AE2"/>
    <w:multiLevelType w:val="hybridMultilevel"/>
    <w:tmpl w:val="C66A7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C1A70"/>
    <w:multiLevelType w:val="hybridMultilevel"/>
    <w:tmpl w:val="D72C3814"/>
    <w:lvl w:ilvl="0" w:tplc="041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1758523E"/>
    <w:multiLevelType w:val="hybridMultilevel"/>
    <w:tmpl w:val="C946171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622A35"/>
    <w:multiLevelType w:val="hybridMultilevel"/>
    <w:tmpl w:val="B9BCFC3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BDC70BF"/>
    <w:multiLevelType w:val="hybridMultilevel"/>
    <w:tmpl w:val="3D6472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2B525C6"/>
    <w:multiLevelType w:val="hybridMultilevel"/>
    <w:tmpl w:val="8F5897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3B635A6"/>
    <w:multiLevelType w:val="hybridMultilevel"/>
    <w:tmpl w:val="09B4A95C"/>
    <w:lvl w:ilvl="0" w:tplc="041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28D941E1"/>
    <w:multiLevelType w:val="hybridMultilevel"/>
    <w:tmpl w:val="31643AC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AD57813"/>
    <w:multiLevelType w:val="hybridMultilevel"/>
    <w:tmpl w:val="8A6A701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9E5587"/>
    <w:multiLevelType w:val="hybridMultilevel"/>
    <w:tmpl w:val="5F0810B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3E4D34"/>
    <w:multiLevelType w:val="hybridMultilevel"/>
    <w:tmpl w:val="22EE71F4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35FA6511"/>
    <w:multiLevelType w:val="hybridMultilevel"/>
    <w:tmpl w:val="158297A0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55B96E2C"/>
    <w:multiLevelType w:val="hybridMultilevel"/>
    <w:tmpl w:val="D9B0F5E8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56AA77D7"/>
    <w:multiLevelType w:val="hybridMultilevel"/>
    <w:tmpl w:val="7214D8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440CF"/>
    <w:multiLevelType w:val="hybridMultilevel"/>
    <w:tmpl w:val="139A3BA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64A72077"/>
    <w:multiLevelType w:val="hybridMultilevel"/>
    <w:tmpl w:val="504A80A2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6C44327C"/>
    <w:multiLevelType w:val="hybridMultilevel"/>
    <w:tmpl w:val="14069D3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</w:abstractNum>
  <w:abstractNum w:abstractNumId="20">
    <w:nsid w:val="6CD20DBA"/>
    <w:multiLevelType w:val="hybridMultilevel"/>
    <w:tmpl w:val="A648AA32"/>
    <w:lvl w:ilvl="0" w:tplc="0419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1">
    <w:nsid w:val="73247BDB"/>
    <w:multiLevelType w:val="hybridMultilevel"/>
    <w:tmpl w:val="B0202DD0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73A4211B"/>
    <w:multiLevelType w:val="hybridMultilevel"/>
    <w:tmpl w:val="860CFDC6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74984093"/>
    <w:multiLevelType w:val="hybridMultilevel"/>
    <w:tmpl w:val="0D527E24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7FCE62B3"/>
    <w:multiLevelType w:val="hybridMultilevel"/>
    <w:tmpl w:val="97F4E0A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3"/>
  </w:num>
  <w:num w:numId="4">
    <w:abstractNumId w:val="22"/>
  </w:num>
  <w:num w:numId="5">
    <w:abstractNumId w:val="21"/>
  </w:num>
  <w:num w:numId="6">
    <w:abstractNumId w:val="13"/>
  </w:num>
  <w:num w:numId="7">
    <w:abstractNumId w:val="18"/>
  </w:num>
  <w:num w:numId="8">
    <w:abstractNumId w:val="17"/>
  </w:num>
  <w:num w:numId="9">
    <w:abstractNumId w:val="5"/>
  </w:num>
  <w:num w:numId="10">
    <w:abstractNumId w:val="9"/>
  </w:num>
  <w:num w:numId="11">
    <w:abstractNumId w:val="19"/>
  </w:num>
  <w:num w:numId="12">
    <w:abstractNumId w:val="24"/>
  </w:num>
  <w:num w:numId="13">
    <w:abstractNumId w:val="10"/>
  </w:num>
  <w:num w:numId="14">
    <w:abstractNumId w:val="16"/>
  </w:num>
  <w:num w:numId="15">
    <w:abstractNumId w:val="6"/>
  </w:num>
  <w:num w:numId="16">
    <w:abstractNumId w:val="15"/>
  </w:num>
  <w:num w:numId="17">
    <w:abstractNumId w:val="14"/>
  </w:num>
  <w:num w:numId="18">
    <w:abstractNumId w:val="20"/>
  </w:num>
  <w:num w:numId="19">
    <w:abstractNumId w:val="2"/>
  </w:num>
  <w:num w:numId="20">
    <w:abstractNumId w:val="8"/>
  </w:num>
  <w:num w:numId="21">
    <w:abstractNumId w:val="1"/>
  </w:num>
  <w:num w:numId="22">
    <w:abstractNumId w:val="4"/>
  </w:num>
  <w:num w:numId="23">
    <w:abstractNumId w:val="7"/>
  </w:num>
  <w:num w:numId="24">
    <w:abstractNumId w:val="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53"/>
    <w:rsid w:val="00001122"/>
    <w:rsid w:val="00003F32"/>
    <w:rsid w:val="00014407"/>
    <w:rsid w:val="000212E7"/>
    <w:rsid w:val="00026BE0"/>
    <w:rsid w:val="00030DC6"/>
    <w:rsid w:val="000375FE"/>
    <w:rsid w:val="0003773B"/>
    <w:rsid w:val="00040BAE"/>
    <w:rsid w:val="000417BC"/>
    <w:rsid w:val="0004596D"/>
    <w:rsid w:val="00046C6D"/>
    <w:rsid w:val="000640AA"/>
    <w:rsid w:val="00066640"/>
    <w:rsid w:val="00080275"/>
    <w:rsid w:val="00080EE8"/>
    <w:rsid w:val="00087B5E"/>
    <w:rsid w:val="0009194D"/>
    <w:rsid w:val="00094CAC"/>
    <w:rsid w:val="0009597C"/>
    <w:rsid w:val="00096C14"/>
    <w:rsid w:val="000A0A48"/>
    <w:rsid w:val="000A0E6D"/>
    <w:rsid w:val="000A2D86"/>
    <w:rsid w:val="000D1D2A"/>
    <w:rsid w:val="000D36E5"/>
    <w:rsid w:val="000D3C68"/>
    <w:rsid w:val="000D6C95"/>
    <w:rsid w:val="000E0EF1"/>
    <w:rsid w:val="000E59EF"/>
    <w:rsid w:val="000F3075"/>
    <w:rsid w:val="000F4AB1"/>
    <w:rsid w:val="00121E85"/>
    <w:rsid w:val="00155B6A"/>
    <w:rsid w:val="00165394"/>
    <w:rsid w:val="00182AC1"/>
    <w:rsid w:val="00184479"/>
    <w:rsid w:val="001A1B3B"/>
    <w:rsid w:val="001A1E2A"/>
    <w:rsid w:val="001A5CD7"/>
    <w:rsid w:val="001D122C"/>
    <w:rsid w:val="001D72B6"/>
    <w:rsid w:val="001E080A"/>
    <w:rsid w:val="001E14AA"/>
    <w:rsid w:val="001F3327"/>
    <w:rsid w:val="002126AA"/>
    <w:rsid w:val="00216B5B"/>
    <w:rsid w:val="002331C0"/>
    <w:rsid w:val="00235A4C"/>
    <w:rsid w:val="00240D97"/>
    <w:rsid w:val="00242557"/>
    <w:rsid w:val="002513B7"/>
    <w:rsid w:val="00252427"/>
    <w:rsid w:val="00260EB5"/>
    <w:rsid w:val="00264578"/>
    <w:rsid w:val="00265FEC"/>
    <w:rsid w:val="00276C2A"/>
    <w:rsid w:val="0029647C"/>
    <w:rsid w:val="002A228D"/>
    <w:rsid w:val="002A76D5"/>
    <w:rsid w:val="002C0F31"/>
    <w:rsid w:val="002C79E6"/>
    <w:rsid w:val="002D36FE"/>
    <w:rsid w:val="002E70CA"/>
    <w:rsid w:val="002F6AC8"/>
    <w:rsid w:val="00310352"/>
    <w:rsid w:val="00312423"/>
    <w:rsid w:val="00312ED5"/>
    <w:rsid w:val="00351A86"/>
    <w:rsid w:val="003579CC"/>
    <w:rsid w:val="00363EFE"/>
    <w:rsid w:val="0037050A"/>
    <w:rsid w:val="00371491"/>
    <w:rsid w:val="00376928"/>
    <w:rsid w:val="003865A0"/>
    <w:rsid w:val="00390654"/>
    <w:rsid w:val="00391D2D"/>
    <w:rsid w:val="00394110"/>
    <w:rsid w:val="00396581"/>
    <w:rsid w:val="003A1CC9"/>
    <w:rsid w:val="003A4A61"/>
    <w:rsid w:val="003B1793"/>
    <w:rsid w:val="003B4B49"/>
    <w:rsid w:val="003B6731"/>
    <w:rsid w:val="003C2B51"/>
    <w:rsid w:val="003D698D"/>
    <w:rsid w:val="003E234B"/>
    <w:rsid w:val="003F087D"/>
    <w:rsid w:val="00404C22"/>
    <w:rsid w:val="0041179F"/>
    <w:rsid w:val="004156E0"/>
    <w:rsid w:val="00416D9B"/>
    <w:rsid w:val="00431A48"/>
    <w:rsid w:val="004333F3"/>
    <w:rsid w:val="00445E7E"/>
    <w:rsid w:val="00446709"/>
    <w:rsid w:val="00447C8A"/>
    <w:rsid w:val="0045181A"/>
    <w:rsid w:val="0046130E"/>
    <w:rsid w:val="00470BC5"/>
    <w:rsid w:val="00477374"/>
    <w:rsid w:val="00482BDB"/>
    <w:rsid w:val="004A69F6"/>
    <w:rsid w:val="004B5ECB"/>
    <w:rsid w:val="004C68EE"/>
    <w:rsid w:val="004D20AE"/>
    <w:rsid w:val="004D6B41"/>
    <w:rsid w:val="004F7147"/>
    <w:rsid w:val="0050114B"/>
    <w:rsid w:val="0053441D"/>
    <w:rsid w:val="00544253"/>
    <w:rsid w:val="00546D64"/>
    <w:rsid w:val="00557017"/>
    <w:rsid w:val="005954C1"/>
    <w:rsid w:val="00597759"/>
    <w:rsid w:val="005B3FBE"/>
    <w:rsid w:val="005C19D4"/>
    <w:rsid w:val="005C1D93"/>
    <w:rsid w:val="005C2198"/>
    <w:rsid w:val="005D12B9"/>
    <w:rsid w:val="005F5B6F"/>
    <w:rsid w:val="00604DCD"/>
    <w:rsid w:val="006061F1"/>
    <w:rsid w:val="0060631B"/>
    <w:rsid w:val="0061619A"/>
    <w:rsid w:val="00630C10"/>
    <w:rsid w:val="00634842"/>
    <w:rsid w:val="00647A0D"/>
    <w:rsid w:val="00650AC2"/>
    <w:rsid w:val="00650E03"/>
    <w:rsid w:val="00661542"/>
    <w:rsid w:val="0066643E"/>
    <w:rsid w:val="00673FAD"/>
    <w:rsid w:val="00683993"/>
    <w:rsid w:val="00686F94"/>
    <w:rsid w:val="00697625"/>
    <w:rsid w:val="006A15CA"/>
    <w:rsid w:val="006B323C"/>
    <w:rsid w:val="006C2BD7"/>
    <w:rsid w:val="006C6F67"/>
    <w:rsid w:val="006D1F69"/>
    <w:rsid w:val="006D65C8"/>
    <w:rsid w:val="006D7176"/>
    <w:rsid w:val="006E177A"/>
    <w:rsid w:val="006E2A03"/>
    <w:rsid w:val="006F5A5B"/>
    <w:rsid w:val="006F66AC"/>
    <w:rsid w:val="00710840"/>
    <w:rsid w:val="00717F87"/>
    <w:rsid w:val="00720438"/>
    <w:rsid w:val="00733325"/>
    <w:rsid w:val="00735F5F"/>
    <w:rsid w:val="0074605F"/>
    <w:rsid w:val="00752D54"/>
    <w:rsid w:val="00755DB1"/>
    <w:rsid w:val="00757506"/>
    <w:rsid w:val="00761FB5"/>
    <w:rsid w:val="0076533E"/>
    <w:rsid w:val="00777FC4"/>
    <w:rsid w:val="00790AAA"/>
    <w:rsid w:val="0079464F"/>
    <w:rsid w:val="007A2DCC"/>
    <w:rsid w:val="007B0130"/>
    <w:rsid w:val="007B09C4"/>
    <w:rsid w:val="007B3469"/>
    <w:rsid w:val="007D5C68"/>
    <w:rsid w:val="007D7C66"/>
    <w:rsid w:val="007E22F2"/>
    <w:rsid w:val="007E2DEC"/>
    <w:rsid w:val="007F195F"/>
    <w:rsid w:val="007F534E"/>
    <w:rsid w:val="008019C6"/>
    <w:rsid w:val="008127A6"/>
    <w:rsid w:val="00812917"/>
    <w:rsid w:val="00815B68"/>
    <w:rsid w:val="008223BE"/>
    <w:rsid w:val="00830795"/>
    <w:rsid w:val="0083184C"/>
    <w:rsid w:val="008363C3"/>
    <w:rsid w:val="00837D92"/>
    <w:rsid w:val="008406C6"/>
    <w:rsid w:val="008509D5"/>
    <w:rsid w:val="00854919"/>
    <w:rsid w:val="008609B3"/>
    <w:rsid w:val="008706CE"/>
    <w:rsid w:val="00881E43"/>
    <w:rsid w:val="008848B0"/>
    <w:rsid w:val="00891ED0"/>
    <w:rsid w:val="00894BF5"/>
    <w:rsid w:val="008B4BC9"/>
    <w:rsid w:val="008C4AE4"/>
    <w:rsid w:val="008E798F"/>
    <w:rsid w:val="008F3E16"/>
    <w:rsid w:val="008F7B04"/>
    <w:rsid w:val="0090288D"/>
    <w:rsid w:val="00921B8A"/>
    <w:rsid w:val="00941276"/>
    <w:rsid w:val="0094197E"/>
    <w:rsid w:val="0094388C"/>
    <w:rsid w:val="00945BD5"/>
    <w:rsid w:val="00945EB4"/>
    <w:rsid w:val="009546D9"/>
    <w:rsid w:val="00955396"/>
    <w:rsid w:val="009609C0"/>
    <w:rsid w:val="00964E5D"/>
    <w:rsid w:val="009727C3"/>
    <w:rsid w:val="00975012"/>
    <w:rsid w:val="0098033F"/>
    <w:rsid w:val="009A6E7C"/>
    <w:rsid w:val="009B4B04"/>
    <w:rsid w:val="009C723A"/>
    <w:rsid w:val="009D3523"/>
    <w:rsid w:val="009D5F6B"/>
    <w:rsid w:val="009D6B92"/>
    <w:rsid w:val="009E4E7F"/>
    <w:rsid w:val="009F3647"/>
    <w:rsid w:val="009F74D0"/>
    <w:rsid w:val="009F7A40"/>
    <w:rsid w:val="00A31F71"/>
    <w:rsid w:val="00A325FB"/>
    <w:rsid w:val="00A34529"/>
    <w:rsid w:val="00A4300C"/>
    <w:rsid w:val="00A74259"/>
    <w:rsid w:val="00A813A9"/>
    <w:rsid w:val="00A85F00"/>
    <w:rsid w:val="00A94384"/>
    <w:rsid w:val="00AB2211"/>
    <w:rsid w:val="00AB3F7E"/>
    <w:rsid w:val="00AB5598"/>
    <w:rsid w:val="00AC29B8"/>
    <w:rsid w:val="00AC6BEB"/>
    <w:rsid w:val="00AD0FF9"/>
    <w:rsid w:val="00AD37C1"/>
    <w:rsid w:val="00AE6505"/>
    <w:rsid w:val="00AF5474"/>
    <w:rsid w:val="00AF5ADE"/>
    <w:rsid w:val="00B015D6"/>
    <w:rsid w:val="00B02913"/>
    <w:rsid w:val="00B05078"/>
    <w:rsid w:val="00B05173"/>
    <w:rsid w:val="00B0702C"/>
    <w:rsid w:val="00B10D69"/>
    <w:rsid w:val="00B12855"/>
    <w:rsid w:val="00B205C3"/>
    <w:rsid w:val="00B20ED7"/>
    <w:rsid w:val="00B22593"/>
    <w:rsid w:val="00B3696A"/>
    <w:rsid w:val="00B426CF"/>
    <w:rsid w:val="00B42C6C"/>
    <w:rsid w:val="00B43CBB"/>
    <w:rsid w:val="00B441E4"/>
    <w:rsid w:val="00B56593"/>
    <w:rsid w:val="00B6327D"/>
    <w:rsid w:val="00B71374"/>
    <w:rsid w:val="00B825AE"/>
    <w:rsid w:val="00B86332"/>
    <w:rsid w:val="00B93FA8"/>
    <w:rsid w:val="00BA6B51"/>
    <w:rsid w:val="00BB4F83"/>
    <w:rsid w:val="00BB6929"/>
    <w:rsid w:val="00BB6A3A"/>
    <w:rsid w:val="00BB7684"/>
    <w:rsid w:val="00BC2C7A"/>
    <w:rsid w:val="00BD6F54"/>
    <w:rsid w:val="00BE078F"/>
    <w:rsid w:val="00BE7DD3"/>
    <w:rsid w:val="00BF27E6"/>
    <w:rsid w:val="00BF4A0A"/>
    <w:rsid w:val="00C016E2"/>
    <w:rsid w:val="00C05CD0"/>
    <w:rsid w:val="00C077DD"/>
    <w:rsid w:val="00C12C74"/>
    <w:rsid w:val="00C12DA1"/>
    <w:rsid w:val="00C3210C"/>
    <w:rsid w:val="00C53C45"/>
    <w:rsid w:val="00C72038"/>
    <w:rsid w:val="00C74C7B"/>
    <w:rsid w:val="00C75CCB"/>
    <w:rsid w:val="00C83842"/>
    <w:rsid w:val="00C85748"/>
    <w:rsid w:val="00CA727E"/>
    <w:rsid w:val="00CB70A6"/>
    <w:rsid w:val="00CC75A7"/>
    <w:rsid w:val="00CD5DFD"/>
    <w:rsid w:val="00CE10F6"/>
    <w:rsid w:val="00CF765E"/>
    <w:rsid w:val="00D06804"/>
    <w:rsid w:val="00D14313"/>
    <w:rsid w:val="00D14941"/>
    <w:rsid w:val="00D1727D"/>
    <w:rsid w:val="00D20138"/>
    <w:rsid w:val="00D21C61"/>
    <w:rsid w:val="00D35F5D"/>
    <w:rsid w:val="00D40615"/>
    <w:rsid w:val="00D46C00"/>
    <w:rsid w:val="00D63D93"/>
    <w:rsid w:val="00D72F45"/>
    <w:rsid w:val="00D76709"/>
    <w:rsid w:val="00D84AA5"/>
    <w:rsid w:val="00D92909"/>
    <w:rsid w:val="00DA76BE"/>
    <w:rsid w:val="00DC1E7F"/>
    <w:rsid w:val="00DC21E8"/>
    <w:rsid w:val="00DD07DB"/>
    <w:rsid w:val="00DD3D3C"/>
    <w:rsid w:val="00DF121A"/>
    <w:rsid w:val="00DF4FB7"/>
    <w:rsid w:val="00E021E5"/>
    <w:rsid w:val="00E04CD1"/>
    <w:rsid w:val="00E0682C"/>
    <w:rsid w:val="00E2723E"/>
    <w:rsid w:val="00E314FE"/>
    <w:rsid w:val="00E64177"/>
    <w:rsid w:val="00E82CBF"/>
    <w:rsid w:val="00E94BC7"/>
    <w:rsid w:val="00EB4C88"/>
    <w:rsid w:val="00EC4B6E"/>
    <w:rsid w:val="00EC54C3"/>
    <w:rsid w:val="00ED5FAA"/>
    <w:rsid w:val="00EE1197"/>
    <w:rsid w:val="00EE37AA"/>
    <w:rsid w:val="00EE3903"/>
    <w:rsid w:val="00EE59B9"/>
    <w:rsid w:val="00EE7EF2"/>
    <w:rsid w:val="00EF1241"/>
    <w:rsid w:val="00EF31E2"/>
    <w:rsid w:val="00EF59AE"/>
    <w:rsid w:val="00F027DD"/>
    <w:rsid w:val="00F063AA"/>
    <w:rsid w:val="00F237CF"/>
    <w:rsid w:val="00F4309C"/>
    <w:rsid w:val="00F53C67"/>
    <w:rsid w:val="00F62B07"/>
    <w:rsid w:val="00F70033"/>
    <w:rsid w:val="00F712F7"/>
    <w:rsid w:val="00F77599"/>
    <w:rsid w:val="00F853F0"/>
    <w:rsid w:val="00F85955"/>
    <w:rsid w:val="00F914CB"/>
    <w:rsid w:val="00FC71BA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A3879-79E8-4F71-8F95-713664F1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8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02913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0291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/>
      <w:i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840"/>
    <w:pPr>
      <w:keepNext/>
      <w:keepLines/>
      <w:spacing w:before="40" w:after="0" w:line="240" w:lineRule="auto"/>
      <w:outlineLvl w:val="2"/>
    </w:pPr>
    <w:rPr>
      <w:rFonts w:ascii="Cambria" w:eastAsia="Times New Roman" w:hAnsi="Cambria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0840"/>
    <w:pPr>
      <w:keepNext/>
      <w:keepLines/>
      <w:spacing w:before="40" w:after="0" w:line="240" w:lineRule="auto"/>
      <w:outlineLvl w:val="3"/>
    </w:pPr>
    <w:rPr>
      <w:rFonts w:ascii="Cambria" w:eastAsia="Times New Roman" w:hAnsi="Cambria"/>
      <w:i/>
      <w:iCs/>
      <w:color w:val="365F91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0840"/>
    <w:pPr>
      <w:keepNext/>
      <w:keepLines/>
      <w:spacing w:before="40" w:after="0" w:line="240" w:lineRule="auto"/>
      <w:outlineLvl w:val="4"/>
    </w:pPr>
    <w:rPr>
      <w:rFonts w:ascii="Cambria" w:eastAsia="Times New Roman" w:hAnsi="Cambria"/>
      <w:color w:val="365F91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0840"/>
    <w:pPr>
      <w:keepNext/>
      <w:keepLines/>
      <w:spacing w:before="40" w:after="0" w:line="240" w:lineRule="auto"/>
      <w:outlineLvl w:val="5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0840"/>
    <w:pPr>
      <w:keepNext/>
      <w:keepLines/>
      <w:spacing w:before="40" w:after="0" w:line="240" w:lineRule="auto"/>
      <w:outlineLvl w:val="6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0840"/>
    <w:pPr>
      <w:keepNext/>
      <w:keepLines/>
      <w:spacing w:before="40" w:after="0" w:line="240" w:lineRule="auto"/>
      <w:outlineLvl w:val="7"/>
    </w:pPr>
    <w:rPr>
      <w:rFonts w:ascii="Cambria" w:eastAsia="Times New Roman" w:hAnsi="Cambria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0840"/>
    <w:pPr>
      <w:keepNext/>
      <w:keepLines/>
      <w:spacing w:before="40" w:after="0" w:line="240" w:lineRule="auto"/>
      <w:outlineLvl w:val="8"/>
    </w:pPr>
    <w:rPr>
      <w:rFonts w:ascii="Cambria" w:eastAsia="Times New Roman" w:hAnsi="Cambria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425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544253"/>
    <w:rPr>
      <w:rFonts w:ascii="Times New Roman" w:eastAsia="Times New Roman" w:hAnsi="Times New Roman"/>
      <w:sz w:val="28"/>
    </w:rPr>
  </w:style>
  <w:style w:type="paragraph" w:styleId="a5">
    <w:name w:val="List Paragraph"/>
    <w:basedOn w:val="a"/>
    <w:uiPriority w:val="34"/>
    <w:qFormat/>
    <w:rsid w:val="005442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53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6533E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7653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6533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546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546D64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B02913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B02913"/>
    <w:rPr>
      <w:rFonts w:ascii="Times New Roman" w:eastAsia="Times New Roman" w:hAnsi="Times New Roman"/>
      <w:i/>
      <w:sz w:val="28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B02913"/>
  </w:style>
  <w:style w:type="numbering" w:customStyle="1" w:styleId="110">
    <w:name w:val="Нет списка11"/>
    <w:next w:val="a2"/>
    <w:uiPriority w:val="99"/>
    <w:semiHidden/>
    <w:rsid w:val="00B02913"/>
  </w:style>
  <w:style w:type="paragraph" w:styleId="ac">
    <w:name w:val="Body Text Indent"/>
    <w:basedOn w:val="a"/>
    <w:link w:val="ad"/>
    <w:uiPriority w:val="99"/>
    <w:rsid w:val="00B02913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link w:val="ac"/>
    <w:uiPriority w:val="99"/>
    <w:rsid w:val="00B02913"/>
    <w:rPr>
      <w:rFonts w:ascii="Times New Roman" w:eastAsia="Times New Roman" w:hAnsi="Times New Roman"/>
      <w:sz w:val="28"/>
    </w:rPr>
  </w:style>
  <w:style w:type="paragraph" w:styleId="21">
    <w:name w:val="Body Text Indent 2"/>
    <w:basedOn w:val="a"/>
    <w:link w:val="22"/>
    <w:rsid w:val="00B02913"/>
    <w:pPr>
      <w:spacing w:after="0" w:line="240" w:lineRule="auto"/>
      <w:ind w:left="1276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B02913"/>
    <w:rPr>
      <w:rFonts w:ascii="Times New Roman" w:eastAsia="Times New Roman" w:hAnsi="Times New Roman"/>
      <w:sz w:val="28"/>
    </w:rPr>
  </w:style>
  <w:style w:type="paragraph" w:styleId="ae">
    <w:name w:val="Body Text"/>
    <w:basedOn w:val="a"/>
    <w:link w:val="af"/>
    <w:rsid w:val="00B0291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">
    <w:name w:val="Основной текст Знак"/>
    <w:link w:val="ae"/>
    <w:rsid w:val="00B02913"/>
    <w:rPr>
      <w:rFonts w:ascii="Times New Roman" w:eastAsia="Times New Roman" w:hAnsi="Times New Roman"/>
      <w:sz w:val="24"/>
    </w:rPr>
  </w:style>
  <w:style w:type="paragraph" w:styleId="31">
    <w:name w:val="Body Text Indent 3"/>
    <w:basedOn w:val="a"/>
    <w:link w:val="32"/>
    <w:rsid w:val="00B02913"/>
    <w:pPr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B02913"/>
    <w:rPr>
      <w:rFonts w:ascii="Times New Roman" w:eastAsia="Times New Roman" w:hAnsi="Times New Roman"/>
      <w:sz w:val="28"/>
    </w:rPr>
  </w:style>
  <w:style w:type="table" w:styleId="af0">
    <w:name w:val="Table Grid"/>
    <w:basedOn w:val="a1"/>
    <w:rsid w:val="00B0291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rsid w:val="00B02913"/>
  </w:style>
  <w:style w:type="paragraph" w:customStyle="1" w:styleId="ConsNonformat">
    <w:name w:val="ConsNonformat"/>
    <w:rsid w:val="00B029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annotation reference"/>
    <w:rsid w:val="00B02913"/>
    <w:rPr>
      <w:sz w:val="16"/>
      <w:szCs w:val="16"/>
    </w:rPr>
  </w:style>
  <w:style w:type="paragraph" w:styleId="af3">
    <w:name w:val="annotation text"/>
    <w:basedOn w:val="a"/>
    <w:link w:val="af4"/>
    <w:rsid w:val="00B0291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примечания Знак"/>
    <w:link w:val="af3"/>
    <w:rsid w:val="00B02913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rsid w:val="00B02913"/>
    <w:rPr>
      <w:b/>
      <w:bCs/>
    </w:rPr>
  </w:style>
  <w:style w:type="character" w:customStyle="1" w:styleId="af6">
    <w:name w:val="Тема примечания Знак"/>
    <w:link w:val="af5"/>
    <w:rsid w:val="00B02913"/>
    <w:rPr>
      <w:rFonts w:ascii="Times New Roman" w:eastAsia="Times New Roman" w:hAnsi="Times New Roman"/>
      <w:b/>
      <w:bCs/>
    </w:rPr>
  </w:style>
  <w:style w:type="paragraph" w:styleId="af7">
    <w:name w:val="footnote text"/>
    <w:basedOn w:val="a"/>
    <w:link w:val="af8"/>
    <w:rsid w:val="00B0291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link w:val="af7"/>
    <w:rsid w:val="00B02913"/>
    <w:rPr>
      <w:rFonts w:ascii="Times New Roman" w:eastAsia="Times New Roman" w:hAnsi="Times New Roman"/>
    </w:rPr>
  </w:style>
  <w:style w:type="character" w:styleId="af9">
    <w:name w:val="footnote reference"/>
    <w:rsid w:val="00B02913"/>
    <w:rPr>
      <w:vertAlign w:val="superscript"/>
    </w:rPr>
  </w:style>
  <w:style w:type="numbering" w:customStyle="1" w:styleId="111">
    <w:name w:val="Нет списка111"/>
    <w:next w:val="a2"/>
    <w:uiPriority w:val="99"/>
    <w:semiHidden/>
    <w:unhideWhenUsed/>
    <w:rsid w:val="00B02913"/>
  </w:style>
  <w:style w:type="character" w:customStyle="1" w:styleId="30">
    <w:name w:val="Заголовок 3 Знак"/>
    <w:link w:val="3"/>
    <w:uiPriority w:val="9"/>
    <w:semiHidden/>
    <w:rsid w:val="00710840"/>
    <w:rPr>
      <w:rFonts w:ascii="Cambria" w:eastAsia="Times New Roman" w:hAnsi="Cambria"/>
      <w:color w:val="243F6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710840"/>
    <w:rPr>
      <w:rFonts w:ascii="Cambria" w:eastAsia="Times New Roman" w:hAnsi="Cambria"/>
      <w:i/>
      <w:iCs/>
      <w:color w:val="365F91"/>
    </w:rPr>
  </w:style>
  <w:style w:type="character" w:customStyle="1" w:styleId="50">
    <w:name w:val="Заголовок 5 Знак"/>
    <w:link w:val="5"/>
    <w:uiPriority w:val="9"/>
    <w:semiHidden/>
    <w:rsid w:val="00710840"/>
    <w:rPr>
      <w:rFonts w:ascii="Cambria" w:eastAsia="Times New Roman" w:hAnsi="Cambria"/>
      <w:color w:val="365F91"/>
    </w:rPr>
  </w:style>
  <w:style w:type="character" w:customStyle="1" w:styleId="60">
    <w:name w:val="Заголовок 6 Знак"/>
    <w:link w:val="6"/>
    <w:uiPriority w:val="9"/>
    <w:semiHidden/>
    <w:rsid w:val="00710840"/>
    <w:rPr>
      <w:rFonts w:ascii="Cambria" w:eastAsia="Times New Roman" w:hAnsi="Cambria"/>
      <w:color w:val="243F60"/>
    </w:rPr>
  </w:style>
  <w:style w:type="character" w:customStyle="1" w:styleId="70">
    <w:name w:val="Заголовок 7 Знак"/>
    <w:link w:val="7"/>
    <w:uiPriority w:val="9"/>
    <w:semiHidden/>
    <w:rsid w:val="00710840"/>
    <w:rPr>
      <w:rFonts w:ascii="Cambria" w:eastAsia="Times New Roman" w:hAnsi="Cambria"/>
      <w:i/>
      <w:iCs/>
      <w:color w:val="243F60"/>
    </w:rPr>
  </w:style>
  <w:style w:type="character" w:customStyle="1" w:styleId="80">
    <w:name w:val="Заголовок 8 Знак"/>
    <w:link w:val="8"/>
    <w:uiPriority w:val="9"/>
    <w:semiHidden/>
    <w:rsid w:val="00710840"/>
    <w:rPr>
      <w:rFonts w:ascii="Cambria" w:eastAsia="Times New Roman" w:hAnsi="Cambria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710840"/>
    <w:rPr>
      <w:rFonts w:ascii="Cambria" w:eastAsia="Times New Roman" w:hAnsi="Cambria"/>
      <w:i/>
      <w:iCs/>
      <w:color w:val="272727"/>
      <w:sz w:val="21"/>
      <w:szCs w:val="21"/>
    </w:rPr>
  </w:style>
  <w:style w:type="numbering" w:customStyle="1" w:styleId="23">
    <w:name w:val="Нет списка2"/>
    <w:next w:val="a2"/>
    <w:uiPriority w:val="99"/>
    <w:semiHidden/>
    <w:unhideWhenUsed/>
    <w:rsid w:val="00710840"/>
  </w:style>
  <w:style w:type="numbering" w:customStyle="1" w:styleId="12">
    <w:name w:val="Нет списка12"/>
    <w:next w:val="a2"/>
    <w:uiPriority w:val="99"/>
    <w:semiHidden/>
    <w:rsid w:val="00710840"/>
  </w:style>
  <w:style w:type="numbering" w:customStyle="1" w:styleId="112">
    <w:name w:val="Нет списка112"/>
    <w:next w:val="a2"/>
    <w:uiPriority w:val="99"/>
    <w:semiHidden/>
    <w:unhideWhenUsed/>
    <w:rsid w:val="00710840"/>
  </w:style>
  <w:style w:type="paragraph" w:styleId="afa">
    <w:name w:val="TOC Heading"/>
    <w:basedOn w:val="1"/>
    <w:next w:val="a"/>
    <w:uiPriority w:val="39"/>
    <w:unhideWhenUsed/>
    <w:qFormat/>
    <w:rsid w:val="00710840"/>
    <w:pPr>
      <w:keepLines/>
      <w:spacing w:before="240" w:line="259" w:lineRule="auto"/>
      <w:ind w:firstLine="0"/>
      <w:outlineLvl w:val="9"/>
    </w:pPr>
    <w:rPr>
      <w:rFonts w:ascii="Cambria" w:hAnsi="Cambria"/>
      <w:color w:val="365F91"/>
      <w:sz w:val="32"/>
      <w:szCs w:val="32"/>
    </w:rPr>
  </w:style>
  <w:style w:type="paragraph" w:styleId="24">
    <w:name w:val="toc 2"/>
    <w:basedOn w:val="a"/>
    <w:next w:val="a"/>
    <w:autoRedefine/>
    <w:uiPriority w:val="39"/>
    <w:unhideWhenUsed/>
    <w:rsid w:val="00710840"/>
    <w:pPr>
      <w:spacing w:after="100"/>
      <w:ind w:left="220"/>
    </w:pPr>
    <w:rPr>
      <w:rFonts w:eastAsia="Times New Roman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710840"/>
    <w:pPr>
      <w:spacing w:after="100"/>
    </w:pPr>
    <w:rPr>
      <w:rFonts w:eastAsia="Times New Roman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710840"/>
    <w:pPr>
      <w:spacing w:after="100"/>
      <w:ind w:left="440"/>
    </w:pPr>
    <w:rPr>
      <w:rFonts w:eastAsia="Times New Roman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394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1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chart" Target="charts/chart42.xml"/><Relationship Id="rId55" Type="http://schemas.openxmlformats.org/officeDocument/2006/relationships/chart" Target="charts/chart4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chart" Target="charts/chart33.xml"/><Relationship Id="rId54" Type="http://schemas.openxmlformats.org/officeDocument/2006/relationships/chart" Target="charts/chart4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hyperlink" Target="consultantplus://offline/ref=23E3CAAB3FEEAE2525004020ED9F2109F758E32A7C7EDC38D29941E05226F785A2DF410572C9D44Ej9oAG" TargetMode="Externa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3" Type="http://schemas.openxmlformats.org/officeDocument/2006/relationships/chart" Target="charts/chart45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1.xml"/><Relationship Id="rId57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6.xml"/><Relationship Id="rId52" Type="http://schemas.openxmlformats.org/officeDocument/2006/relationships/chart" Target="charts/chart4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56" Type="http://schemas.openxmlformats.org/officeDocument/2006/relationships/footer" Target="footer1.xml"/><Relationship Id="rId8" Type="http://schemas.openxmlformats.org/officeDocument/2006/relationships/chart" Target="charts/chart1.xml"/><Relationship Id="rId51" Type="http://schemas.openxmlformats.org/officeDocument/2006/relationships/chart" Target="charts/chart43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oleObject" Target="file:///C:\Users\&#1040;&#1083;&#1100;&#1073;&#1080;&#1085;&#1072;\Pictures\Desktop\&#1042;%20&#1058;&#1048;&#1056;&#1040;&#1046;%20&#1078;&#1091;&#1088;&#1085;&#1072;&#1083;%202018\&#1043;&#1088;&#1072;&#1092;&#1080;&#1082;&#1080;%20&#1080;%20&#1090;&#1072;&#1073;&#1083;%20&#1082;%20&#1090;&#1077;&#1082;&#1089;&#1090;&#1091;%2012-2018.xlsx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oleObject" Target="file:///C:\Users\&#1040;&#1083;&#1100;&#1073;&#1080;&#1085;&#1072;\Pictures\Desktop\&#1042;%20&#1058;&#1048;&#1056;&#1040;&#1046;%20&#1078;&#1091;&#1088;&#1085;&#1072;&#1083;%202018\&#1043;&#1088;&#1072;&#1092;&#1080;&#1082;&#1080;%20&#1080;%20&#1090;&#1072;&#1073;&#1083;%20&#1082;%20&#1090;&#1077;&#1082;&#1089;&#1090;&#1091;%2012-2018.xlsx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oleObject" Target="file:///C:\Users\&#1040;&#1083;&#1100;&#1073;&#1080;&#1085;&#1072;\Pictures\Desktop\&#1042;%20&#1058;&#1048;&#1056;&#1040;&#1046;%20&#1078;&#1091;&#1088;&#1085;&#1072;&#1083;%202018\&#1043;&#1088;&#1072;&#1092;&#1080;&#1082;&#1080;%20&#1080;%20&#1090;&#1072;&#1073;&#1083;%20&#1082;%20&#1090;&#1077;&#1082;&#1089;&#1090;&#1091;%2012-2018.xlsx" TargetMode="Externa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oleObject" Target="file:///C:\Users\&#1040;&#1083;&#1100;&#1073;&#1080;&#1085;&#1072;\Pictures\Desktop\&#1042;%20&#1058;&#1048;&#1056;&#1040;&#1046;%20&#1078;&#1091;&#1088;&#1085;&#1072;&#1083;%202018\&#1043;&#1088;&#1072;&#1092;&#1080;&#1082;&#1080;%20&#1080;%20&#1090;&#1072;&#1073;&#1083;%20&#1082;%20&#1090;&#1077;&#1082;&#1089;&#1090;&#1091;%2012-2018.xlsx" TargetMode="Externa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oleObject" Target="file:///C:\Users\&#1040;&#1083;&#1100;&#1073;&#1080;&#1085;&#1072;\Pictures\Desktop\&#1042;%20&#1058;&#1048;&#1056;&#1040;&#1046;%20&#1078;&#1091;&#1088;&#1085;&#1072;&#1083;%202018\&#1043;&#1088;&#1072;&#1092;&#1080;&#1082;&#1080;%20&#1080;%20&#1090;&#1072;&#1073;&#1083;%20&#1082;%20&#1090;&#1077;&#1082;&#1089;&#1090;&#1091;%2012-2018.xlsx" TargetMode="Externa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oleObject" Target="file:///C:\Users\&#1040;&#1083;&#1100;&#1073;&#1080;&#1085;&#1072;\Pictures\Desktop\&#1042;%20&#1058;&#1048;&#1056;&#1040;&#1046;%20&#1078;&#1091;&#1088;&#1085;&#1072;&#1083;%202018\&#1043;&#1088;&#1072;&#1092;&#1080;&#1082;&#1080;%20&#1080;%20&#1090;&#1072;&#1073;&#1083;%20&#1082;%20&#1090;&#1077;&#1082;&#1089;&#1090;&#1091;%2012-2018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20.xml"/><Relationship Id="rId1" Type="http://schemas.microsoft.com/office/2011/relationships/chartStyle" Target="style20.xml"/><Relationship Id="rId4" Type="http://schemas.openxmlformats.org/officeDocument/2006/relationships/oleObject" Target="file:///C:\Users\&#1040;&#1083;&#1100;&#1073;&#1080;&#1085;&#1072;\Pictures\Desktop\&#1042;%20&#1058;&#1048;&#1056;&#1040;&#1046;%20&#1078;&#1091;&#1088;&#1085;&#1072;&#1083;%202018\&#1043;&#1088;&#1072;&#1092;&#1080;&#1082;&#1080;%20&#1080;%20&#1090;&#1072;&#1073;&#1083;%20&#1082;%20&#1090;&#1077;&#1082;&#1089;&#1090;&#1091;%2012-2018.xlsx" TargetMode="Externa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21.xml"/><Relationship Id="rId1" Type="http://schemas.microsoft.com/office/2011/relationships/chartStyle" Target="style21.xml"/><Relationship Id="rId4" Type="http://schemas.openxmlformats.org/officeDocument/2006/relationships/oleObject" Target="file:///C:\Users\&#1040;&#1083;&#1100;&#1073;&#1080;&#1085;&#1072;\Pictures\Desktop\&#1042;%20&#1058;&#1048;&#1056;&#1040;&#1046;%20&#1078;&#1091;&#1088;&#1085;&#1072;&#1083;%202018\&#1043;&#1088;&#1072;&#1092;&#1080;&#1082;&#1080;%20&#1080;%20&#1090;&#1072;&#1073;&#1083;%20&#1082;%20&#1090;&#1077;&#1082;&#1089;&#1090;&#1091;%2012-2018.xlsx" TargetMode="Externa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22.xml"/><Relationship Id="rId1" Type="http://schemas.microsoft.com/office/2011/relationships/chartStyle" Target="style22.xml"/><Relationship Id="rId4" Type="http://schemas.openxmlformats.org/officeDocument/2006/relationships/oleObject" Target="file:///C:\Users\&#1040;&#1083;&#1100;&#1073;&#1080;&#1085;&#1072;\Pictures\Desktop\&#1042;%20&#1058;&#1048;&#1056;&#1040;&#1046;%20&#1078;&#1091;&#1088;&#1085;&#1072;&#1083;%202018\&#1043;&#1088;&#1072;&#1092;&#1080;&#1082;&#1080;%20&#1080;%20&#1090;&#1072;&#1073;&#1083;%20&#1082;%20&#1090;&#1077;&#1082;&#1089;&#1090;&#1091;%2012-2018.xlsx" TargetMode="Externa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23.xml"/><Relationship Id="rId1" Type="http://schemas.microsoft.com/office/2011/relationships/chartStyle" Target="style23.xml"/><Relationship Id="rId4" Type="http://schemas.openxmlformats.org/officeDocument/2006/relationships/oleObject" Target="file:///C:\Users\&#1040;&#1083;&#1100;&#1073;&#1080;&#1085;&#1072;\Pictures\Desktop\&#1042;%20&#1058;&#1048;&#1056;&#1040;&#1046;%20&#1078;&#1091;&#1088;&#1085;&#1072;&#1083;%202018\&#1043;&#1088;&#1072;&#1092;&#1080;&#1082;&#1080;%20&#1080;%20&#1090;&#1072;&#1073;&#1083;%20&#1082;%20&#1090;&#1077;&#1082;&#1089;&#1090;&#1091;%2012-2018.xlsx" TargetMode="Externa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24.xml"/><Relationship Id="rId1" Type="http://schemas.microsoft.com/office/2011/relationships/chartStyle" Target="style24.xml"/><Relationship Id="rId4" Type="http://schemas.openxmlformats.org/officeDocument/2006/relationships/oleObject" Target="file:///C:\Users\&#1040;&#1083;&#1100;&#1073;&#1080;&#1085;&#1072;\Pictures\Desktop\&#1042;%20&#1058;&#1048;&#1056;&#1040;&#1046;%20&#1078;&#1091;&#1088;&#1085;&#1072;&#1083;%202018\&#1043;&#1088;&#1072;&#1092;&#1080;&#1082;&#1080;%20&#1080;%20&#1090;&#1072;&#1073;&#1083;%20&#1082;%20&#1090;&#1077;&#1082;&#1089;&#1090;&#1091;%2012-2018.xlsx" TargetMode="Externa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25.xml"/><Relationship Id="rId1" Type="http://schemas.microsoft.com/office/2011/relationships/chartStyle" Target="style25.xml"/><Relationship Id="rId4" Type="http://schemas.openxmlformats.org/officeDocument/2006/relationships/oleObject" Target="file:///C:\Users\&#1040;&#1083;&#1100;&#1073;&#1080;&#1085;&#1072;\Pictures\Desktop\&#1042;%20&#1058;&#1048;&#1056;&#1040;&#1046;%20&#1078;&#1091;&#1088;&#1085;&#1072;&#1083;%202018\&#1043;&#1088;&#1072;&#1092;&#1080;&#1082;&#1080;%20&#1080;%20&#1090;&#1072;&#1073;&#1083;%20&#1082;%20&#1090;&#1077;&#1082;&#1089;&#1090;&#1091;%2012-2018.xlsx" TargetMode="Externa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26.xml"/><Relationship Id="rId1" Type="http://schemas.microsoft.com/office/2011/relationships/chartStyle" Target="style26.xml"/><Relationship Id="rId4" Type="http://schemas.openxmlformats.org/officeDocument/2006/relationships/oleObject" Target="file:///C:\Users\&#1040;&#1083;&#1100;&#1073;&#1080;&#1085;&#1072;\Pictures\Desktop\&#1042;%20&#1058;&#1048;&#1056;&#1040;&#1046;%20&#1078;&#1091;&#1088;&#1085;&#1072;&#1083;%202018\&#1043;&#1088;&#1072;&#1092;&#1080;&#1082;&#1080;%20&#1080;%20&#1090;&#1072;&#1073;&#1083;%20&#1082;%20&#1090;&#1077;&#1082;&#1089;&#1090;&#1091;%2012-2018.xlsx" TargetMode="Externa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27.xml"/><Relationship Id="rId1" Type="http://schemas.microsoft.com/office/2011/relationships/chartStyle" Target="style27.xml"/><Relationship Id="rId4" Type="http://schemas.openxmlformats.org/officeDocument/2006/relationships/oleObject" Target="file:///C:\Users\&#1040;&#1083;&#1100;&#1073;&#1080;&#1085;&#1072;\Pictures\Desktop\&#1042;%20&#1058;&#1048;&#1056;&#1040;&#1046;%20&#1078;&#1091;&#1088;&#1085;&#1072;&#1083;%202018\&#1043;&#1088;&#1072;&#1092;&#1080;&#1082;&#1080;%20&#1080;%20&#1090;&#1072;&#1073;&#1083;%20&#1082;%20&#1090;&#1077;&#1082;&#1089;&#1090;&#1091;%2012-2018.xlsx" TargetMode="Externa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28.xml"/><Relationship Id="rId1" Type="http://schemas.microsoft.com/office/2011/relationships/chartStyle" Target="style28.xml"/><Relationship Id="rId4" Type="http://schemas.openxmlformats.org/officeDocument/2006/relationships/oleObject" Target="file:///C:\Users\&#1040;&#1083;&#1100;&#1073;&#1080;&#1085;&#1072;\Pictures\Desktop\&#1042;%20&#1058;&#1048;&#1056;&#1040;&#1046;%20&#1078;&#1091;&#1088;&#1085;&#1072;&#1083;%202018\&#1043;&#1088;&#1072;&#1092;&#1080;&#1082;&#1080;%20&#1080;%20&#1090;&#1072;&#1073;&#1083;%20&#1082;%20&#1090;&#1077;&#1082;&#1089;&#1090;&#1091;%2012-2018.xlsx" TargetMode="Externa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29.xml"/><Relationship Id="rId1" Type="http://schemas.microsoft.com/office/2011/relationships/chartStyle" Target="style29.xml"/><Relationship Id="rId4" Type="http://schemas.openxmlformats.org/officeDocument/2006/relationships/oleObject" Target="file:///C:\Users\&#1040;&#1083;&#1100;&#1073;&#1080;&#1085;&#1072;\Pictures\Desktop\&#1042;%20&#1058;&#1048;&#1056;&#1040;&#1046;%20&#1078;&#1091;&#1088;&#1085;&#1072;&#1083;%202018\&#1043;&#1088;&#1072;&#1092;&#1080;&#1082;&#1080;%20&#1080;%20&#1090;&#1072;&#1073;&#1083;%20&#1082;%20&#1090;&#1077;&#1082;&#1089;&#1090;&#1091;%2012-2018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0;&#1083;&#1100;&#1073;&#1080;&#1085;&#1072;\Pictures\Desktop\&#1042;%20&#1058;&#1048;&#1056;&#1040;&#1046;%20&#1078;&#1091;&#1088;&#1085;&#1072;&#1083;%202018\&#1043;&#1088;&#1072;&#1092;&#1080;&#1082;&#1080;%20&#1080;%20&#1090;&#1072;&#1073;&#1083;%20&#1082;%20&#1090;&#1077;&#1082;&#1089;&#1090;&#1091;%2012-2018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7.xml"/><Relationship Id="rId2" Type="http://schemas.microsoft.com/office/2011/relationships/chartColorStyle" Target="colors31.xml"/><Relationship Id="rId1" Type="http://schemas.microsoft.com/office/2011/relationships/chartStyle" Target="style31.xml"/><Relationship Id="rId4" Type="http://schemas.openxmlformats.org/officeDocument/2006/relationships/oleObject" Target="file:///C:\Users\&#1040;&#1083;&#1100;&#1073;&#1080;&#1085;&#1072;\Pictures\Desktop\&#1042;%20&#1058;&#1048;&#1056;&#1040;&#1046;%20&#1078;&#1091;&#1088;&#1085;&#1072;&#1083;%202018\&#1043;&#1088;&#1072;&#1092;&#1080;&#1082;&#1080;%20&#1080;%20&#1090;&#1072;&#1073;&#1083;%20&#1082;%20&#1090;&#1077;&#1082;&#1089;&#1090;&#1091;%2012-2018.xlsx" TargetMode="Externa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32.xml"/><Relationship Id="rId1" Type="http://schemas.microsoft.com/office/2011/relationships/chartStyle" Target="style32.xml"/><Relationship Id="rId4" Type="http://schemas.openxmlformats.org/officeDocument/2006/relationships/oleObject" Target="file:///C:\Users\&#1040;&#1083;&#1100;&#1073;&#1080;&#1085;&#1072;\Pictures\Desktop\&#1042;%20&#1058;&#1048;&#1056;&#1040;&#1046;%20&#1078;&#1091;&#1088;&#1085;&#1072;&#1083;%202018\&#1043;&#1088;&#1072;&#1092;&#1080;&#1082;&#1080;%20&#1080;%20&#1090;&#1072;&#1073;&#1083;%20&#1082;%20&#1090;&#1077;&#1082;&#1089;&#1090;&#1091;%2012-2018.xlsx" TargetMode="Externa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9.xml"/><Relationship Id="rId2" Type="http://schemas.microsoft.com/office/2011/relationships/chartColorStyle" Target="colors33.xml"/><Relationship Id="rId1" Type="http://schemas.microsoft.com/office/2011/relationships/chartStyle" Target="style33.xml"/><Relationship Id="rId4" Type="http://schemas.openxmlformats.org/officeDocument/2006/relationships/oleObject" Target="file:///C:\Users\&#1040;&#1083;&#1100;&#1073;&#1080;&#1085;&#1072;\Pictures\Desktop\&#1042;%20&#1058;&#1048;&#1056;&#1040;&#1046;%20&#1078;&#1091;&#1088;&#1085;&#1072;&#1083;%202018\&#1043;&#1088;&#1072;&#1092;&#1080;&#1082;&#1080;%20&#1080;%20&#1090;&#1072;&#1073;&#1083;%20&#1082;%20&#1090;&#1077;&#1082;&#1089;&#1090;&#1091;%2012-2018-&#1043;&#1056;.xlsx" TargetMode="Externa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0.xml"/><Relationship Id="rId2" Type="http://schemas.microsoft.com/office/2011/relationships/chartColorStyle" Target="colors34.xml"/><Relationship Id="rId1" Type="http://schemas.microsoft.com/office/2011/relationships/chartStyle" Target="style34.xml"/><Relationship Id="rId4" Type="http://schemas.openxmlformats.org/officeDocument/2006/relationships/oleObject" Target="file:///C:\Users\&#1040;&#1083;&#1100;&#1073;&#1080;&#1085;&#1072;\Pictures\Desktop\&#1042;%20&#1058;&#1048;&#1056;&#1040;&#1046;%20&#1078;&#1091;&#1088;&#1085;&#1072;&#1083;%202018\4.14.&#1044;&#1080;&#1072;&#1075;&#1088;&#1072;&#1084;&#1084;&#1099;&#1079;&#1072;12&#1084;&#1077;&#1089;%202018-&#1043;&#1056;.xlsx" TargetMode="Externa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1.xml"/><Relationship Id="rId2" Type="http://schemas.microsoft.com/office/2011/relationships/chartColorStyle" Target="colors35.xml"/><Relationship Id="rId1" Type="http://schemas.microsoft.com/office/2011/relationships/chartStyle" Target="style35.xml"/><Relationship Id="rId4" Type="http://schemas.openxmlformats.org/officeDocument/2006/relationships/oleObject" Target="file:///C:\Users\&#1040;&#1083;&#1100;&#1073;&#1080;&#1085;&#1072;\Pictures\Desktop\&#1042;%20&#1058;&#1048;&#1056;&#1040;&#1046;%20&#1078;&#1091;&#1088;&#1085;&#1072;&#1083;%202018\&#1043;&#1088;&#1072;&#1092;&#1080;&#1082;&#1080;%20&#1080;%20&#1090;&#1072;&#1073;&#1083;%20&#1082;%20&#1090;&#1077;&#1082;&#1089;&#1090;&#1091;%2012-2018-&#1043;&#1056;.xlsx" TargetMode="Externa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2.xml"/><Relationship Id="rId2" Type="http://schemas.microsoft.com/office/2011/relationships/chartColorStyle" Target="colors36.xml"/><Relationship Id="rId1" Type="http://schemas.microsoft.com/office/2011/relationships/chartStyle" Target="style36.xml"/><Relationship Id="rId4" Type="http://schemas.openxmlformats.org/officeDocument/2006/relationships/oleObject" Target="file:///C:\Users\&#1040;&#1083;&#1100;&#1073;&#1080;&#1085;&#1072;\Pictures\Desktop\&#1042;%20&#1058;&#1048;&#1056;&#1040;&#1046;%20&#1078;&#1091;&#1088;&#1085;&#1072;&#1083;%202018\&#1043;&#1088;&#1072;&#1092;&#1080;&#1082;&#1080;%20&#1080;%20&#1090;&#1072;&#1073;&#1083;%20&#1082;%20&#1090;&#1077;&#1082;&#1089;&#1090;&#1091;%2012-2018-&#1043;&#1056;.xlsx" TargetMode="Externa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2018\2018-12\&#1040;&#1085;&#1072;&#1083;&#1080;&#1090;&#1080;&#1082;&#1072;\4.14.&#1044;&#1080;&#1072;&#1075;&#1088;&#1072;&#1084;&#1084;&#1099;&#1079;&#1072;12&#1084;&#1077;&#1089;%202017-&#1043;&#1056;.xls" TargetMode="External"/><Relationship Id="rId2" Type="http://schemas.microsoft.com/office/2011/relationships/chartColorStyle" Target="colors37.xml"/><Relationship Id="rId1" Type="http://schemas.microsoft.com/office/2011/relationships/chartStyle" Target="style37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2018\2018-12\&#1040;&#1085;&#1072;&#1083;&#1080;&#1090;&#1080;&#1082;&#1072;\4.14.&#1044;&#1080;&#1072;&#1075;&#1088;&#1072;&#1084;&#1084;&#1099;&#1079;&#1072;12&#1084;&#1077;&#1089;%202017-&#1043;&#1056;.xls" TargetMode="External"/><Relationship Id="rId2" Type="http://schemas.microsoft.com/office/2011/relationships/chartColorStyle" Target="colors38.xml"/><Relationship Id="rId1" Type="http://schemas.microsoft.com/office/2011/relationships/chartStyle" Target="style38.xml"/><Relationship Id="rId4" Type="http://schemas.openxmlformats.org/officeDocument/2006/relationships/chartUserShapes" Target="../drawings/drawing1.xml"/></Relationships>
</file>

<file path=word/charts/_rels/chart3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3.xml"/><Relationship Id="rId2" Type="http://schemas.microsoft.com/office/2011/relationships/chartColorStyle" Target="colors39.xml"/><Relationship Id="rId1" Type="http://schemas.microsoft.com/office/2011/relationships/chartStyle" Target="style39.xml"/><Relationship Id="rId5" Type="http://schemas.openxmlformats.org/officeDocument/2006/relationships/chartUserShapes" Target="../drawings/drawing2.xml"/><Relationship Id="rId4" Type="http://schemas.openxmlformats.org/officeDocument/2006/relationships/oleObject" Target="file:///C:\Users\&#1040;&#1083;&#1100;&#1073;&#1080;&#1085;&#1072;\Pictures\Desktop\&#1042;%20&#1058;&#1048;&#1056;&#1040;&#1046;%20&#1078;&#1091;&#1088;&#1085;&#1072;&#1083;%202018\4.14.&#1044;&#1080;&#1072;&#1075;&#1088;&#1072;&#1084;&#1084;&#1099;&#1079;&#1072;12&#1084;&#1077;&#1089;%202018-&#1043;&#1056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2018\2018-12\&#1040;&#1085;&#1072;&#1083;&#1080;&#1090;&#1080;&#1082;&#1072;\4.14.&#1044;&#1080;&#1072;&#1075;&#1088;&#1072;&#1084;&#1084;&#1099;&#1079;&#1072;12&#1084;&#1077;&#1089;%202017-&#1043;&#1056;.xls" TargetMode="External"/><Relationship Id="rId2" Type="http://schemas.microsoft.com/office/2011/relationships/chartColorStyle" Target="colors40.xml"/><Relationship Id="rId1" Type="http://schemas.microsoft.com/office/2011/relationships/chartStyle" Target="style40.xml"/></Relationships>
</file>

<file path=word/charts/_rels/chart4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6;&#1072;&#1073;&#1086;&#1095;&#1080;&#1077;%20&#1092;&#1072;&#1081;&#1083;&#1099;\2018\&#1040;&#1053;&#1040;&#1051;&#1048;&#1058;&#1048;&#1050;&#1040;\&#1044;&#1080;&#1072;&#1075;&#1088;&#1072;&#1084;&#1084;&#1099;%20&#1082;%20&#1089;&#1091;&#1076;&#1080;&#1084;&#1086;&#1089;&#1090;&#1080;.xls" TargetMode="External"/><Relationship Id="rId2" Type="http://schemas.microsoft.com/office/2011/relationships/chartColorStyle" Target="colors41.xml"/><Relationship Id="rId1" Type="http://schemas.microsoft.com/office/2011/relationships/chartStyle" Target="style41.xml"/></Relationships>
</file>

<file path=word/charts/_rels/chart4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6;&#1072;&#1073;&#1086;&#1095;&#1080;&#1077;%20&#1092;&#1072;&#1081;&#1083;&#1099;\2018\&#1040;&#1053;&#1040;&#1051;&#1048;&#1058;&#1048;&#1050;&#1040;\&#1044;&#1080;&#1072;&#1075;&#1088;&#1072;&#1084;&#1084;&#1099;%20&#1082;%20&#1089;&#1091;&#1076;&#1080;&#1084;&#1086;&#1089;&#1090;&#1080;.xls" TargetMode="External"/><Relationship Id="rId2" Type="http://schemas.microsoft.com/office/2011/relationships/chartColorStyle" Target="colors42.xml"/><Relationship Id="rId1" Type="http://schemas.microsoft.com/office/2011/relationships/chartStyle" Target="style42.xml"/></Relationships>
</file>

<file path=word/charts/_rels/chart4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6;&#1072;&#1073;&#1086;&#1095;&#1080;&#1077;%20&#1092;&#1072;&#1081;&#1083;&#1099;\2018\&#1040;&#1053;&#1040;&#1051;&#1048;&#1058;&#1048;&#1050;&#1040;\&#1044;&#1080;&#1072;&#1075;&#1088;&#1072;&#1084;&#1084;&#1099;%20&#1082;%20&#1089;&#1091;&#1076;&#1080;&#1084;&#1086;&#1089;&#1090;&#1080;.xls" TargetMode="External"/><Relationship Id="rId2" Type="http://schemas.microsoft.com/office/2011/relationships/chartColorStyle" Target="colors43.xml"/><Relationship Id="rId1" Type="http://schemas.microsoft.com/office/2011/relationships/chartStyle" Target="style43.xml"/></Relationships>
</file>

<file path=word/charts/_rels/chart4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6;&#1072;&#1073;&#1086;&#1095;&#1080;&#1077;%20&#1092;&#1072;&#1081;&#1083;&#1099;\2018\&#1040;&#1053;&#1040;&#1051;&#1048;&#1058;&#1048;&#1050;&#1040;\&#1044;&#1080;&#1072;&#1075;&#1088;&#1072;&#1084;&#1084;&#1099;%20&#1082;%20&#1089;&#1091;&#1076;&#1080;&#1084;&#1086;&#1089;&#1090;&#1080;.xls" TargetMode="External"/><Relationship Id="rId2" Type="http://schemas.microsoft.com/office/2011/relationships/chartColorStyle" Target="colors44.xml"/><Relationship Id="rId1" Type="http://schemas.microsoft.com/office/2011/relationships/chartStyle" Target="style44.xml"/></Relationships>
</file>

<file path=word/charts/_rels/chart4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45.xml"/><Relationship Id="rId1" Type="http://schemas.microsoft.com/office/2011/relationships/chartStyle" Target="style45.xml"/></Relationships>
</file>

<file path=word/charts/_rels/chart4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6;&#1072;&#1073;&#1086;&#1095;&#1080;&#1077;%20&#1092;&#1072;&#1081;&#1083;&#1099;\2018\&#1040;&#1053;&#1040;&#1051;&#1048;&#1058;&#1048;&#1050;&#1040;\&#1044;&#1080;&#1072;&#1075;&#1088;&#1072;&#1084;&#1084;&#1099;%20&#1082;%20&#1089;&#1091;&#1076;&#1080;&#1084;&#1086;&#1089;&#1090;&#1080;.xls" TargetMode="External"/><Relationship Id="rId2" Type="http://schemas.microsoft.com/office/2011/relationships/chartColorStyle" Target="colors46.xml"/><Relationship Id="rId1" Type="http://schemas.microsoft.com/office/2011/relationships/chartStyle" Target="style46.xml"/></Relationships>
</file>

<file path=word/charts/_rels/chart4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6;&#1072;&#1073;&#1086;&#1095;&#1080;&#1077;%20&#1092;&#1072;&#1081;&#1083;&#1099;\2018\&#1040;&#1053;&#1040;&#1051;&#1048;&#1058;&#1048;&#1050;&#1040;\&#1044;&#1080;&#1072;&#1075;&#1088;&#1072;&#1084;&#1084;&#1099;%20&#1082;%20&#1089;&#1091;&#1076;&#1080;&#1084;&#1086;&#1089;&#1090;&#1080;.xls" TargetMode="External"/><Relationship Id="rId2" Type="http://schemas.microsoft.com/office/2011/relationships/chartColorStyle" Target="colors47.xml"/><Relationship Id="rId1" Type="http://schemas.microsoft.com/office/2011/relationships/chartStyle" Target="style47.xml"/><Relationship Id="rId4" Type="http://schemas.openxmlformats.org/officeDocument/2006/relationships/chartUserShapes" Target="../drawings/drawing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поступивших дел в первую инстанцию</a:t>
            </a:r>
          </a:p>
        </c:rich>
      </c:tx>
      <c:layout>
        <c:manualLayout>
          <c:xMode val="edge"/>
          <c:yMode val="edge"/>
          <c:x val="0.24420401854714066"/>
          <c:y val="3.35820895522388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7001545595054096E-2"/>
          <c:y val="0.11194029850746269"/>
          <c:w val="0.96908809891808345"/>
          <c:h val="0.712686567164179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поступивших уголовных дел в первую инстанцию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019-41F5-9CF8-F9B6468D941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019-41F5-9CF8-F9B6468D941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019-41F5-9CF8-F9B6468D941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019-41F5-9CF8-F9B6468D941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019-41F5-9CF8-F9B6468D941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69</c:v>
                </c:pt>
                <c:pt idx="1">
                  <c:v>39</c:v>
                </c:pt>
                <c:pt idx="2">
                  <c:v>59</c:v>
                </c:pt>
                <c:pt idx="3">
                  <c:v>30</c:v>
                </c:pt>
                <c:pt idx="4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E5-488F-81E6-11FC7E9379D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6912808"/>
        <c:axId val="506913592"/>
      </c:barChart>
      <c:catAx>
        <c:axId val="506912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6913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069135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06912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поступивших кассационных жалоб</a:t>
            </a:r>
          </a:p>
        </c:rich>
      </c:tx>
      <c:layout>
        <c:manualLayout>
          <c:xMode val="edge"/>
          <c:yMode val="edge"/>
          <c:x val="0.296583850931677"/>
          <c:y val="2.15053763440860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7080745341614908E-2"/>
          <c:y val="0.24193548387096775"/>
          <c:w val="0.96894409937888204"/>
          <c:h val="0.564516129032258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4365</c:v>
                </c:pt>
                <c:pt idx="1">
                  <c:v>4523</c:v>
                </c:pt>
                <c:pt idx="2">
                  <c:v>4420</c:v>
                </c:pt>
                <c:pt idx="3">
                  <c:v>5622</c:v>
                </c:pt>
                <c:pt idx="4">
                  <c:v>5382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61-4BB7-B7D4-F3D80B29E7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6935152"/>
        <c:axId val="506930448"/>
      </c:barChart>
      <c:catAx>
        <c:axId val="506935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69304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069304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06935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переданных кассационных жалоб в президиум Верховного Суда Республики Татарстан</a:t>
            </a:r>
          </a:p>
        </c:rich>
      </c:tx>
      <c:layout>
        <c:manualLayout>
          <c:xMode val="edge"/>
          <c:yMode val="edge"/>
          <c:x val="0.18462471602814354"/>
          <c:y val="7.8417451916870976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7571884984025558E-2"/>
          <c:y val="0.31192660550458717"/>
          <c:w val="0.96805111821086265"/>
          <c:h val="0.504587155963302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120</c:v>
                </c:pt>
                <c:pt idx="1">
                  <c:v>129</c:v>
                </c:pt>
                <c:pt idx="2">
                  <c:v>107</c:v>
                </c:pt>
                <c:pt idx="3">
                  <c:v>144</c:v>
                </c:pt>
                <c:pt idx="4">
                  <c:v>123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AF-4ED7-B814-72B5EE86BB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6931232"/>
        <c:axId val="506933192"/>
      </c:barChart>
      <c:catAx>
        <c:axId val="50693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6933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069331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06931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поступивших и оконченных дел об административных правонарушениях</a:t>
            </a:r>
          </a:p>
        </c:rich>
      </c:tx>
      <c:layout>
        <c:manualLayout>
          <c:xMode val="edge"/>
          <c:yMode val="edge"/>
          <c:x val="0.18444071014438734"/>
          <c:y val="2.04083412983781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877133105802048E-2"/>
          <c:y val="0.19194089178159088"/>
          <c:w val="0.96587030716723554"/>
          <c:h val="0.568803953696539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поступило жалоб и представлений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3668</c:v>
                </c:pt>
                <c:pt idx="1">
                  <c:v>4219</c:v>
                </c:pt>
                <c:pt idx="2">
                  <c:v>4891</c:v>
                </c:pt>
                <c:pt idx="3">
                  <c:v>4536</c:v>
                </c:pt>
                <c:pt idx="4">
                  <c:v>4180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75-497E-89E2-0A00006AB58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Окончено дел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164754798438977E-3"/>
                  <c:y val="-2.39899564577553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A75-497E-89E2-0A00006AB58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7948306995415852E-3"/>
                  <c:y val="-7.5136922913541962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A75-497E-89E2-0A00006AB58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4678112234660629E-3"/>
                  <c:y val="-6.772184546295874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A75-497E-89E2-0A00006AB58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395226581167231E-4"/>
                  <c:y val="-3.1860179327295069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A75-497E-89E2-0A00006AB58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736848157350258E-4"/>
                  <c:y val="-5.459469300441535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A75-497E-89E2-0A00006AB58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3474</c:v>
                </c:pt>
                <c:pt idx="1">
                  <c:v>3932</c:v>
                </c:pt>
                <c:pt idx="2">
                  <c:v>4612</c:v>
                </c:pt>
                <c:pt idx="3">
                  <c:v>4210</c:v>
                </c:pt>
                <c:pt idx="4">
                  <c:v>3929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A75-497E-89E2-0A00006AB58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6936328"/>
        <c:axId val="506933584"/>
      </c:barChart>
      <c:catAx>
        <c:axId val="506936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6933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069335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06936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7870161612012216E-2"/>
          <c:y val="0.86572679137651143"/>
          <c:w val="0.94224537523503471"/>
          <c:h val="0.105371474519442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поступивших и оконченных дел об административных правонарушениях</a:t>
            </a:r>
          </a:p>
        </c:rich>
      </c:tx>
      <c:layout>
        <c:manualLayout>
          <c:xMode val="edge"/>
          <c:yMode val="edge"/>
          <c:x val="0.18439339423330664"/>
          <c:y val="1.8264847798494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740506329113924E-2"/>
          <c:y val="0.25542933483664038"/>
          <c:w val="0.96835443037974689"/>
          <c:h val="0.539978351043336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поступило жалоб и представлений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8.02729279550472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2B8-4DA7-87DD-B0B1048EB5F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2134</c:v>
                </c:pt>
                <c:pt idx="1">
                  <c:v>2454</c:v>
                </c:pt>
                <c:pt idx="2">
                  <c:v>2486</c:v>
                </c:pt>
                <c:pt idx="3">
                  <c:v>2712</c:v>
                </c:pt>
                <c:pt idx="4">
                  <c:v>2554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4F-4345-A949-D124F57FBEE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Окончено дел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0266559846786141E-2"/>
                  <c:y val="1.2075381066669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C4F-4345-A949-D124F57FBEE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380547404482327E-2"/>
                  <c:y val="8.9431206187131718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C4F-4345-A949-D124F57FBEE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1448294279289007E-3"/>
                  <c:y val="2.518484172744664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C4F-4345-A949-D124F57FBEE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6697638111310742E-3"/>
                  <c:y val="-4.5032498453050284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C4F-4345-A949-D124F57FBEE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0435686057003259E-3"/>
                  <c:y val="7.3119434525249056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C4F-4345-A949-D124F57FBEE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2195</c:v>
                </c:pt>
                <c:pt idx="1">
                  <c:v>2412</c:v>
                </c:pt>
                <c:pt idx="2">
                  <c:v>2461</c:v>
                </c:pt>
                <c:pt idx="3">
                  <c:v>2513</c:v>
                </c:pt>
                <c:pt idx="4">
                  <c:v>2483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C4F-4345-A949-D124F57FBEE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6933976"/>
        <c:axId val="506932016"/>
      </c:barChart>
      <c:catAx>
        <c:axId val="506933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69320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069320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06933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8614650239255999"/>
          <c:w val="1"/>
          <c:h val="8.84351540361627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Нагрузка при рассмотрении уголовных, гражданских и дел об административных правонарушениях в первой инстанции
за период с 201</a:t>
            </a:r>
            <a:r>
              <a:rPr lang="en-US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4</a:t>
            </a: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 201</a:t>
            </a:r>
            <a:r>
              <a:rPr lang="en-US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8</a:t>
            </a: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годы</a:t>
            </a:r>
          </a:p>
        </c:rich>
      </c:tx>
      <c:layout>
        <c:manualLayout>
          <c:xMode val="edge"/>
          <c:yMode val="edge"/>
          <c:x val="0.21697518142269309"/>
          <c:y val="2.734840340529389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8575030891452727E-2"/>
          <c:y val="0.17830043971776255"/>
          <c:w val="0.94636971244381507"/>
          <c:h val="0.648143982002249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'Нагрузка-2018'!$K$20</c:f>
              <c:strCache>
                <c:ptCount val="1"/>
                <c:pt idx="0">
                  <c:v>Уголовное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6728167281672777E-3"/>
                  <c:y val="-6.90645298693393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E9F-4C7E-B7EB-6322738961B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7220172201718345E-4"/>
                  <c:y val="1.28185876671259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E9F-4C7E-B7EB-6322738961B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220172201719554E-4"/>
                  <c:y val="8.3083786451262746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E9F-4C7E-B7EB-6322738961B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728167281672692E-3"/>
                  <c:y val="4.79718438939573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E9F-4C7E-B7EB-6322738961B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8622386223861336E-3"/>
                  <c:y val="-1.86126887827546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E9F-4C7E-B7EB-6322738961B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'Нагрузка-2018'!$L$19:$P$19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'Нагрузка-2018'!$L$20:$P$20</c:f>
              <c:numCache>
                <c:formatCode>General</c:formatCode>
                <c:ptCount val="5"/>
                <c:pt idx="0">
                  <c:v>2.6</c:v>
                </c:pt>
                <c:pt idx="1">
                  <c:v>2.7</c:v>
                </c:pt>
                <c:pt idx="2">
                  <c:v>2.7</c:v>
                </c:pt>
                <c:pt idx="3">
                  <c:v>2.9</c:v>
                </c:pt>
                <c:pt idx="4">
                  <c:v>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E9F-4C7E-B7EB-6322738961B4}"/>
            </c:ext>
          </c:extLst>
        </c:ser>
        <c:ser>
          <c:idx val="1"/>
          <c:order val="1"/>
          <c:tx>
            <c:strRef>
              <c:f>'Нагрузка-2018'!$K$21</c:f>
              <c:strCache>
                <c:ptCount val="1"/>
                <c:pt idx="0">
                  <c:v>Гражданское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5.3690660505165816E-4"/>
                  <c:y val="-3.27509661107705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E9F-4C7E-B7EB-6322738961B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275653361158152E-3"/>
                  <c:y val="9.09761164540779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E9F-4C7E-B7EB-6322738961B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12086202529691E-4"/>
                  <c:y val="-2.40406027834376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FE9F-4C7E-B7EB-6322738961B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3690660505167876E-4"/>
                  <c:y val="-3.57486458671955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FE9F-4C7E-B7EB-6322738961B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069868854571431E-4"/>
                  <c:y val="-6.18830227787505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FE9F-4C7E-B7EB-6322738961B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'Нагрузка-2018'!$L$19:$P$19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'Нагрузка-2018'!$L$21:$P$21</c:f>
              <c:numCache>
                <c:formatCode>General</c:formatCode>
                <c:ptCount val="5"/>
                <c:pt idx="0">
                  <c:v>35.200000000000003</c:v>
                </c:pt>
                <c:pt idx="1">
                  <c:v>36.6</c:v>
                </c:pt>
                <c:pt idx="2">
                  <c:v>28.9</c:v>
                </c:pt>
                <c:pt idx="3">
                  <c:v>23.7</c:v>
                </c:pt>
                <c:pt idx="4">
                  <c:v>23.9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FE9F-4C7E-B7EB-6322738961B4}"/>
            </c:ext>
          </c:extLst>
        </c:ser>
        <c:ser>
          <c:idx val="2"/>
          <c:order val="2"/>
          <c:tx>
            <c:strRef>
              <c:f>'Нагрузка-2018'!$K$22</c:f>
              <c:strCache>
                <c:ptCount val="1"/>
                <c:pt idx="0">
                  <c:v>Адм.- КоАП РФ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'Нагрузка-2018'!$L$19:$P$19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'Нагрузка-2018'!$L$22:$P$22</c:f>
              <c:numCache>
                <c:formatCode>0.0</c:formatCode>
                <c:ptCount val="5"/>
                <c:pt idx="0">
                  <c:v>5</c:v>
                </c:pt>
                <c:pt idx="1">
                  <c:v>4.7</c:v>
                </c:pt>
                <c:pt idx="2" formatCode="General">
                  <c:v>5.0999999999999996</c:v>
                </c:pt>
                <c:pt idx="3" formatCode="General">
                  <c:v>5.5</c:v>
                </c:pt>
                <c:pt idx="4" formatCode="General">
                  <c:v>4.5999999999999996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FE9F-4C7E-B7EB-6322738961B4}"/>
            </c:ext>
          </c:extLst>
        </c:ser>
        <c:ser>
          <c:idx val="3"/>
          <c:order val="3"/>
          <c:tx>
            <c:strRef>
              <c:f>'Нагрузка-2018'!$K$23</c:f>
              <c:strCache>
                <c:ptCount val="1"/>
                <c:pt idx="0">
                  <c:v>Административное 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'Нагрузка-2018'!$L$19:$P$19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'Нагрузка-2018'!$L$23:$P$23</c:f>
              <c:numCache>
                <c:formatCode>General</c:formatCode>
                <c:ptCount val="5"/>
                <c:pt idx="2">
                  <c:v>6.9</c:v>
                </c:pt>
                <c:pt idx="3">
                  <c:v>2.7</c:v>
                </c:pt>
                <c:pt idx="4" formatCode="0.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FE9F-4C7E-B7EB-6322738961B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6929272"/>
        <c:axId val="502016160"/>
      </c:barChart>
      <c:catAx>
        <c:axId val="506929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0161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020161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06929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5250809020434676E-3"/>
          <c:y val="0.92770521866584854"/>
          <c:w val="0.99063216605226889"/>
          <c:h val="5.84419674813375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0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изменения показателя 
 "Нарушение процессуальных  сроков"
за период с 201</a:t>
            </a:r>
            <a:r>
              <a:rPr lang="en-US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4 </a:t>
            </a: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 201</a:t>
            </a:r>
            <a:r>
              <a:rPr lang="en-US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8</a:t>
            </a: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годы</a:t>
            </a:r>
          </a:p>
        </c:rich>
      </c:tx>
      <c:layout>
        <c:manualLayout>
          <c:xMode val="edge"/>
          <c:yMode val="edge"/>
          <c:x val="0.30476261752923706"/>
          <c:y val="1.81645351080899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0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1586698861241691E-3"/>
          <c:y val="0.18648747681156924"/>
          <c:w val="0.99180298810822753"/>
          <c:h val="0.62189802371006286"/>
        </c:manualLayout>
      </c:layout>
      <c:lineChart>
        <c:grouping val="standard"/>
        <c:varyColors val="0"/>
        <c:ser>
          <c:idx val="0"/>
          <c:order val="0"/>
          <c:tx>
            <c:strRef>
              <c:f>'Наруш пр ср 2018'!$B$5</c:f>
              <c:strCache>
                <c:ptCount val="1"/>
                <c:pt idx="0">
                  <c:v>Уголовные дела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9741209187270806E-2"/>
                  <c:y val="1.5166315732459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08E-4D7D-907B-1439627B249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062606106202709E-2"/>
                  <c:y val="6.28811174164326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08E-4D7D-907B-1439627B249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610226373029037E-2"/>
                  <c:y val="4.53639951182341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08E-4D7D-907B-1439627B249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6225435552421883E-2"/>
                  <c:y val="5.55715940700173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08E-4D7D-907B-1439627B249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9.6705334847730744E-3"/>
                  <c:y val="4.1923993636462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08E-4D7D-907B-1439627B249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'Наруш пр ср 2018'!$C$4:$G$4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'Наруш пр ср 2018'!$C$5:$G$5</c:f>
              <c:numCache>
                <c:formatCode>General</c:formatCode>
                <c:ptCount val="5"/>
                <c:pt idx="0">
                  <c:v>1.1000000000000001</c:v>
                </c:pt>
                <c:pt idx="1">
                  <c:v>0.7</c:v>
                </c:pt>
                <c:pt idx="2">
                  <c:v>0.6</c:v>
                </c:pt>
                <c:pt idx="3">
                  <c:v>0.7</c:v>
                </c:pt>
                <c:pt idx="4">
                  <c:v>0.6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908E-4D7D-907B-1439627B2495}"/>
            </c:ext>
          </c:extLst>
        </c:ser>
        <c:ser>
          <c:idx val="1"/>
          <c:order val="1"/>
          <c:tx>
            <c:strRef>
              <c:f>'Наруш пр ср 2018'!$B$6</c:f>
              <c:strCache>
                <c:ptCount val="1"/>
                <c:pt idx="0">
                  <c:v>Гражданские дела 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4960078464429067E-2"/>
                  <c:y val="-4.34756704423124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08E-4D7D-907B-1439627B249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824966913091757E-2"/>
                  <c:y val="-5.43084222611935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08E-4D7D-907B-1439627B249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600016543704924E-2"/>
                  <c:y val="-4.4575730699182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908E-4D7D-907B-1439627B249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6818842492112198E-2"/>
                  <c:y val="-5.28382455933656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08E-4D7D-907B-1439627B249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4429340654579255E-3"/>
                  <c:y val="-5.9303593069782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908E-4D7D-907B-1439627B249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19050" cap="rnd">
                <a:solidFill>
                  <a:schemeClr val="accent4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'Наруш пр ср 2018'!$C$4:$G$4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'Наруш пр ср 2018'!$C$6:$G$6</c:f>
              <c:numCache>
                <c:formatCode>General</c:formatCode>
                <c:ptCount val="5"/>
                <c:pt idx="0">
                  <c:v>1.2</c:v>
                </c:pt>
                <c:pt idx="1">
                  <c:v>1.2</c:v>
                </c:pt>
                <c:pt idx="2">
                  <c:v>1.4</c:v>
                </c:pt>
                <c:pt idx="3">
                  <c:v>1.3</c:v>
                </c:pt>
                <c:pt idx="4">
                  <c:v>1.6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908E-4D7D-907B-1439627B2495}"/>
            </c:ext>
          </c:extLst>
        </c:ser>
        <c:ser>
          <c:idx val="2"/>
          <c:order val="2"/>
          <c:tx>
            <c:strRef>
              <c:f>'Наруш пр ср 2018'!$B$7</c:f>
              <c:strCache>
                <c:ptCount val="1"/>
                <c:pt idx="0">
                  <c:v>Адм (КАС)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-3.9019509754877439E-2"/>
                  <c:y val="3.43938091143593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908E-4D7D-907B-1439627B249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9014507253626812E-2"/>
                  <c:y val="-3.78331900257953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908E-4D7D-907B-1439627B249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'Наруш пр ср 2018'!$C$4:$G$4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'Наруш пр ср 2018'!$C$7:$G$7</c:f>
              <c:numCache>
                <c:formatCode>General</c:formatCode>
                <c:ptCount val="5"/>
                <c:pt idx="2">
                  <c:v>1.3</c:v>
                </c:pt>
                <c:pt idx="3">
                  <c:v>2.1</c:v>
                </c:pt>
                <c:pt idx="4">
                  <c:v>1.8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E-908E-4D7D-907B-1439627B249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02007144"/>
        <c:axId val="502008320"/>
      </c:lineChart>
      <c:catAx>
        <c:axId val="502007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008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020083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02007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1.1607693610584816E-2"/>
          <c:y val="0.92101746095151693"/>
          <c:w val="0.98678945772098647"/>
          <c:h val="5.83462535798674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показателя "Сроки рассмотрения уголовных  дел"
за  период с 20</a:t>
            </a:r>
            <a:r>
              <a:rPr lang="en-US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14</a:t>
            </a: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 201</a:t>
            </a:r>
            <a:r>
              <a:rPr lang="en-US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8</a:t>
            </a: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годы</a:t>
            </a:r>
          </a:p>
        </c:rich>
      </c:tx>
      <c:layout>
        <c:manualLayout>
          <c:xMode val="edge"/>
          <c:yMode val="edge"/>
          <c:x val="0.17220361141896881"/>
          <c:y val="2.25076626327749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1677347927055429E-3"/>
          <c:y val="0.17843361369139468"/>
          <c:w val="0.98362819312678895"/>
          <c:h val="0.71443027501997036"/>
        </c:manualLayout>
      </c:layout>
      <c:lineChart>
        <c:grouping val="standard"/>
        <c:varyColors val="0"/>
        <c:ser>
          <c:idx val="0"/>
          <c:order val="0"/>
          <c:tx>
            <c:strRef>
              <c:f>'Общие сроки-2018'!$B$24</c:f>
              <c:strCache>
                <c:ptCount val="1"/>
                <c:pt idx="0">
                  <c:v>1,5-3м (%)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5495273977423861E-2"/>
                  <c:y val="3.72620167291369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A17-4633-BC1F-271E5DEF8CE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51006145642319E-2"/>
                  <c:y val="3.47847191713776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A17-4633-BC1F-271E5DEF8CE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131894074658147E-2"/>
                  <c:y val="5.80084421074882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A17-4633-BC1F-271E5DEF8CE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133148148438444E-2"/>
                  <c:y val="6.07243830259472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A17-4633-BC1F-271E5DEF8CE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8794658020688592E-2"/>
                  <c:y val="0.1251515946254200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17,0
От 1,5 до 3 мес.
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A17-4633-BC1F-271E5DEF8CE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'Общие сроки-2018'!$C$23:$G$23</c:f>
              <c:numCache>
                <c:formatCode>0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'Общие сроки-2018'!$C$24:$G$24</c:f>
              <c:numCache>
                <c:formatCode>0.0</c:formatCode>
                <c:ptCount val="5"/>
                <c:pt idx="0">
                  <c:v>13.252056695410843</c:v>
                </c:pt>
                <c:pt idx="1">
                  <c:v>14.274852689602737</c:v>
                </c:pt>
                <c:pt idx="2">
                  <c:v>16.810993975903614</c:v>
                </c:pt>
                <c:pt idx="3">
                  <c:v>17.700385961762858</c:v>
                </c:pt>
                <c:pt idx="4">
                  <c:v>17.03846153846154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FA17-4633-BC1F-271E5DEF8CE9}"/>
            </c:ext>
          </c:extLst>
        </c:ser>
        <c:ser>
          <c:idx val="1"/>
          <c:order val="1"/>
          <c:tx>
            <c:strRef>
              <c:f>'Общие сроки-2018'!$B$25</c:f>
              <c:strCache>
                <c:ptCount val="1"/>
                <c:pt idx="0">
                  <c:v>более 3 м(%)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237537964673347E-2"/>
                  <c:y val="3.10343146184092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A17-4633-BC1F-271E5DEF8CE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7390167125732827E-2"/>
                  <c:y val="3.93043041313293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A17-4633-BC1F-271E5DEF8CE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6505241092285269E-2"/>
                  <c:y val="4.00577676419890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FA17-4633-BC1F-271E5DEF8CE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1195529924502566E-2"/>
                  <c:y val="3.47382706618934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FA17-4633-BC1F-271E5DEF8CE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9838505480932529E-2"/>
                  <c:y val="9.28548338893734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9,0
Свыше 3 мес.
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FA17-4633-BC1F-271E5DEF8CE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'Общие сроки-2018'!$C$23:$G$23</c:f>
              <c:numCache>
                <c:formatCode>0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'Общие сроки-2018'!$C$25:$G$25</c:f>
              <c:numCache>
                <c:formatCode>0.0</c:formatCode>
                <c:ptCount val="5"/>
                <c:pt idx="0">
                  <c:v>5.6497175141242941</c:v>
                </c:pt>
                <c:pt idx="1">
                  <c:v>5.9019197871127158</c:v>
                </c:pt>
                <c:pt idx="2">
                  <c:v>7.5395331325301207</c:v>
                </c:pt>
                <c:pt idx="3">
                  <c:v>8.1590521497172599</c:v>
                </c:pt>
                <c:pt idx="4">
                  <c:v>8.9807692307692299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FA17-4633-BC1F-271E5DEF8CE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02014984"/>
        <c:axId val="502007536"/>
      </c:lineChart>
      <c:catAx>
        <c:axId val="502014984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007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02007536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50201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изменения относительного значения показателя  </a:t>
            </a:r>
          </a:p>
          <a:p>
            <a:pPr>
              <a:defRPr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"Сроки рассмотрения гражданских дел"
за  период с 20</a:t>
            </a:r>
            <a:r>
              <a:rPr lang="en-US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14</a:t>
            </a: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 201</a:t>
            </a:r>
            <a:r>
              <a:rPr lang="en-US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8</a:t>
            </a: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годы</a:t>
            </a:r>
          </a:p>
        </c:rich>
      </c:tx>
      <c:layout>
        <c:manualLayout>
          <c:xMode val="edge"/>
          <c:yMode val="edge"/>
          <c:x val="0.18839952046030456"/>
          <c:y val="2.37666669404102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9220215933028115E-2"/>
          <c:y val="0.22265653243512534"/>
          <c:w val="0.97040179394111603"/>
          <c:h val="0.63652438182069349"/>
        </c:manualLayout>
      </c:layout>
      <c:lineChart>
        <c:grouping val="standard"/>
        <c:varyColors val="0"/>
        <c:ser>
          <c:idx val="0"/>
          <c:order val="0"/>
          <c:tx>
            <c:strRef>
              <c:f>'Общие сроки-2018'!$K$15</c:f>
              <c:strCache>
                <c:ptCount val="1"/>
                <c:pt idx="0">
                  <c:v>До 3 мес.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4683115750596305E-2"/>
                  <c:y val="3.49566797461354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593-46EB-A2AF-CCB3642E90E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768854218955533E-2"/>
                  <c:y val="3.88836805098359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593-46EB-A2AF-CCB3642E90E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253716926499153E-2"/>
                  <c:y val="2.98222970242304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593-46EB-A2AF-CCB3642E90E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8855157536464058E-2"/>
                  <c:y val="3.15425886316333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593-46EB-A2AF-CCB3642E90E0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137076276126886E-2"/>
                  <c:y val="-5.9269562913468701E-2"/>
                </c:manualLayout>
              </c:layout>
              <c:tx>
                <c:rich>
                  <a:bodyPr/>
                  <a:lstStyle/>
                  <a:p>
                    <a:r>
                      <a:rPr lang="ru-RU" sz="1000" baseline="0">
                        <a:latin typeface="Calibri" panose="020F0502020204030204" pitchFamily="34" charset="0"/>
                      </a:rPr>
                      <a:t>7,9
до 3 мес.</a:t>
                    </a:r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593-46EB-A2AF-CCB3642E90E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'Общие сроки-2018'!$L$14:$P$14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'Общие сроки-2018'!$L$15:$P$15</c:f>
              <c:numCache>
                <c:formatCode>0.0</c:formatCode>
                <c:ptCount val="5"/>
                <c:pt idx="0">
                  <c:v>7.6832013095203298</c:v>
                </c:pt>
                <c:pt idx="1">
                  <c:v>8.0497639653815884</c:v>
                </c:pt>
                <c:pt idx="2">
                  <c:v>7.9079159216858361</c:v>
                </c:pt>
                <c:pt idx="3">
                  <c:v>8.741664407698563</c:v>
                </c:pt>
                <c:pt idx="4">
                  <c:v>7.8896522112494631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C593-46EB-A2AF-CCB3642E90E0}"/>
            </c:ext>
          </c:extLst>
        </c:ser>
        <c:ser>
          <c:idx val="1"/>
          <c:order val="1"/>
          <c:tx>
            <c:strRef>
              <c:f>'Общие сроки-2018'!$K$16</c:f>
              <c:strCache>
                <c:ptCount val="1"/>
                <c:pt idx="0">
                  <c:v>От 3 до 12 мес.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5385311916176906E-2"/>
                  <c:y val="4.09430956164817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C593-46EB-A2AF-CCB3642E90E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993740757531225E-2"/>
                  <c:y val="4.07364850873487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593-46EB-A2AF-CCB3642E90E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993783721218153E-2"/>
                  <c:y val="3.80670616698493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C593-46EB-A2AF-CCB3642E90E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6628876833643841E-2"/>
                  <c:y val="4.63413857004504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C593-46EB-A2AF-CCB3642E90E0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0763227646889648E-2"/>
                  <c:y val="-6.8242132194043612E-2"/>
                </c:manualLayout>
              </c:layout>
              <c:tx>
                <c:rich>
                  <a:bodyPr/>
                  <a:lstStyle/>
                  <a:p>
                    <a:r>
                      <a:rPr lang="ru-RU" sz="1000" baseline="0">
                        <a:latin typeface="Calibri" panose="020F0502020204030204" pitchFamily="34" charset="0"/>
                      </a:rPr>
                      <a:t>12,8
от 3 до 12 мес. </a:t>
                    </a:r>
                    <a:endParaRPr lang="ru-RU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C593-46EB-A2AF-CCB3642E90E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'Общие сроки-2018'!$L$14:$P$14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'Общие сроки-2018'!$L$16:$P$16</c:f>
              <c:numCache>
                <c:formatCode>0.0</c:formatCode>
                <c:ptCount val="5"/>
                <c:pt idx="0">
                  <c:v>10.75458185963579</c:v>
                </c:pt>
                <c:pt idx="1">
                  <c:v>11.077469933685512</c:v>
                </c:pt>
                <c:pt idx="2">
                  <c:v>11.901902703279696</c:v>
                </c:pt>
                <c:pt idx="3">
                  <c:v>13.973434535104364</c:v>
                </c:pt>
                <c:pt idx="4">
                  <c:v>12.784456848432804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C593-46EB-A2AF-CCB3642E90E0}"/>
            </c:ext>
          </c:extLst>
        </c:ser>
        <c:ser>
          <c:idx val="2"/>
          <c:order val="2"/>
          <c:tx>
            <c:strRef>
              <c:f>'Общие сроки-2018'!$K$17</c:f>
              <c:strCache>
                <c:ptCount val="1"/>
                <c:pt idx="0">
                  <c:v>Более 12 мес.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0846891127492886E-2"/>
                  <c:y val="-4.3657373569658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C593-46EB-A2AF-CCB3642E90E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6994841805641424E-2"/>
                  <c:y val="-5.33999077732975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C593-46EB-A2AF-CCB3642E90E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3644206017602089E-2"/>
                  <c:y val="-4.58717103175699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C593-46EB-A2AF-CCB3642E90E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8829097876640328E-2"/>
                  <c:y val="-5.10822950363568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C593-46EB-A2AF-CCB3642E90E0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4466488424260679E-2"/>
                  <c:y val="-0.1075027477990170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 sz="1000" baseline="0">
                        <a:latin typeface="Calibri" panose="020F0502020204030204" pitchFamily="34" charset="0"/>
                      </a:rPr>
                      <a:t>
более 12 мес.
0,1</a:t>
                    </a:r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C593-46EB-A2AF-CCB3642E90E0}"/>
                </c:ext>
                <c:ext xmlns:c15="http://schemas.microsoft.com/office/drawing/2012/chart" uri="{CE6537A1-D6FC-4f65-9D91-7224C49458BB}">
                  <c15:layout>
                    <c:manualLayout>
                      <c:w val="0.17089194798330368"/>
                      <c:h val="0.19384783526664845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'Общие сроки-2018'!$L$14:$P$14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'Общие сроки-2018'!$L$17:$P$17</c:f>
              <c:numCache>
                <c:formatCode>0.0</c:formatCode>
                <c:ptCount val="5"/>
                <c:pt idx="0">
                  <c:v>0.25284265294788227</c:v>
                </c:pt>
                <c:pt idx="1">
                  <c:v>0.17070360795773856</c:v>
                </c:pt>
                <c:pt idx="2">
                  <c:v>0.2010336331047243</c:v>
                </c:pt>
                <c:pt idx="3">
                  <c:v>0.11385199240986717</c:v>
                </c:pt>
                <c:pt idx="4">
                  <c:v>0.12344353799914126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1-C593-46EB-A2AF-CCB3642E90E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02008712"/>
        <c:axId val="502010280"/>
      </c:lineChart>
      <c:catAx>
        <c:axId val="502008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0102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02010280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502008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Тенденции изменения показателей
"Общие сроки рассмотрения уголовных, гражданских и административных</a:t>
            </a:r>
            <a:r>
              <a:rPr lang="ru-RU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дел"
за период с 20</a:t>
            </a:r>
            <a:r>
              <a:rPr lang="en-US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3 по 201</a:t>
            </a:r>
            <a:r>
              <a:rPr lang="en-US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8</a:t>
            </a: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годы (в % от количества рассмотренных дел)</a:t>
            </a:r>
          </a:p>
        </c:rich>
      </c:tx>
      <c:layout>
        <c:manualLayout>
          <c:xMode val="edge"/>
          <c:yMode val="edge"/>
          <c:x val="0.148926396583484"/>
          <c:y val="1.35640920584730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2339131193071896E-2"/>
          <c:y val="0.23667356603344206"/>
          <c:w val="0.90420899854862125"/>
          <c:h val="0.625864158008718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'Общие сроки-2018'!$A$57</c:f>
              <c:strCache>
                <c:ptCount val="1"/>
                <c:pt idx="0">
                  <c:v>УД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'Общие сроки-2018'!$B$56:$F$56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'Общие сроки-2018'!$B$57:$F$57</c:f>
              <c:numCache>
                <c:formatCode>0.0</c:formatCode>
                <c:ptCount val="5"/>
                <c:pt idx="0">
                  <c:v>17.100000000000001</c:v>
                </c:pt>
                <c:pt idx="1">
                  <c:v>19.100000000000001</c:v>
                </c:pt>
                <c:pt idx="2">
                  <c:v>23.2</c:v>
                </c:pt>
                <c:pt idx="3">
                  <c:v>25.85943811148012</c:v>
                </c:pt>
                <c:pt idx="4">
                  <c:v>26.01923076923077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70-495F-8ADD-4438DF183752}"/>
            </c:ext>
          </c:extLst>
        </c:ser>
        <c:ser>
          <c:idx val="1"/>
          <c:order val="1"/>
          <c:tx>
            <c:strRef>
              <c:f>'Общие сроки-2018'!$A$58</c:f>
              <c:strCache>
                <c:ptCount val="1"/>
                <c:pt idx="0">
                  <c:v>ГД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'Общие сроки-2018'!$B$56:$F$56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'Общие сроки-2018'!$B$58:$F$58</c:f>
              <c:numCache>
                <c:formatCode>0.0</c:formatCode>
                <c:ptCount val="5"/>
                <c:pt idx="0">
                  <c:v>18.690625822104003</c:v>
                </c:pt>
                <c:pt idx="1">
                  <c:v>19.297937507024841</c:v>
                </c:pt>
                <c:pt idx="2">
                  <c:v>20.010852258070255</c:v>
                </c:pt>
                <c:pt idx="3">
                  <c:v>22.828950935212795</c:v>
                </c:pt>
                <c:pt idx="4">
                  <c:v>20.79755259768141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D70-495F-8ADD-4438DF183752}"/>
            </c:ext>
          </c:extLst>
        </c:ser>
        <c:ser>
          <c:idx val="2"/>
          <c:order val="2"/>
          <c:tx>
            <c:strRef>
              <c:f>'Общие сроки-2018'!$A$59</c:f>
              <c:strCache>
                <c:ptCount val="1"/>
                <c:pt idx="0">
                  <c:v>АД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'Общие сроки-2018'!$B$56:$F$56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'Общие сроки-2018'!$B$59:$F$59</c:f>
              <c:numCache>
                <c:formatCode>General</c:formatCode>
                <c:ptCount val="5"/>
                <c:pt idx="2" formatCode="0.0">
                  <c:v>8.64</c:v>
                </c:pt>
                <c:pt idx="3" formatCode="0.0">
                  <c:v>21.818010904305321</c:v>
                </c:pt>
                <c:pt idx="4" formatCode="0.0">
                  <c:v>22.12690053512274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D70-495F-8ADD-4438DF18375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2011848"/>
        <c:axId val="502010672"/>
      </c:barChart>
      <c:catAx>
        <c:axId val="502011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010672"/>
        <c:crosses val="autoZero"/>
        <c:auto val="1"/>
        <c:lblAlgn val="ctr"/>
        <c:lblOffset val="100"/>
        <c:noMultiLvlLbl val="0"/>
      </c:catAx>
      <c:valAx>
        <c:axId val="502010672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502011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9970250566628283E-2"/>
          <c:y val="0.93275596001303174"/>
          <c:w val="0.87846526879056785"/>
          <c:h val="4.96747490784768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Тенденции изменения
 утверждаемости приговоров и решений 
за период с 20</a:t>
            </a:r>
            <a:r>
              <a:rPr lang="en-US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4 по 2018 годы</a:t>
            </a:r>
          </a:p>
        </c:rich>
      </c:tx>
      <c:layout>
        <c:manualLayout>
          <c:xMode val="edge"/>
          <c:yMode val="edge"/>
          <c:x val="0.30571171239297384"/>
          <c:y val="1.91312481641457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"/>
          <c:y val="0.2311359521888019"/>
          <c:w val="0.99646558901502114"/>
          <c:h val="0.57872614290621793"/>
        </c:manualLayout>
      </c:layout>
      <c:lineChart>
        <c:grouping val="standard"/>
        <c:varyColors val="0"/>
        <c:ser>
          <c:idx val="0"/>
          <c:order val="0"/>
          <c:tx>
            <c:strRef>
              <c:f>'Утверждаемость-Качество2018'!$A$4</c:f>
              <c:strCache>
                <c:ptCount val="1"/>
                <c:pt idx="0">
                  <c:v>Уголовные 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7.8697834645669276E-2"/>
                  <c:y val="-3.84539882653172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98B-4BEA-9DED-4E3A5480516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927634363097758E-3"/>
                  <c:y val="-3.1545749160622263E-2"/>
                </c:manualLayout>
              </c:layout>
              <c:tx>
                <c:rich>
                  <a:bodyPr/>
                  <a:lstStyle/>
                  <a:p>
                    <a:r>
                      <a:rPr lang="en-US" sz="1000" baseline="0">
                        <a:latin typeface="Calibri" panose="020F0502020204030204" pitchFamily="34" charset="0"/>
                      </a:rPr>
                      <a:t>86,0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98B-4BEA-9DED-4E3A5480516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447859220728959E-2"/>
                  <c:y val="4.1236752337800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98B-4BEA-9DED-4E3A5480516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583333333333333E-2"/>
                  <c:y val="-4.70914127423822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98B-4BEA-9DED-4E3A5480516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1666738864582258E-2"/>
                  <c:y val="-5.8234198125685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98B-4BEA-9DED-4E3A5480516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og"/>
            <c:dispRSqr val="0"/>
            <c:dispEq val="0"/>
          </c:trendline>
          <c:cat>
            <c:numRef>
              <c:f>'Утверждаемость-Качество2018'!$B$3:$F$3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'Утверждаемость-Качество2018'!$B$4:$F$4</c:f>
              <c:numCache>
                <c:formatCode>General</c:formatCode>
                <c:ptCount val="5"/>
                <c:pt idx="0">
                  <c:v>86</c:v>
                </c:pt>
                <c:pt idx="1">
                  <c:v>82.5</c:v>
                </c:pt>
                <c:pt idx="2">
                  <c:v>83.9</c:v>
                </c:pt>
                <c:pt idx="3">
                  <c:v>85.1</c:v>
                </c:pt>
                <c:pt idx="4">
                  <c:v>84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598B-4BEA-9DED-4E3A54805168}"/>
            </c:ext>
          </c:extLst>
        </c:ser>
        <c:ser>
          <c:idx val="1"/>
          <c:order val="1"/>
          <c:tx>
            <c:strRef>
              <c:f>'Утверждаемость-Качество2018'!$A$5</c:f>
              <c:strCache>
                <c:ptCount val="1"/>
                <c:pt idx="0">
                  <c:v>Гражданские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6.0076840796931701E-2"/>
                  <c:y val="-4.08298866911464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598B-4BEA-9DED-4E3A5480516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93832020997378E-2"/>
                  <c:y val="-4.36144131568041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98B-4BEA-9DED-4E3A5480516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276103711750375E-2"/>
                  <c:y val="6.2934266358892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598B-4BEA-9DED-4E3A5480516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583333333333333E-2"/>
                  <c:y val="-4.1551246537396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98B-4BEA-9DED-4E3A5480516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8020013123359577E-3"/>
                  <c:y val="3.6264737178123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598B-4BEA-9DED-4E3A5480516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og"/>
            <c:dispRSqr val="0"/>
            <c:dispEq val="0"/>
          </c:trendline>
          <c:cat>
            <c:numRef>
              <c:f>'Утверждаемость-Качество2018'!$B$3:$F$3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'Утверждаемость-Качество2018'!$B$5:$F$5</c:f>
              <c:numCache>
                <c:formatCode>0.0</c:formatCode>
                <c:ptCount val="5"/>
                <c:pt idx="0">
                  <c:v>77.8</c:v>
                </c:pt>
                <c:pt idx="1">
                  <c:v>79</c:v>
                </c:pt>
                <c:pt idx="2">
                  <c:v>78.7</c:v>
                </c:pt>
                <c:pt idx="3">
                  <c:v>78.7</c:v>
                </c:pt>
                <c:pt idx="4">
                  <c:v>79.2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598B-4BEA-9DED-4E3A54805168}"/>
            </c:ext>
          </c:extLst>
        </c:ser>
        <c:dLbls>
          <c:showLegendKey val="0"/>
          <c:showVal val="0"/>
          <c:showCatName val="0"/>
          <c:showSerName val="1"/>
          <c:showPercent val="0"/>
          <c:showBubbleSize val="0"/>
        </c:dLbls>
        <c:smooth val="0"/>
        <c:axId val="502017336"/>
        <c:axId val="502015768"/>
      </c:lineChart>
      <c:catAx>
        <c:axId val="502017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015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020157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02017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3.8791301640278213E-2"/>
          <c:y val="0.89710892673112341"/>
          <c:w val="0.94075297903371691"/>
          <c:h val="5.46068242752420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рассмотренных по существу уголовных дел с участием присяжных заседателей</a:t>
            </a:r>
          </a:p>
        </c:rich>
      </c:tx>
      <c:layout>
        <c:manualLayout>
          <c:xMode val="edge"/>
          <c:yMode val="edge"/>
          <c:x val="0.15179968701095461"/>
          <c:y val="1.87265917602996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7214397496087636E-2"/>
          <c:y val="0.19850187265917604"/>
          <c:w val="0.96870109546165883"/>
          <c:h val="0.621722846441947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4D2-404E-B23C-FFD46B7E0F1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13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4D2-404E-B23C-FFD46B7E0F1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6908888"/>
        <c:axId val="506914768"/>
      </c:barChart>
      <c:catAx>
        <c:axId val="506908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6914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069147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06908888"/>
        <c:crosses val="autoZero"/>
        <c:crossBetween val="between"/>
      </c:valAx>
      <c:spPr>
        <a:solidFill>
          <a:schemeClr val="bg1"/>
        </a:solidFill>
        <a:ln>
          <a:solidFill>
            <a:schemeClr val="bg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Тенденции изменения
качества работы судов за период с 20</a:t>
            </a:r>
            <a:r>
              <a:rPr lang="en-US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4 по 2018 годы</a:t>
            </a:r>
          </a:p>
        </c:rich>
      </c:tx>
      <c:layout>
        <c:manualLayout>
          <c:xMode val="edge"/>
          <c:yMode val="edge"/>
          <c:x val="0.23345928901312496"/>
          <c:y val="3.20803762345591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4598795047806807E-3"/>
          <c:y val="0.14677474882426697"/>
          <c:w val="0.99695292061058016"/>
          <c:h val="0.66673120605591707"/>
        </c:manualLayout>
      </c:layout>
      <c:lineChart>
        <c:grouping val="standard"/>
        <c:varyColors val="0"/>
        <c:ser>
          <c:idx val="0"/>
          <c:order val="0"/>
          <c:tx>
            <c:strRef>
              <c:f>'Утверждаемость-Качество2018'!$N$4</c:f>
              <c:strCache>
                <c:ptCount val="1"/>
                <c:pt idx="0">
                  <c:v>Уголовные 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0744942357998236E-2"/>
                  <c:y val="4.79861082003532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A41-4939-B8B5-D2C3F5D614C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8397328881469114E-2"/>
                  <c:y val="-4.2585551330798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A41-4939-B8B5-D2C3F5D614C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5058430717863041E-2"/>
                  <c:y val="4.2585551330798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A41-4939-B8B5-D2C3F5D614C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7213411144895065E-2"/>
                  <c:y val="7.38319262438766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A41-4939-B8B5-D2C3F5D614CC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0114631659019791E-2"/>
                  <c:y val="-3.5230939243819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A41-4939-B8B5-D2C3F5D614C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'Утверждаемость-Качество2018'!$O$3:$S$3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'Утверждаемость-Качество2018'!$O$4:$S$4</c:f>
              <c:numCache>
                <c:formatCode>General</c:formatCode>
                <c:ptCount val="5"/>
                <c:pt idx="0">
                  <c:v>96.2</c:v>
                </c:pt>
                <c:pt idx="1">
                  <c:v>95.8</c:v>
                </c:pt>
                <c:pt idx="2">
                  <c:v>95.3</c:v>
                </c:pt>
                <c:pt idx="3">
                  <c:v>96</c:v>
                </c:pt>
                <c:pt idx="4" formatCode="0.0">
                  <c:v>95.7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1A41-4939-B8B5-D2C3F5D614CC}"/>
            </c:ext>
          </c:extLst>
        </c:ser>
        <c:ser>
          <c:idx val="1"/>
          <c:order val="1"/>
          <c:tx>
            <c:strRef>
              <c:f>'Утверждаемость-Качество2018'!$N$5</c:f>
              <c:strCache>
                <c:ptCount val="1"/>
                <c:pt idx="0">
                  <c:v>Гражданские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3074021006138841E-2"/>
                  <c:y val="4.65667494985180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1A41-4939-B8B5-D2C3F5D614C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7506220401010537E-2"/>
                  <c:y val="6.11526447280732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A41-4939-B8B5-D2C3F5D614C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694490818030662E-3"/>
                  <c:y val="-3.6501901140684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1A41-4939-B8B5-D2C3F5D614C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6727879799666109E-2"/>
                  <c:y val="4.2585551330798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1A41-4939-B8B5-D2C3F5D614CC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219092187767013E-2"/>
                  <c:y val="4.53902577767132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1A41-4939-B8B5-D2C3F5D614C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'Утверждаемость-Качество2018'!$O$3:$S$3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'Утверждаемость-Качество2018'!$O$5:$S$5</c:f>
              <c:numCache>
                <c:formatCode>0.0</c:formatCode>
                <c:ptCount val="5"/>
                <c:pt idx="0">
                  <c:v>98</c:v>
                </c:pt>
                <c:pt idx="1">
                  <c:v>98.1</c:v>
                </c:pt>
                <c:pt idx="2">
                  <c:v>97.6</c:v>
                </c:pt>
                <c:pt idx="3">
                  <c:v>97.1</c:v>
                </c:pt>
                <c:pt idx="4">
                  <c:v>97.2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1A41-4939-B8B5-D2C3F5D614CC}"/>
            </c:ext>
          </c:extLst>
        </c:ser>
        <c:dLbls>
          <c:showLegendKey val="0"/>
          <c:showVal val="0"/>
          <c:showCatName val="0"/>
          <c:showSerName val="1"/>
          <c:showPercent val="0"/>
          <c:showBubbleSize val="0"/>
        </c:dLbls>
        <c:smooth val="0"/>
        <c:axId val="502013808"/>
        <c:axId val="502018512"/>
      </c:lineChart>
      <c:catAx>
        <c:axId val="502013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0185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020185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02013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2.5534648546005369E-2"/>
          <c:y val="0.90732813452026662"/>
          <c:w val="0.92561556917651766"/>
          <c:h val="5.62184179934425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рассмотренных уголовных дел
 по ст. 228-23</a:t>
            </a:r>
            <a:r>
              <a:rPr lang="en-US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4.1</a:t>
            </a: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УК РФ  </a:t>
            </a:r>
          </a:p>
        </c:rich>
      </c:tx>
      <c:layout>
        <c:manualLayout>
          <c:xMode val="edge"/>
          <c:yMode val="edge"/>
          <c:x val="0.28062399785429298"/>
          <c:y val="3.36900614450452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7383508725139576E-2"/>
          <c:y val="0.21978139701314295"/>
          <c:w val="0.97762059275156177"/>
          <c:h val="0.66100862952742856"/>
        </c:manualLayout>
      </c:layout>
      <c:lineChart>
        <c:grouping val="standard"/>
        <c:varyColors val="0"/>
        <c:ser>
          <c:idx val="0"/>
          <c:order val="0"/>
          <c:tx>
            <c:strRef>
              <c:f>'Наркотики- 2018'!$H$4</c:f>
              <c:strCache>
                <c:ptCount val="1"/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443492496331905E-2"/>
                  <c:y val="-5.95542744656917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8CD-40BA-BC83-CB2FE246E9B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075381080660304E-2"/>
                  <c:y val="6.26771653543307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8CD-40BA-BC83-CB2FE246E9B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5694390058642308E-2"/>
                  <c:y val="6.0575084364454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8CD-40BA-BC83-CB2FE246E9B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5236763019961032E-2"/>
                  <c:y val="-6.14247047244094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8CD-40BA-BC83-CB2FE246E9B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3434601337602586E-2"/>
                  <c:y val="4.78480201706868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8CD-40BA-BC83-CB2FE246E9B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ly"/>
            <c:order val="2"/>
            <c:dispRSqr val="0"/>
            <c:dispEq val="0"/>
          </c:trendline>
          <c:cat>
            <c:numRef>
              <c:f>'Наркотики- 2018'!$C$2:$G$2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'Наркотики- 2018'!$C$3:$G$3</c:f>
              <c:numCache>
                <c:formatCode>General</c:formatCode>
                <c:ptCount val="5"/>
                <c:pt idx="0">
                  <c:v>1956</c:v>
                </c:pt>
                <c:pt idx="1">
                  <c:v>1853</c:v>
                </c:pt>
                <c:pt idx="2">
                  <c:v>1636</c:v>
                </c:pt>
                <c:pt idx="3">
                  <c:v>1808</c:v>
                </c:pt>
                <c:pt idx="4">
                  <c:v>1502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B8CD-40BA-BC83-CB2FE246E9B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02019296"/>
        <c:axId val="502014592"/>
      </c:lineChart>
      <c:catAx>
        <c:axId val="50201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014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020145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02019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Тенденции изменения результатов рассмотрения уголовных дел
за период с 20</a:t>
            </a:r>
            <a:r>
              <a:rPr lang="en-US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14 </a:t>
            </a: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 201</a:t>
            </a:r>
            <a:r>
              <a:rPr lang="en-US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8</a:t>
            </a: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годы</a:t>
            </a:r>
          </a:p>
        </c:rich>
      </c:tx>
      <c:layout>
        <c:manualLayout>
          <c:xMode val="edge"/>
          <c:yMode val="edge"/>
          <c:x val="0.18808417120167178"/>
          <c:y val="5.356929664947949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2496240073884289E-3"/>
          <c:y val="0.16449520893488226"/>
          <c:w val="0.99475037599261162"/>
          <c:h val="0.655104428201831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'Результаты УД -2018 '!$Y$4</c:f>
              <c:strCache>
                <c:ptCount val="1"/>
                <c:pt idx="0">
                  <c:v>Обвинит приговор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7307750447197022E-17"/>
                  <c:y val="-2.855410339328447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323-40A9-B74D-D114009C5A7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9231001788788088E-17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323-40A9-B74D-D114009C5A7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9231001788788088E-17"/>
                  <c:y val="5.710820678656815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323-40A9-B74D-D114009C5A7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3846200357757618E-16"/>
                  <c:y val="1.427705169664210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323-40A9-B74D-D114009C5A7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8881400423062307E-3"/>
                  <c:y val="-2.99818085629484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323-40A9-B74D-D114009C5A7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'Результаты УД -2018 '!$Z$3:$AD$3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'Результаты УД -2018 '!$Z$4:$AD$4</c:f>
              <c:numCache>
                <c:formatCode>General</c:formatCode>
                <c:ptCount val="5"/>
                <c:pt idx="0">
                  <c:v>8704</c:v>
                </c:pt>
                <c:pt idx="1">
                  <c:v>8913</c:v>
                </c:pt>
                <c:pt idx="2">
                  <c:v>8946</c:v>
                </c:pt>
                <c:pt idx="3" formatCode="#,##0">
                  <c:v>8929</c:v>
                </c:pt>
                <c:pt idx="4" formatCode="#,##0">
                  <c:v>8064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323-40A9-B74D-D114009C5A72}"/>
            </c:ext>
          </c:extLst>
        </c:ser>
        <c:ser>
          <c:idx val="1"/>
          <c:order val="1"/>
          <c:tx>
            <c:strRef>
              <c:f>'Результаты УД -2018 '!$Y$5</c:f>
              <c:strCache>
                <c:ptCount val="1"/>
                <c:pt idx="0">
                  <c:v>Прекращено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5.7142857142857143E-3"/>
                  <c:y val="-1.4457664543021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323-40A9-B74D-D114009C5A7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1806861994647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323-40A9-B74D-D114009C5A7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'Результаты УД -2018 '!$Z$3:$AD$3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'Результаты УД -2018 '!$Z$5:$AD$5</c:f>
              <c:numCache>
                <c:formatCode>General</c:formatCode>
                <c:ptCount val="5"/>
                <c:pt idx="0">
                  <c:v>988</c:v>
                </c:pt>
                <c:pt idx="1">
                  <c:v>1213</c:v>
                </c:pt>
                <c:pt idx="2">
                  <c:v>1304</c:v>
                </c:pt>
                <c:pt idx="3" formatCode="#,##0">
                  <c:v>1754</c:v>
                </c:pt>
                <c:pt idx="4" formatCode="#,##0">
                  <c:v>1865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323-40A9-B74D-D114009C5A7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2007928"/>
        <c:axId val="502009496"/>
      </c:barChart>
      <c:catAx>
        <c:axId val="502007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009496"/>
        <c:crosses val="autoZero"/>
        <c:auto val="1"/>
        <c:lblAlgn val="ctr"/>
        <c:lblOffset val="100"/>
        <c:noMultiLvlLbl val="0"/>
      </c:catAx>
      <c:valAx>
        <c:axId val="5020094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02007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89027130220426431"/>
          <c:w val="0.99992120360453363"/>
          <c:h val="9.25962357597651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изменения  удельного веса  наиболее часто применяемых мер наказания  
за период 20</a:t>
            </a:r>
            <a:r>
              <a:rPr lang="en-US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4 - 2018 годы</a:t>
            </a:r>
          </a:p>
        </c:rich>
      </c:tx>
      <c:layout>
        <c:manualLayout>
          <c:xMode val="edge"/>
          <c:yMode val="edge"/>
          <c:x val="0.13350714451364781"/>
          <c:y val="1.00898929969391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6087540609646749E-3"/>
          <c:y val="0.15016351251536017"/>
          <c:w val="0.99153891487882084"/>
          <c:h val="0.57327815793135539"/>
        </c:manualLayout>
      </c:layout>
      <c:lineChart>
        <c:grouping val="standard"/>
        <c:varyColors val="0"/>
        <c:ser>
          <c:idx val="0"/>
          <c:order val="0"/>
          <c:tx>
            <c:strRef>
              <c:f>'Меры наказания-2018'!$A$48</c:f>
              <c:strCache>
                <c:ptCount val="1"/>
                <c:pt idx="0">
                  <c:v>Условные меры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7.9023218911096066E-2"/>
                  <c:y val="3.1090289429133444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2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42,3  </a:t>
                    </a:r>
                  </a:p>
                  <a:p>
                    <a:pPr>
                      <a:defRPr sz="12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2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endParaRPr lang="en-US" sz="120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14E-4012-8D7F-6B7FB9C056A5}"/>
                </c:ext>
                <c:ext xmlns:c15="http://schemas.microsoft.com/office/drawing/2012/chart" uri="{CE6537A1-D6FC-4f65-9D91-7224C49458BB}">
                  <c15:layout>
                    <c:manualLayout>
                      <c:w val="8.2382579851704704E-2"/>
                      <c:h val="8.3849192653014215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1.8015774593382435E-2"/>
                  <c:y val="-2.90574708971264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14E-4012-8D7F-6B7FB9C056A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6464343907419797E-2"/>
                  <c:y val="5.30459612280906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14E-4012-8D7F-6B7FB9C056A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2330543083040004E-3"/>
                  <c:y val="-5.09951005826592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14E-4012-8D7F-6B7FB9C056A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5096275415794619E-2"/>
                  <c:y val="-4.10510041485966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714E-4012-8D7F-6B7FB9C056A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'Меры наказания-2018'!$B$47:$F$47</c:f>
              <c:numCache>
                <c:formatCode>0</c:formatCode>
                <c:ptCount val="5"/>
                <c:pt idx="0" formatCode="General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'Меры наказания-2018'!$B$48:$F$48</c:f>
              <c:numCache>
                <c:formatCode>0.0</c:formatCode>
                <c:ptCount val="5"/>
                <c:pt idx="0">
                  <c:v>42.1</c:v>
                </c:pt>
                <c:pt idx="1">
                  <c:v>33.799999999999997</c:v>
                </c:pt>
                <c:pt idx="2">
                  <c:v>39.799999999999997</c:v>
                </c:pt>
                <c:pt idx="3">
                  <c:v>41.7</c:v>
                </c:pt>
                <c:pt idx="4">
                  <c:v>40.5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714E-4012-8D7F-6B7FB9C056A5}"/>
            </c:ext>
          </c:extLst>
        </c:ser>
        <c:ser>
          <c:idx val="1"/>
          <c:order val="1"/>
          <c:tx>
            <c:strRef>
              <c:f>'Меры наказания-2018'!$A$49</c:f>
              <c:strCache>
                <c:ptCount val="1"/>
                <c:pt idx="0">
                  <c:v>Реальное лишение свободы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6111947725021585E-2"/>
                  <c:y val="3.1786495822614176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33,2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714E-4012-8D7F-6B7FB9C056A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030146990317144E-2"/>
                  <c:y val="-2.03708553812832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14E-4012-8D7F-6B7FB9C056A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3226108302836503E-2"/>
                  <c:y val="-4.706075620146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714E-4012-8D7F-6B7FB9C056A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1942088225220521E-2"/>
                  <c:y val="3.16578495140887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14E-4012-8D7F-6B7FB9C056A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3032584335221578E-2"/>
                  <c:y val="3.42439364322726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714E-4012-8D7F-6B7FB9C056A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'Меры наказания-2018'!$B$47:$F$47</c:f>
              <c:numCache>
                <c:formatCode>0</c:formatCode>
                <c:ptCount val="5"/>
                <c:pt idx="0" formatCode="General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'Меры наказания-2018'!$B$49:$F$49</c:f>
              <c:numCache>
                <c:formatCode>0.0</c:formatCode>
                <c:ptCount val="5"/>
                <c:pt idx="0">
                  <c:v>37</c:v>
                </c:pt>
                <c:pt idx="1">
                  <c:v>39.299999999999997</c:v>
                </c:pt>
                <c:pt idx="2">
                  <c:v>38.9</c:v>
                </c:pt>
                <c:pt idx="3">
                  <c:v>40.4</c:v>
                </c:pt>
                <c:pt idx="4">
                  <c:v>40.700000000000003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714E-4012-8D7F-6B7FB9C056A5}"/>
            </c:ext>
          </c:extLst>
        </c:ser>
        <c:ser>
          <c:idx val="2"/>
          <c:order val="2"/>
          <c:tx>
            <c:strRef>
              <c:f>'Меры наказания-2018'!$A$50</c:f>
              <c:strCache>
                <c:ptCount val="1"/>
                <c:pt idx="0">
                  <c:v>Штраф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339343205895479E-2"/>
                  <c:y val="-3.5111574853166641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11,7</a:t>
                    </a:r>
                    <a:endParaRPr lang="en-US" sz="120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714E-4012-8D7F-6B7FB9C056A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1783586104583206E-2"/>
                  <c:y val="-4.64042170632319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714E-4012-8D7F-6B7FB9C056A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6214620203854318E-2"/>
                  <c:y val="-3.98384927673195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714E-4012-8D7F-6B7FB9C056A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740190340973903E-2"/>
                  <c:y val="-4.32529384537968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714E-4012-8D7F-6B7FB9C056A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597445277323532E-2"/>
                  <c:y val="-6.11544202363965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714E-4012-8D7F-6B7FB9C056A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'Меры наказания-2018'!$B$47:$F$47</c:f>
              <c:numCache>
                <c:formatCode>0</c:formatCode>
                <c:ptCount val="5"/>
                <c:pt idx="0" formatCode="General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'Меры наказания-2018'!$B$50:$F$50</c:f>
              <c:numCache>
                <c:formatCode>0.0</c:formatCode>
                <c:ptCount val="5"/>
                <c:pt idx="0">
                  <c:v>10.9</c:v>
                </c:pt>
                <c:pt idx="1">
                  <c:v>8.1999999999999993</c:v>
                </c:pt>
                <c:pt idx="2">
                  <c:v>11.2</c:v>
                </c:pt>
                <c:pt idx="3">
                  <c:v>10.6</c:v>
                </c:pt>
                <c:pt idx="4">
                  <c:v>7.9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1-714E-4012-8D7F-6B7FB9C056A5}"/>
            </c:ext>
          </c:extLst>
        </c:ser>
        <c:ser>
          <c:idx val="3"/>
          <c:order val="3"/>
          <c:tx>
            <c:strRef>
              <c:f>'Меры наказания-2018'!$A$51</c:f>
              <c:strCache>
                <c:ptCount val="1"/>
                <c:pt idx="0">
                  <c:v>Обязательные  и исправит. работы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0.1423776912517711"/>
                  <c:y val="5.0916578108395324E-2"/>
                </c:manualLayout>
              </c:layout>
              <c:tx>
                <c:rich>
                  <a:bodyPr/>
                  <a:lstStyle/>
                  <a:p>
                    <a:r>
                      <a:rPr lang="en-US" sz="10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8,5</a:t>
                    </a:r>
                    <a:endParaRPr lang="en-US" sz="100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714E-4012-8D7F-6B7FB9C056A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24063510866594734"/>
                  <c:y val="1.9386501210526513E-2"/>
                </c:manualLayout>
              </c:layout>
              <c:tx>
                <c:rich>
                  <a:bodyPr/>
                  <a:lstStyle/>
                  <a:p>
                    <a:r>
                      <a:rPr lang="en-US" sz="10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9,1</a:t>
                    </a:r>
                  </a:p>
                  <a:p>
                    <a:endParaRPr lang="en-US" sz="10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714E-4012-8D7F-6B7FB9C056A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5118615372003364E-2"/>
                  <c:y val="4.59103960598382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714E-4012-8D7F-6B7FB9C056A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5632990323674061E-2"/>
                  <c:y val="2.99637762609336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714E-4012-8D7F-6B7FB9C056A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761851542409478E-3"/>
                  <c:y val="3.7923352463576809E-2"/>
                </c:manualLayout>
              </c:layout>
              <c:tx>
                <c:rich>
                  <a:bodyPr/>
                  <a:lstStyle/>
                  <a:p>
                    <a:r>
                      <a:rPr lang="en-US" sz="10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7,9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714E-4012-8D7F-6B7FB9C056A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'Меры наказания-2018'!$B$47:$F$47</c:f>
              <c:numCache>
                <c:formatCode>0</c:formatCode>
                <c:ptCount val="5"/>
                <c:pt idx="0" formatCode="General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'Меры наказания-2018'!$B$51:$F$51</c:f>
              <c:numCache>
                <c:formatCode>0.0</c:formatCode>
                <c:ptCount val="5"/>
                <c:pt idx="0">
                  <c:v>7.3</c:v>
                </c:pt>
                <c:pt idx="1">
                  <c:v>5.6</c:v>
                </c:pt>
                <c:pt idx="2">
                  <c:v>7.9</c:v>
                </c:pt>
                <c:pt idx="3">
                  <c:v>6.4</c:v>
                </c:pt>
                <c:pt idx="4">
                  <c:v>7.2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7-714E-4012-8D7F-6B7FB9C056A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02015376"/>
        <c:axId val="502009888"/>
      </c:lineChart>
      <c:catAx>
        <c:axId val="50201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009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02009888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502015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6151904577131289"/>
          <c:w val="0.99284203211006539"/>
          <c:h val="0.122463916472619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изменения количества рассмотреных дел 
искового и особого производства</a:t>
            </a:r>
            <a:r>
              <a:rPr lang="ru-RU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2014-2018 годы</a:t>
            </a:r>
          </a:p>
        </c:rich>
      </c:tx>
      <c:layout>
        <c:manualLayout>
          <c:xMode val="edge"/>
          <c:yMode val="edge"/>
          <c:x val="0.233565826930244"/>
          <c:y val="9.813059081900488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0734149120219841E-3"/>
          <c:y val="0.20082647362805647"/>
          <c:w val="0.98388588375423147"/>
          <c:h val="0.57448592082320638"/>
        </c:manualLayout>
      </c:layout>
      <c:lineChart>
        <c:grouping val="standard"/>
        <c:varyColors val="0"/>
        <c:ser>
          <c:idx val="0"/>
          <c:order val="0"/>
          <c:tx>
            <c:strRef>
              <c:f>'Графики к ГД-2017'!$C$7</c:f>
              <c:strCache>
                <c:ptCount val="1"/>
                <c:pt idx="0">
                  <c:v>Исковое производство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6.9967202626949138E-2"/>
                  <c:y val="6.32305929288976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07B-449B-89C2-39404060205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831724678666773E-2"/>
                  <c:y val="8.73425581749611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07B-449B-89C2-39404060205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984645629607759E-2"/>
                  <c:y val="-5.5206652001577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07B-449B-89C2-39404060205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9751296135921439E-2"/>
                  <c:y val="5.1251634836955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07B-449B-89C2-39404060205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6335932770861186E-2"/>
                  <c:y val="4.8417734271677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307B-449B-89C2-39404060205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'Графики к ГД-2017'!$D$6:$H$6</c:f>
              <c:numCache>
                <c:formatCode>0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'Графики к ГД-2017'!$D$7:$H$7</c:f>
              <c:numCache>
                <c:formatCode>0</c:formatCode>
                <c:ptCount val="5"/>
                <c:pt idx="0">
                  <c:v>103224</c:v>
                </c:pt>
                <c:pt idx="1">
                  <c:v>112467</c:v>
                </c:pt>
                <c:pt idx="2">
                  <c:v>95156</c:v>
                </c:pt>
                <c:pt idx="3">
                  <c:v>75404</c:v>
                </c:pt>
                <c:pt idx="4">
                  <c:v>72114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307B-449B-89C2-394040602053}"/>
            </c:ext>
          </c:extLst>
        </c:ser>
        <c:ser>
          <c:idx val="1"/>
          <c:order val="1"/>
          <c:tx>
            <c:strRef>
              <c:f>'Графики к ГД-2017'!$C$9</c:f>
              <c:strCache>
                <c:ptCount val="1"/>
                <c:pt idx="0">
                  <c:v>Особое производство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509524270253513E-2"/>
                  <c:y val="6.10676173742216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307B-449B-89C2-39404060205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574557334411713E-2"/>
                  <c:y val="5.95524130912206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07B-449B-89C2-39404060205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7061971747325E-2"/>
                  <c:y val="5.87484327272566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307B-449B-89C2-39404060205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4227491214871831E-2"/>
                  <c:y val="5.36715641038004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07B-449B-89C2-39404060205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2005296020238068E-2"/>
                  <c:y val="4.85647436144224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307B-449B-89C2-39404060205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'Графики к ГД-2017'!$D$6:$H$6</c:f>
              <c:numCache>
                <c:formatCode>0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'Графики к ГД-2017'!$D$9:$H$9</c:f>
              <c:numCache>
                <c:formatCode>0</c:formatCode>
                <c:ptCount val="5"/>
                <c:pt idx="0">
                  <c:v>26446</c:v>
                </c:pt>
                <c:pt idx="1">
                  <c:v>20741</c:v>
                </c:pt>
                <c:pt idx="2">
                  <c:v>17263</c:v>
                </c:pt>
                <c:pt idx="3">
                  <c:v>16821</c:v>
                </c:pt>
                <c:pt idx="4">
                  <c:v>21046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307B-449B-89C2-3940406020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02011456"/>
        <c:axId val="502013416"/>
      </c:lineChart>
      <c:catAx>
        <c:axId val="502011456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0134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02013416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50201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10468169329933491"/>
          <c:y val="0.91339555634785941"/>
          <c:w val="0.79256027323574008"/>
          <c:h val="6.388864129393026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изменения показателя "Удельный вес дел, рассмотренных с удовлетворением требования"</a:t>
            </a:r>
            <a:r>
              <a:rPr lang="en-US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за период 2014-2018 гг  </a:t>
            </a:r>
          </a:p>
        </c:rich>
      </c:tx>
      <c:layout>
        <c:manualLayout>
          <c:xMode val="edge"/>
          <c:yMode val="edge"/>
          <c:x val="0.15108091030372769"/>
          <c:y val="4.26123824822900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9481063747924995E-2"/>
          <c:y val="0.2347973560161167"/>
          <c:w val="0.91176961065884232"/>
          <c:h val="0.57161290322580649"/>
        </c:manualLayout>
      </c:layout>
      <c:lineChart>
        <c:grouping val="standard"/>
        <c:varyColors val="0"/>
        <c:ser>
          <c:idx val="0"/>
          <c:order val="0"/>
          <c:tx>
            <c:strRef>
              <c:f>'Результаты ГД-2017'!$P$26</c:f>
              <c:strCache>
                <c:ptCount val="1"/>
                <c:pt idx="0">
                  <c:v>удовлетворено требований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8.1814883893593968E-2"/>
                  <c:y val="4.2192854568096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9A-47BB-A6A1-4B99C25C932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8179563433010551E-3"/>
                  <c:y val="-6.366984376063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9A-47BB-A6A1-4B99C25C932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897610471231446E-2"/>
                  <c:y val="-7.3837495494168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D9A-47BB-A6A1-4B99C25C932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7351295708538401E-2"/>
                  <c:y val="-6.9941034950702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9A-47BB-A6A1-4B99C25C932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ly"/>
            <c:order val="2"/>
            <c:dispRSqr val="0"/>
            <c:dispEq val="0"/>
          </c:trendline>
          <c:cat>
            <c:numRef>
              <c:f>'Результаты ГД-2017'!$Q$25:$U$25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'Результаты ГД-2017'!$Q$26:$U$26</c:f>
              <c:numCache>
                <c:formatCode>General</c:formatCode>
                <c:ptCount val="5"/>
                <c:pt idx="0">
                  <c:v>74.7</c:v>
                </c:pt>
                <c:pt idx="1">
                  <c:v>74.400000000000006</c:v>
                </c:pt>
                <c:pt idx="2">
                  <c:v>72.5</c:v>
                </c:pt>
                <c:pt idx="3">
                  <c:v>70.599999999999994</c:v>
                </c:pt>
                <c:pt idx="4">
                  <c:v>73.599999999999994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BD9A-47BB-A6A1-4B99C25C93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2019688"/>
        <c:axId val="502020864"/>
      </c:lineChart>
      <c:catAx>
        <c:axId val="502019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020864"/>
        <c:crosses val="autoZero"/>
        <c:auto val="1"/>
        <c:lblAlgn val="ctr"/>
        <c:lblOffset val="100"/>
        <c:noMultiLvlLbl val="0"/>
      </c:catAx>
      <c:valAx>
        <c:axId val="5020208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02019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применения судами ч.3 ст. 152</a:t>
            </a:r>
            <a:r>
              <a:rPr lang="en-US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ГПК РФ за период с 20</a:t>
            </a:r>
            <a:r>
              <a:rPr lang="en-US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4 по 2018гг</a:t>
            </a:r>
          </a:p>
        </c:rich>
      </c:tx>
      <c:layout>
        <c:manualLayout>
          <c:xMode val="edge"/>
          <c:yMode val="edge"/>
          <c:x val="0.13957362444110794"/>
          <c:y val="2.90698758896216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4248326434455122E-2"/>
          <c:y val="0.15213328050725863"/>
          <c:w val="0.93537706033131207"/>
          <c:h val="0.67030169619491031"/>
        </c:manualLayout>
      </c:layout>
      <c:lineChart>
        <c:grouping val="standard"/>
        <c:varyColors val="0"/>
        <c:ser>
          <c:idx val="0"/>
          <c:order val="0"/>
          <c:tx>
            <c:strRef>
              <c:f>'Графики к ГД-2017'!$M$12:$N$12</c:f>
              <c:strCache>
                <c:ptCount val="2"/>
                <c:pt idx="0">
                  <c:v>Количество дел со ст. 152 ч. 3 ГПК РФ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9014633573989943E-2"/>
                  <c:y val="6.04676082215117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5A5-40FE-B5BE-9BE8AA3335B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6462976083846941E-2"/>
                  <c:y val="8.79832781083359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5A5-40FE-B5BE-9BE8AA3335B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7272236121670562E-2"/>
                  <c:y val="7.2057470784618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5A5-40FE-B5BE-9BE8AA3335B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30602844162737E-2"/>
                  <c:y val="7.0927874702844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5A5-40FE-B5BE-9BE8AA3335B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122961625296404E-2"/>
                  <c:y val="5.25314048111826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75A5-40FE-B5BE-9BE8AA3335B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'Графики к ГД-2017'!$O$11:$S$11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'Графики к ГД-2017'!$O$12:$S$12</c:f>
              <c:numCache>
                <c:formatCode>#,##0</c:formatCode>
                <c:ptCount val="5"/>
                <c:pt idx="0">
                  <c:v>6168</c:v>
                </c:pt>
                <c:pt idx="1">
                  <c:v>8220</c:v>
                </c:pt>
                <c:pt idx="2">
                  <c:v>3520</c:v>
                </c:pt>
                <c:pt idx="3">
                  <c:v>4015</c:v>
                </c:pt>
                <c:pt idx="4">
                  <c:v>3444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75A5-40FE-B5BE-9BE8AA3335B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02020080"/>
        <c:axId val="502021648"/>
      </c:lineChart>
      <c:catAx>
        <c:axId val="50202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2021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02021648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502020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дел об административных правонарушениях в 2018 году</a:t>
            </a:r>
          </a:p>
        </c:rich>
      </c:tx>
      <c:layout>
        <c:manualLayout>
          <c:xMode val="edge"/>
          <c:yMode val="edge"/>
          <c:x val="0.13357967924206146"/>
          <c:y val="3.445909622742939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25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975099758751987"/>
          <c:y val="0.13903504259592528"/>
          <c:w val="0.67035055780923325"/>
          <c:h val="0.63307465262521034"/>
        </c:manualLayout>
      </c:layout>
      <c:pie3DChart>
        <c:varyColors val="1"/>
        <c:ser>
          <c:idx val="0"/>
          <c:order val="0"/>
          <c:tx>
            <c:strRef>
              <c:f>'АД-коап-результаты-2014'!$B$45:$B$50</c:f>
              <c:strCache>
                <c:ptCount val="6"/>
                <c:pt idx="0">
                  <c:v>Обществ. порядок и общ. Безопасность 20)</c:v>
                </c:pt>
                <c:pt idx="1">
                  <c:v>Защита гос. Границы (18)</c:v>
                </c:pt>
                <c:pt idx="2">
                  <c:v>Порядок управления (19)</c:v>
                </c:pt>
                <c:pt idx="3">
                  <c:v>Санитарно-эпидем. благополучие (6)</c:v>
                </c:pt>
                <c:pt idx="4">
                  <c:v>Дорожное движение</c:v>
                </c:pt>
                <c:pt idx="5">
                  <c:v>Прочие</c:v>
                </c:pt>
              </c:strCache>
            </c:strRef>
          </c:tx>
          <c:explosion val="38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84A-4819-B0EE-DBAD5FBA684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84A-4819-B0EE-DBAD5FBA684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84A-4819-B0EE-DBAD5FBA684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84A-4819-B0EE-DBAD5FBA684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84A-4819-B0EE-DBAD5FBA684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84A-4819-B0EE-DBAD5FBA6843}"/>
              </c:ext>
            </c:extLst>
          </c:dPt>
          <c:dLbls>
            <c:dLbl>
              <c:idx val="0"/>
              <c:layout>
                <c:manualLayout>
                  <c:x val="-0.12311678924345451"/>
                  <c:y val="0.14675194347736706"/>
                </c:manualLayout>
              </c:layout>
              <c:tx>
                <c:rich>
                  <a:bodyPr/>
                  <a:lstStyle/>
                  <a:p>
                    <a:r>
                      <a:rPr lang="ru-RU" sz="1200" b="0" i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Общественный порядок и безопасность (гл. 20 КоАП РФ)</a:t>
                    </a:r>
                  </a:p>
                  <a:p>
                    <a:r>
                      <a:rPr lang="ru-RU" sz="1200" b="1" i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8812</a:t>
                    </a:r>
                    <a:endParaRPr lang="ru-RU" sz="1200" b="1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84A-4819-B0EE-DBAD5FBA684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6278656250639576E-2"/>
                  <c:y val="-2.2459036668272338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0" i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Защита государственной границы       (гл.18 КоАП РФ)       </a:t>
                    </a:r>
                  </a:p>
                  <a:p>
                    <a:r>
                      <a:rPr lang="ru-RU" sz="1200" b="1" i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2780</a:t>
                    </a:r>
                    <a:endParaRPr lang="ru-RU" sz="1200" b="1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84A-4819-B0EE-DBAD5FBA684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0744136043646225E-2"/>
                  <c:y val="-9.3684781071912471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0" i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Порядок управления     (гл. 19 КоАП РФ)   </a:t>
                    </a:r>
                  </a:p>
                  <a:p>
                    <a:r>
                      <a:rPr lang="ru-RU" sz="1200" b="1" i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2531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84A-4819-B0EE-DBAD5FBA684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838744804447933E-2"/>
                  <c:y val="-4.7745748085179568E-3"/>
                </c:manualLayout>
              </c:layout>
              <c:tx>
                <c:rich>
                  <a:bodyPr/>
                  <a:lstStyle/>
                  <a:p>
                    <a:r>
                      <a:rPr lang="ru-RU" sz="1200" b="0" i="0" baseline="0">
                        <a:solidFill>
                          <a:sysClr val="windowText" lastClr="000000"/>
                        </a:solidFill>
                      </a:rPr>
                      <a:t>Санитарно-эпидемиологическое благополучие населения            (Гл. 6 КоАП РФ)   </a:t>
                    </a:r>
                  </a:p>
                  <a:p>
                    <a:r>
                      <a:rPr lang="ru-RU" sz="1200" b="1" i="0" baseline="0">
                        <a:solidFill>
                          <a:sysClr val="windowText" lastClr="000000"/>
                        </a:solidFill>
                      </a:rPr>
                      <a:t>1624</a:t>
                    </a:r>
                    <a:endParaRPr lang="ru-RU" sz="1200" b="1">
                      <a:solidFill>
                        <a:sysClr val="windowText" lastClr="0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B84A-4819-B0EE-DBAD5FBA684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0544631997871055E-2"/>
                  <c:y val="0.10354873973132603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i="0" baseline="0"/>
                      <a:t>Д</a:t>
                    </a:r>
                    <a:r>
                      <a:rPr lang="ru-RU" sz="1200" b="0" i="0" baseline="0"/>
                      <a:t>орожное движение           (гл. 12 КоАП РФ)</a:t>
                    </a:r>
                  </a:p>
                  <a:p>
                    <a:r>
                      <a:rPr lang="ru-RU" sz="1200" b="1" i="0" baseline="0"/>
                      <a:t>1107</a:t>
                    </a:r>
                    <a:endParaRPr lang="ru-RU" sz="1200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84A-4819-B0EE-DBAD5FBA6843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4056935206185253E-2"/>
                  <c:y val="2.4440626859815913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0" i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Прочие          </a:t>
                    </a:r>
                  </a:p>
                  <a:p>
                    <a:r>
                      <a:rPr lang="ru-RU" sz="1200" b="1" i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2718</a:t>
                    </a:r>
                    <a:endParaRPr lang="ru-RU" sz="1200" b="1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B84A-4819-B0EE-DBAD5FBA684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'АД-коап-результаты-2014'!$C$45:$C$50</c:f>
              <c:numCache>
                <c:formatCode>General</c:formatCode>
                <c:ptCount val="6"/>
                <c:pt idx="0">
                  <c:v>8812</c:v>
                </c:pt>
                <c:pt idx="1">
                  <c:v>2780</c:v>
                </c:pt>
                <c:pt idx="2">
                  <c:v>2531</c:v>
                </c:pt>
                <c:pt idx="3">
                  <c:v>1624</c:v>
                </c:pt>
                <c:pt idx="4">
                  <c:v>1107</c:v>
                </c:pt>
                <c:pt idx="5">
                  <c:v>2718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B84A-4819-B0EE-DBAD5FBA6843}"/>
            </c:ext>
          </c:extLst>
        </c:ser>
        <c:ser>
          <c:idx val="1"/>
          <c:order val="1"/>
          <c:tx>
            <c:strRef>
              <c:f>'АД-коап-результаты-2014'!$B$46</c:f>
              <c:strCache>
                <c:ptCount val="1"/>
                <c:pt idx="0">
                  <c:v>Защита гос. Границы (18)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B84A-4819-B0EE-DBAD5FBA6843}"/>
              </c:ext>
            </c:extLst>
          </c:dPt>
          <c:val>
            <c:numRef>
              <c:f>'АД-коап-результаты-2014'!$C$46</c:f>
              <c:numCache>
                <c:formatCode>General</c:formatCode>
                <c:ptCount val="1"/>
                <c:pt idx="0">
                  <c:v>2780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B84A-4819-B0EE-DBAD5FBA6843}"/>
            </c:ext>
          </c:extLst>
        </c:ser>
        <c:ser>
          <c:idx val="2"/>
          <c:order val="2"/>
          <c:tx>
            <c:strRef>
              <c:f>'АД-коап-результаты-2014'!$B$47</c:f>
              <c:strCache>
                <c:ptCount val="1"/>
                <c:pt idx="0">
                  <c:v>Порядок управления (19)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B84A-4819-B0EE-DBAD5FBA6843}"/>
              </c:ext>
            </c:extLst>
          </c:dPt>
          <c:val>
            <c:numRef>
              <c:f>'АД-коап-результаты-2014'!$C$47</c:f>
              <c:numCache>
                <c:formatCode>General</c:formatCode>
                <c:ptCount val="1"/>
                <c:pt idx="0">
                  <c:v>2531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B84A-4819-B0EE-DBAD5FBA6843}"/>
            </c:ext>
          </c:extLst>
        </c:ser>
        <c:ser>
          <c:idx val="3"/>
          <c:order val="3"/>
          <c:tx>
            <c:strRef>
              <c:f>'АД-коап-результаты-2014'!$B$48</c:f>
              <c:strCache>
                <c:ptCount val="1"/>
                <c:pt idx="0">
                  <c:v>Санитарно-эпидем. благополучие (6)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B84A-4819-B0EE-DBAD5FBA6843}"/>
              </c:ext>
            </c:extLst>
          </c:dPt>
          <c:val>
            <c:numRef>
              <c:f>'АД-коап-результаты-2014'!$C$48</c:f>
              <c:numCache>
                <c:formatCode>General</c:formatCode>
                <c:ptCount val="1"/>
                <c:pt idx="0">
                  <c:v>1624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B84A-4819-B0EE-DBAD5FBA6843}"/>
            </c:ext>
          </c:extLst>
        </c:ser>
        <c:ser>
          <c:idx val="4"/>
          <c:order val="4"/>
          <c:tx>
            <c:strRef>
              <c:f>'АД-коап-результаты-2014'!$B$49</c:f>
              <c:strCache>
                <c:ptCount val="1"/>
                <c:pt idx="0">
                  <c:v>Дорожное движение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B84A-4819-B0EE-DBAD5FBA6843}"/>
              </c:ext>
            </c:extLst>
          </c:dPt>
          <c:val>
            <c:numRef>
              <c:f>'АД-коап-результаты-2014'!$C$49</c:f>
              <c:numCache>
                <c:formatCode>General</c:formatCode>
                <c:ptCount val="1"/>
                <c:pt idx="0">
                  <c:v>1107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B84A-4819-B0EE-DBAD5FBA6843}"/>
            </c:ext>
          </c:extLst>
        </c:ser>
        <c:ser>
          <c:idx val="5"/>
          <c:order val="5"/>
          <c:tx>
            <c:strRef>
              <c:f>'АД-коап-результаты-2014'!$B$50</c:f>
              <c:strCache>
                <c:ptCount val="1"/>
                <c:pt idx="0">
                  <c:v>Прочие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A-B84A-4819-B0EE-DBAD5FBA6843}"/>
              </c:ext>
            </c:extLst>
          </c:dPt>
          <c:val>
            <c:numRef>
              <c:f>'АД-коап-результаты-2014'!$C$50</c:f>
              <c:numCache>
                <c:formatCode>General</c:formatCode>
                <c:ptCount val="1"/>
                <c:pt idx="0">
                  <c:v>2718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B-B84A-4819-B0EE-DBAD5FBA68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рассмотрения жалоб на действия 
гос. и муницип. органов, долж. лиц, гос. и муницип. служащих  
 в 2014-2018 годы</a:t>
            </a:r>
          </a:p>
        </c:rich>
      </c:tx>
      <c:layout>
        <c:manualLayout>
          <c:xMode val="edge"/>
          <c:yMode val="edge"/>
          <c:x val="0.16542720606019407"/>
          <c:y val="1.6286482551858596E-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8541856380902829E-2"/>
          <c:y val="0.23843171448860767"/>
          <c:w val="0.97295511620409392"/>
          <c:h val="0.646700657774468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'Графики к АД-КАС-2016'!$B$6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2069489004615121E-4"/>
                  <c:y val="-3.118414828085922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148-4339-B5E6-2CE10EDEE29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1.2947378805491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148-4339-B5E6-2CE10EDEE29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4324959071472382E-3"/>
                  <c:y val="-2.698153160681424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148-4339-B5E6-2CE10EDEE29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546980889585148E-3"/>
                  <c:y val="5.21366867976454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148-4339-B5E6-2CE10EDEE29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0948693729107865E-3"/>
                  <c:y val="-2.9221155494654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148-4339-B5E6-2CE10EDEE29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'Графики к АД-КАС-2016'!$C$5:$G$5</c:f>
              <c:numCache>
                <c:formatCode>0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'Графики к АД-КАС-2016'!$C$6:$G$6</c:f>
              <c:numCache>
                <c:formatCode>0</c:formatCode>
                <c:ptCount val="5"/>
                <c:pt idx="0">
                  <c:v>3513</c:v>
                </c:pt>
                <c:pt idx="1">
                  <c:v>4364</c:v>
                </c:pt>
                <c:pt idx="2">
                  <c:v>4433</c:v>
                </c:pt>
                <c:pt idx="3">
                  <c:v>5407</c:v>
                </c:pt>
                <c:pt idx="4">
                  <c:v>4884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148-4339-B5E6-2CE10EDEE29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7598696"/>
        <c:axId val="477606536"/>
      </c:barChart>
      <c:catAx>
        <c:axId val="477598696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7606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77606536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477598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административных дел в 2018 году</a:t>
            </a:r>
          </a:p>
        </c:rich>
      </c:tx>
      <c:layout>
        <c:manualLayout>
          <c:xMode val="edge"/>
          <c:yMode val="edge"/>
          <c:x val="0.23770264011116254"/>
          <c:y val="1.536075814453757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18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099046417323147"/>
          <c:y val="0.16965864196747493"/>
          <c:w val="0.67035055780923325"/>
          <c:h val="0.63307465262521034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9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AD7-491D-B776-3807941CA66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AD7-491D-B776-3807941CA660}"/>
              </c:ext>
            </c:extLst>
          </c:dPt>
          <c:dPt>
            <c:idx val="2"/>
            <c:bubble3D val="0"/>
            <c:explosion val="26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AD7-491D-B776-3807941CA660}"/>
              </c:ext>
            </c:extLst>
          </c:dPt>
          <c:dPt>
            <c:idx val="3"/>
            <c:bubble3D val="0"/>
            <c:explosion val="3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AD7-491D-B776-3807941CA660}"/>
              </c:ext>
            </c:extLst>
          </c:dPt>
          <c:dPt>
            <c:idx val="4"/>
            <c:bubble3D val="0"/>
            <c:explosion val="12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AD7-491D-B776-3807941CA660}"/>
              </c:ext>
            </c:extLst>
          </c:dPt>
          <c:dLbls>
            <c:dLbl>
              <c:idx val="0"/>
              <c:layout>
                <c:manualLayout>
                  <c:x val="-0.11932130278586972"/>
                  <c:y val="-5.25716613009580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 sz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Взыскание денежных сумм в счет уплаты обязательных платежей и санкций</a:t>
                    </a:r>
                  </a:p>
                  <a:p>
                    <a:pPr>
                      <a:defRPr sz="12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200" b="1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1436</a:t>
                    </a:r>
                  </a:p>
                  <a:p>
                    <a:pPr>
                      <a:defRPr sz="12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endParaRPr lang="ru-RU" sz="1200" b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AD7-491D-B776-3807941CA660}"/>
                </c:ext>
                <c:ext xmlns:c15="http://schemas.microsoft.com/office/drawing/2012/chart" uri="{CE6537A1-D6FC-4f65-9D91-7224C49458BB}">
                  <c15:layout>
                    <c:manualLayout>
                      <c:w val="0.19497354497354497"/>
                      <c:h val="0.4121510673234811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7.5037741844204822E-2"/>
                  <c:y val="5.808463659420804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 sz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Оспаривание решений гос. органов, органов МСУ, долж. лиц, гос. и муницип. служащих</a:t>
                    </a:r>
                  </a:p>
                  <a:p>
                    <a:pPr>
                      <a:defRPr sz="12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200" b="1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4884</a:t>
                    </a:r>
                    <a:endParaRPr lang="ru-RU" sz="1200" b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AD7-491D-B776-3807941CA66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9162965265845536E-2"/>
                  <c:y val="1.710844408231131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 sz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Административный надзор</a:t>
                    </a:r>
                  </a:p>
                  <a:p>
                    <a:pPr>
                      <a:defRPr sz="12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200" b="1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2733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AD7-491D-B776-3807941CA660}"/>
                </c:ext>
                <c:ext xmlns:c15="http://schemas.microsoft.com/office/drawing/2012/chart" uri="{CE6537A1-D6FC-4f65-9D91-7224C49458BB}">
                  <c15:layout>
                    <c:manualLayout>
                      <c:w val="0.24530827877284567"/>
                      <c:h val="0.24209818600261174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2.731934149256969E-2"/>
                  <c:y val="5.430614276663692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 sz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Принудитильная госпитализация в психиатр. стационар</a:t>
                    </a:r>
                  </a:p>
                  <a:p>
                    <a:pPr>
                      <a:defRPr sz="12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200" b="1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728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AD7-491D-B776-3807941CA660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2488823512444814E-3"/>
                  <c:y val="0.1192496412086418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 sz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Прочие</a:t>
                    </a:r>
                  </a:p>
                  <a:p>
                    <a:pPr>
                      <a:defRPr sz="12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200" b="1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2014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0AD7-491D-B776-3807941CA660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32319503920683412"/>
                  <c:y val="-0.12288374548883947"/>
                </c:manualLayout>
              </c:layout>
              <c:tx>
                <c:rich>
                  <a:bodyPr/>
                  <a:lstStyle/>
                  <a:p>
                    <a:r>
                      <a:rPr lang="ru-RU" sz="1400" baseline="0">
                        <a:solidFill>
                          <a:sysClr val="windowText" lastClr="000000"/>
                        </a:solidFill>
                        <a:latin typeface="Calibri" panose="020F0502020204030204" pitchFamily="34" charset="0"/>
                      </a:rPr>
                      <a:t>Прочие</a:t>
                    </a:r>
                  </a:p>
                  <a:p>
                    <a:r>
                      <a:rPr lang="en-US" sz="1400" baseline="0">
                        <a:solidFill>
                          <a:sysClr val="windowText" lastClr="000000"/>
                        </a:solidFill>
                        <a:latin typeface="Calibri" panose="020F0502020204030204" pitchFamily="34" charset="0"/>
                      </a:rPr>
                      <a:t>1198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0AD7-491D-B776-3807941CA66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'Графики к АД-КАС-2016'!$W$14:$AA$14</c:f>
              <c:numCache>
                <c:formatCode>General</c:formatCode>
                <c:ptCount val="5"/>
                <c:pt idx="0">
                  <c:v>1436</c:v>
                </c:pt>
                <c:pt idx="1">
                  <c:v>4884</c:v>
                </c:pt>
                <c:pt idx="2">
                  <c:v>2733</c:v>
                </c:pt>
                <c:pt idx="3">
                  <c:v>728</c:v>
                </c:pt>
                <c:pt idx="4">
                  <c:v>2014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0AD7-491D-B776-3807941CA6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Утверждаемость решений, вынесенных при рассмотрении уголовных дел в 1 инстанции в 2014-2018 г.</a:t>
            </a:r>
          </a:p>
        </c:rich>
      </c:tx>
      <c:layout>
        <c:manualLayout>
          <c:xMode val="edge"/>
          <c:yMode val="edge"/>
          <c:x val="0.1140215716486903"/>
          <c:y val="2.01342281879194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6949152542372881E-2"/>
          <c:y val="0.24496644295302014"/>
          <c:w val="0.96918335901386754"/>
          <c:h val="0.593959731543624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92.1</c:v>
                </c:pt>
                <c:pt idx="1">
                  <c:v>98</c:v>
                </c:pt>
                <c:pt idx="2">
                  <c:v>80.2</c:v>
                </c:pt>
                <c:pt idx="3">
                  <c:v>90.8</c:v>
                </c:pt>
                <c:pt idx="4">
                  <c:v>98.3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49-4B84-849C-010F7E245FE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6921040"/>
        <c:axId val="506919472"/>
      </c:barChart>
      <c:catAx>
        <c:axId val="506921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691947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069194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06921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Применение основных мер административного наказания</a:t>
            </a:r>
          </a:p>
          <a:p>
            <a:pPr>
              <a:defRPr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2017 и 2018 годы</a:t>
            </a:r>
          </a:p>
        </c:rich>
      </c:tx>
      <c:layout>
        <c:manualLayout>
          <c:xMode val="edge"/>
          <c:yMode val="edge"/>
          <c:x val="0.22095292971958788"/>
          <c:y val="4.226446645999693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7092657620731425E-2"/>
          <c:y val="0.17196081422025636"/>
          <c:w val="0.96581468475853716"/>
          <c:h val="0.498513023059015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'АД-коап-результаты-2014'!$N$29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3030551443148867E-4"/>
                  <c:y val="2.4232845333204587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1F5-413E-8D6E-2FE3418FA3E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881868568841688E-5"/>
                  <c:y val="-1.4233430960287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1F5-413E-8D6E-2FE3418FA3E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5376050702915662E-3"/>
                  <c:y val="-5.68955795475682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1F5-413E-8D6E-2FE3418FA3E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5538779655210385E-3"/>
                  <c:y val="-8.53265409565387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1F5-413E-8D6E-2FE3418FA3E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07755931042077E-3"/>
                  <c:y val="-2.8334478784031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1F5-413E-8D6E-2FE3418FA3E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'АД-коап-результаты-2014'!$K$30:$M$34</c:f>
              <c:strCache>
                <c:ptCount val="5"/>
                <c:pt idx="0">
                  <c:v> Штраф</c:v>
                </c:pt>
                <c:pt idx="1">
                  <c:v>Адм. арест</c:v>
                </c:pt>
                <c:pt idx="2">
                  <c:v>Приост. деят-ти</c:v>
                </c:pt>
                <c:pt idx="3">
                  <c:v>Лишение специального права</c:v>
                </c:pt>
                <c:pt idx="4">
                  <c:v>Прочие</c:v>
                </c:pt>
              </c:strCache>
            </c:strRef>
          </c:cat>
          <c:val>
            <c:numRef>
              <c:f>'АД-коап-результаты-2014'!$N$30:$N$34</c:f>
              <c:numCache>
                <c:formatCode>General</c:formatCode>
                <c:ptCount val="5"/>
                <c:pt idx="0">
                  <c:v>11390</c:v>
                </c:pt>
                <c:pt idx="1">
                  <c:v>6331</c:v>
                </c:pt>
                <c:pt idx="2">
                  <c:v>624</c:v>
                </c:pt>
                <c:pt idx="3">
                  <c:v>277</c:v>
                </c:pt>
                <c:pt idx="4">
                  <c:v>244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1F5-413E-8D6E-2FE3418FA3E4}"/>
            </c:ext>
          </c:extLst>
        </c:ser>
        <c:ser>
          <c:idx val="1"/>
          <c:order val="1"/>
          <c:tx>
            <c:strRef>
              <c:f>'АД-коап-результаты-2014'!$O$29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9122487183565458E-3"/>
                  <c:y val="-8.5326540956537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C1F5-413E-8D6E-2FE3418FA3E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470347848429036E-3"/>
                  <c:y val="-1.4223782697793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1F5-413E-8D6E-2FE3418FA3E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030551443137472E-4"/>
                  <c:y val="-5.68619228179388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C1F5-413E-8D6E-2FE3418FA3E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353647942639964E-3"/>
                  <c:y val="-8.5326540956537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C1F5-413E-8D6E-2FE3418FA3E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5701508607505108E-3"/>
                  <c:y val="-2.83187723102046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C1F5-413E-8D6E-2FE3418FA3E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'АД-коап-результаты-2014'!$K$30:$M$34</c:f>
              <c:strCache>
                <c:ptCount val="5"/>
                <c:pt idx="0">
                  <c:v> Штраф</c:v>
                </c:pt>
                <c:pt idx="1">
                  <c:v>Адм. арест</c:v>
                </c:pt>
                <c:pt idx="2">
                  <c:v>Приост. деят-ти</c:v>
                </c:pt>
                <c:pt idx="3">
                  <c:v>Лишение специального права</c:v>
                </c:pt>
                <c:pt idx="4">
                  <c:v>Прочие</c:v>
                </c:pt>
              </c:strCache>
            </c:strRef>
          </c:cat>
          <c:val>
            <c:numRef>
              <c:f>'АД-коап-результаты-2014'!$O$30:$O$34</c:f>
              <c:numCache>
                <c:formatCode>General</c:formatCode>
                <c:ptCount val="5"/>
                <c:pt idx="0">
                  <c:v>10121</c:v>
                </c:pt>
                <c:pt idx="1">
                  <c:v>4699</c:v>
                </c:pt>
                <c:pt idx="2">
                  <c:v>527</c:v>
                </c:pt>
                <c:pt idx="3">
                  <c:v>293</c:v>
                </c:pt>
                <c:pt idx="4">
                  <c:v>191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C1F5-413E-8D6E-2FE3418FA3E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7605752"/>
        <c:axId val="477604968"/>
      </c:barChart>
      <c:catAx>
        <c:axId val="477605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7604968"/>
        <c:crosses val="autoZero"/>
        <c:auto val="1"/>
        <c:lblAlgn val="ctr"/>
        <c:lblOffset val="100"/>
        <c:noMultiLvlLbl val="0"/>
      </c:catAx>
      <c:valAx>
        <c:axId val="4776049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7605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2.4898997932241131E-2"/>
          <c:y val="0.90346935812802187"/>
          <c:w val="0.95330976006655976"/>
          <c:h val="7.94330232202265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привлечения к административной  ответственности физических лиц    с 2014 по 2018 гг.</a:t>
            </a:r>
          </a:p>
        </c:rich>
      </c:tx>
      <c:layout>
        <c:manualLayout>
          <c:xMode val="edge"/>
          <c:yMode val="edge"/>
          <c:x val="0.12311524351563921"/>
          <c:y val="1.70082537243854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5467189920560637E-2"/>
          <c:y val="0.15558740542674723"/>
          <c:w val="0.98453281007943927"/>
          <c:h val="0.734421614542372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'АД-коап-результаты-2014'!$X$57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8.1696809462338885E-5"/>
                  <c:y val="-8.44824449536201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D20-48CB-A315-D94583C9919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7105001994853565E-3"/>
                  <c:y val="-2.5631900346400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D20-48CB-A315-D94583C9919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701667331617854E-3"/>
                  <c:y val="-1.70879335642670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D20-48CB-A315-D94583C9919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8479889273778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D20-48CB-A315-D94583C9919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2.8479889273778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D20-48CB-A315-D94583C9919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'АД-коап-результаты-2014'!$W$58</c:f>
              <c:strCache>
                <c:ptCount val="1"/>
                <c:pt idx="0">
                  <c:v>ФИЗЛИЦА</c:v>
                </c:pt>
              </c:strCache>
            </c:strRef>
          </c:cat>
          <c:val>
            <c:numRef>
              <c:f>'АД-коап-результаты-2014'!$X$58</c:f>
              <c:numCache>
                <c:formatCode>General</c:formatCode>
                <c:ptCount val="1"/>
                <c:pt idx="0">
                  <c:v>17209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D20-48CB-A315-D94583C99197}"/>
            </c:ext>
          </c:extLst>
        </c:ser>
        <c:ser>
          <c:idx val="1"/>
          <c:order val="1"/>
          <c:tx>
            <c:strRef>
              <c:f>'АД-коап-результаты-2014'!$Y$57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7309126433144408E-3"/>
                  <c:y val="-1.705592801721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D20-48CB-A315-D94583C9919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263001196912139E-2"/>
                  <c:y val="-4.27198339106677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D20-48CB-A315-D94583C9919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561333865294283E-2"/>
                  <c:y val="-2.2783911419022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D20-48CB-A315-D94583C9919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8508336658089269E-3"/>
                  <c:y val="-2.8479889273778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D20-48CB-A315-D94583C9919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5701667331617854E-3"/>
                  <c:y val="-3.1327878201156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6D20-48CB-A315-D94583C9919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'АД-коап-результаты-2014'!$W$58</c:f>
              <c:strCache>
                <c:ptCount val="1"/>
                <c:pt idx="0">
                  <c:v>ФИЗЛИЦА</c:v>
                </c:pt>
              </c:strCache>
            </c:strRef>
          </c:cat>
          <c:val>
            <c:numRef>
              <c:f>'АД-коап-результаты-2014'!$Y$58</c:f>
              <c:numCache>
                <c:formatCode>General</c:formatCode>
                <c:ptCount val="1"/>
                <c:pt idx="0">
                  <c:v>17041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6D20-48CB-A315-D94583C99197}"/>
            </c:ext>
          </c:extLst>
        </c:ser>
        <c:ser>
          <c:idx val="2"/>
          <c:order val="2"/>
          <c:tx>
            <c:strRef>
              <c:f>'АД-коап-результаты-2014'!$Z$57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7103344122733992E-3"/>
                  <c:y val="-1.15371788647266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6D20-48CB-A315-D94583C9919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'АД-коап-результаты-2014'!$W$58</c:f>
              <c:strCache>
                <c:ptCount val="1"/>
                <c:pt idx="0">
                  <c:v>ФИЗЛИЦА</c:v>
                </c:pt>
              </c:strCache>
            </c:strRef>
          </c:cat>
          <c:val>
            <c:numRef>
              <c:f>'АД-коап-результаты-2014'!$Z$58</c:f>
              <c:numCache>
                <c:formatCode>General</c:formatCode>
                <c:ptCount val="1"/>
                <c:pt idx="0">
                  <c:v>16165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6D20-48CB-A315-D94583C99197}"/>
            </c:ext>
          </c:extLst>
        </c:ser>
        <c:ser>
          <c:idx val="3"/>
          <c:order val="3"/>
          <c:tx>
            <c:strRef>
              <c:f>'АД-коап-результаты-2014'!$AA$57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8256567905945571E-3"/>
                  <c:y val="-1.1572035069389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6D20-48CB-A315-D94583C9919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'АД-коап-результаты-2014'!$W$58</c:f>
              <c:strCache>
                <c:ptCount val="1"/>
                <c:pt idx="0">
                  <c:v>ФИЗЛИЦА</c:v>
                </c:pt>
              </c:strCache>
            </c:strRef>
          </c:cat>
          <c:val>
            <c:numRef>
              <c:f>'АД-коап-результаты-2014'!$AA$58</c:f>
              <c:numCache>
                <c:formatCode>General</c:formatCode>
                <c:ptCount val="1"/>
                <c:pt idx="0">
                  <c:v>17428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6D20-48CB-A315-D94583C99197}"/>
            </c:ext>
          </c:extLst>
        </c:ser>
        <c:ser>
          <c:idx val="4"/>
          <c:order val="4"/>
          <c:tx>
            <c:strRef>
              <c:f>'АД-коап-результаты-2014'!$AB$57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0062700760975589E-3"/>
                  <c:y val="-8.62027673127957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6D20-48CB-A315-D94583C9919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'АД-коап-результаты-2014'!$W$58</c:f>
              <c:strCache>
                <c:ptCount val="1"/>
                <c:pt idx="0">
                  <c:v>ФИЗЛИЦА</c:v>
                </c:pt>
              </c:strCache>
            </c:strRef>
          </c:cat>
          <c:val>
            <c:numRef>
              <c:f>'АД-коап-результаты-2014'!$AB$58</c:f>
              <c:numCache>
                <c:formatCode>General</c:formatCode>
                <c:ptCount val="1"/>
                <c:pt idx="0">
                  <c:v>14610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6D20-48CB-A315-D94583C9919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7603792"/>
        <c:axId val="477598304"/>
      </c:barChart>
      <c:catAx>
        <c:axId val="477603792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477598304"/>
        <c:crosses val="autoZero"/>
        <c:auto val="1"/>
        <c:lblAlgn val="ctr"/>
        <c:lblOffset val="100"/>
        <c:noMultiLvlLbl val="0"/>
      </c:catAx>
      <c:valAx>
        <c:axId val="4775983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7603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7.3744617005850152E-2"/>
          <c:y val="0.93466957779691251"/>
          <c:w val="0.88380939284114146"/>
          <c:h val="4.81946622332572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 привлечения к административной ответственности  отдельных категорий лиц</a:t>
            </a:r>
            <a:r>
              <a:rPr lang="ru-RU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2014-2018 годы</a:t>
            </a:r>
          </a:p>
        </c:rich>
      </c:tx>
      <c:layout>
        <c:manualLayout>
          <c:xMode val="edge"/>
          <c:yMode val="edge"/>
          <c:x val="0.13576197973170623"/>
          <c:y val="1.96340586561820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782998137152712E-2"/>
          <c:y val="0.23588977583774462"/>
          <c:w val="0.97439974213412484"/>
          <c:h val="0.57320694312139009"/>
        </c:manualLayout>
      </c:layout>
      <c:lineChart>
        <c:grouping val="standard"/>
        <c:varyColors val="0"/>
        <c:ser>
          <c:idx val="0"/>
          <c:order val="0"/>
          <c:tx>
            <c:strRef>
              <c:f>'АД-коап-результаты-2014'!$B$70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3856137165030647E-2"/>
                  <c:y val="-2.55304710316161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504-4A51-B714-664DF568CB5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3342404999496091E-2"/>
                  <c:y val="-4.17304747320061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7504-4A51-B714-664DF568CB5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'АД-коап-результаты-2014'!$D$69:$G$69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'АД-коап-результаты-2014'!$C$70:$G$70</c:f>
              <c:numCache>
                <c:formatCode>General</c:formatCode>
                <c:ptCount val="5"/>
                <c:pt idx="0">
                  <c:v>690</c:v>
                </c:pt>
                <c:pt idx="1">
                  <c:v>932</c:v>
                </c:pt>
                <c:pt idx="2">
                  <c:v>1432</c:v>
                </c:pt>
                <c:pt idx="3">
                  <c:v>892</c:v>
                </c:pt>
                <c:pt idx="4" formatCode="#,##0">
                  <c:v>774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504-4A51-B714-664DF568CB5E}"/>
            </c:ext>
          </c:extLst>
        </c:ser>
        <c:ser>
          <c:idx val="1"/>
          <c:order val="1"/>
          <c:tx>
            <c:strRef>
              <c:f>'АД-коап-результаты-2014'!$B$71</c:f>
              <c:strCache>
                <c:ptCount val="1"/>
                <c:pt idx="0">
                  <c:v>Должностные лица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7.0231413006962465E-2"/>
                  <c:y val="2.25031608115913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504-4A51-B714-664DF568CB5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10557897075032E-2"/>
                  <c:y val="-7.18214047476056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504-4A51-B714-664DF568CB5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594246921342702E-2"/>
                  <c:y val="3.32167973404749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7504-4A51-B714-664DF568CB5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3014877002571982E-2"/>
                  <c:y val="3.35098219954343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504-4A51-B714-664DF568CB5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7060231241869615E-2"/>
                  <c:y val="3.35098219954342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7504-4A51-B714-664DF568CB5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'АД-коап-результаты-2014'!$D$69:$G$69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'АД-коап-результаты-2014'!$C$71:$G$71</c:f>
              <c:numCache>
                <c:formatCode>General</c:formatCode>
                <c:ptCount val="5"/>
                <c:pt idx="0">
                  <c:v>270</c:v>
                </c:pt>
                <c:pt idx="1">
                  <c:v>164</c:v>
                </c:pt>
                <c:pt idx="2">
                  <c:v>168</c:v>
                </c:pt>
                <c:pt idx="3">
                  <c:v>200</c:v>
                </c:pt>
                <c:pt idx="4" formatCode="#,##0">
                  <c:v>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7504-4A51-B714-664DF568CB5E}"/>
            </c:ext>
          </c:extLst>
        </c:ser>
        <c:ser>
          <c:idx val="2"/>
          <c:order val="2"/>
          <c:tx>
            <c:strRef>
              <c:f>'АД-коап-результаты-2014'!$B$72</c:f>
              <c:strCache>
                <c:ptCount val="1"/>
                <c:pt idx="0">
                  <c:v>Предприниматели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259049596338315E-2"/>
                  <c:y val="3.98560380638488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7504-4A51-B714-664DF568CB5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7469995157525705E-2"/>
                  <c:y val="6.62477063076280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504-4A51-B714-664DF568CB5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8545258941521861E-2"/>
                  <c:y val="-5.24840141701304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7504-4A51-B714-664DF568CB5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'АД-коап-результаты-2014'!$D$69:$G$69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'АД-коап-результаты-2014'!$C$72:$G$72</c:f>
              <c:numCache>
                <c:formatCode>General</c:formatCode>
                <c:ptCount val="5"/>
                <c:pt idx="0">
                  <c:v>217</c:v>
                </c:pt>
                <c:pt idx="1">
                  <c:v>253</c:v>
                </c:pt>
                <c:pt idx="2">
                  <c:v>351</c:v>
                </c:pt>
                <c:pt idx="3">
                  <c:v>346</c:v>
                </c:pt>
                <c:pt idx="4" formatCode="#,##0">
                  <c:v>351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7504-4A51-B714-664DF568CB5E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77604184"/>
        <c:axId val="477602224"/>
      </c:lineChart>
      <c:catAx>
        <c:axId val="477604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7602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776022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7604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0947441404638074E-2"/>
          <c:y val="0.9245357026335641"/>
          <c:w val="0.92761616808253744"/>
          <c:h val="5.56704855042798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изменения показателя 
"Количество оконченных дел" мировыми судьями РТ</a:t>
            </a:r>
          </a:p>
        </c:rich>
      </c:tx>
      <c:layout>
        <c:manualLayout>
          <c:xMode val="edge"/>
          <c:yMode val="edge"/>
          <c:x val="0.22219201312283279"/>
          <c:y val="1.68401786165513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178727960573926E-2"/>
          <c:y val="0.13869481762174521"/>
          <c:w val="0.97194365434322005"/>
          <c:h val="0.64695934100719832"/>
        </c:manualLayout>
      </c:layout>
      <c:lineChart>
        <c:grouping val="standard"/>
        <c:varyColors val="0"/>
        <c:ser>
          <c:idx val="0"/>
          <c:order val="0"/>
          <c:tx>
            <c:strRef>
              <c:f>Моидиаграммпомир!$A$15</c:f>
              <c:strCache>
                <c:ptCount val="1"/>
                <c:pt idx="0">
                  <c:v>Уголовные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7063416961203244E-2"/>
                  <c:y val="-6.4488486278913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83D-4D08-9FF6-54E28DD1E39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7063443372100949E-2"/>
                  <c:y val="-7.22678381941019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83D-4D08-9FF6-54E28DD1E39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016039429729229E-2"/>
                  <c:y val="-7.05086834245441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83D-4D08-9FF6-54E28DD1E39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1016065840626892E-2"/>
                  <c:y val="-6.73959396280669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83D-4D08-9FF6-54E28DD1E39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2122810546380741E-2"/>
                  <c:y val="-6.4583055609391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783D-4D08-9FF6-54E28DD1E39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Моидиаграммпомир!$B$14:$F$14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Моидиаграммпомир!$B$15:$F$15</c:f>
              <c:numCache>
                <c:formatCode>General</c:formatCode>
                <c:ptCount val="5"/>
                <c:pt idx="0">
                  <c:v>8372</c:v>
                </c:pt>
                <c:pt idx="1">
                  <c:v>9444</c:v>
                </c:pt>
                <c:pt idx="2">
                  <c:v>10142</c:v>
                </c:pt>
                <c:pt idx="3">
                  <c:v>9487</c:v>
                </c:pt>
                <c:pt idx="4">
                  <c:v>9045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783D-4D08-9FF6-54E28DD1E392}"/>
            </c:ext>
          </c:extLst>
        </c:ser>
        <c:ser>
          <c:idx val="1"/>
          <c:order val="1"/>
          <c:tx>
            <c:strRef>
              <c:f>Моидиаграммпомир!$A$16</c:f>
              <c:strCache>
                <c:ptCount val="1"/>
                <c:pt idx="0">
                  <c:v>Гражданские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Pt>
            <c:idx val="2"/>
            <c:marker>
              <c:symbol val="none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783D-4D08-9FF6-54E28DD1E392}"/>
              </c:ext>
            </c:extLst>
          </c:dPt>
          <c:dLbls>
            <c:dLbl>
              <c:idx val="0"/>
              <c:layout>
                <c:manualLayout>
                  <c:x val="-5.4253498946724224E-2"/>
                  <c:y val="3.37661755633258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83D-4D08-9FF6-54E28DD1E39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299448852751728E-2"/>
                  <c:y val="5.9749105343907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783D-4D08-9FF6-54E28DD1E39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2339341123549326E-2"/>
                  <c:y val="4.05513064887239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783D-4D08-9FF6-54E28DD1E39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7487238210388076E-2"/>
                  <c:y val="3.86273072019696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83D-4D08-9FF6-54E28DD1E39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8485488549924616E-2"/>
                  <c:y val="5.1320436077817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783D-4D08-9FF6-54E28DD1E392}"/>
                </c:ext>
                <c:ext xmlns:c15="http://schemas.microsoft.com/office/drawing/2012/chart" uri="{CE6537A1-D6FC-4f65-9D91-7224C49458BB}">
                  <c15:layout>
                    <c:manualLayout>
                      <c:w val="9.5057999403924509E-2"/>
                      <c:h val="7.6091593124571671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Моидиаграммпомир!$B$14:$F$14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Моидиаграммпомир!$B$16:$F$16</c:f>
              <c:numCache>
                <c:formatCode>General</c:formatCode>
                <c:ptCount val="5"/>
                <c:pt idx="0">
                  <c:v>271827</c:v>
                </c:pt>
                <c:pt idx="1">
                  <c:v>299351</c:v>
                </c:pt>
                <c:pt idx="2">
                  <c:v>220305</c:v>
                </c:pt>
                <c:pt idx="3">
                  <c:v>235971</c:v>
                </c:pt>
                <c:pt idx="4">
                  <c:v>265192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783D-4D08-9FF6-54E28DD1E392}"/>
            </c:ext>
          </c:extLst>
        </c:ser>
        <c:ser>
          <c:idx val="2"/>
          <c:order val="2"/>
          <c:tx>
            <c:strRef>
              <c:f>Моидиаграммпомир!$A$18</c:f>
              <c:strCache>
                <c:ptCount val="1"/>
                <c:pt idx="0">
                  <c:v>Произв-во об администр-х правонаруш-ях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6.2568190429722975E-2"/>
                  <c:y val="4.69199654837665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783D-4D08-9FF6-54E28DD1E39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2049727232589736E-2"/>
                  <c:y val="4.87139249290063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783D-4D08-9FF6-54E28DD1E39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3156471938343467E-2"/>
                  <c:y val="5.08968876878392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783D-4D08-9FF6-54E28DD1E39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944108046885739E-2"/>
                  <c:y val="5.56687154105372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783D-4D08-9FF6-54E28DD1E39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2524109997976157E-2"/>
                  <c:y val="4.35005170414299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783D-4D08-9FF6-54E28DD1E39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Моидиаграммпомир!$B$14:$F$14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Моидиаграммпомир!$B$18:$F$18</c:f>
              <c:numCache>
                <c:formatCode>General</c:formatCode>
                <c:ptCount val="5"/>
                <c:pt idx="0">
                  <c:v>169866</c:v>
                </c:pt>
                <c:pt idx="1">
                  <c:v>164198</c:v>
                </c:pt>
                <c:pt idx="2">
                  <c:v>174870</c:v>
                </c:pt>
                <c:pt idx="3">
                  <c:v>191437</c:v>
                </c:pt>
                <c:pt idx="4">
                  <c:v>172800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1-783D-4D08-9FF6-54E28DD1E3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7609280"/>
        <c:axId val="477600656"/>
      </c:lineChart>
      <c:catAx>
        <c:axId val="477609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7600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776006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7609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841552829450966E-3"/>
          <c:y val="0.89138879803800219"/>
          <c:w val="0.98687610102171608"/>
          <c:h val="9.04463220647508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Соотношение кол-ва дел,оконченных районными(городскими)  судами  и</a:t>
            </a:r>
            <a:r>
              <a:rPr lang="ru-RU" sz="12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мировыми судьями Республики Татарстан в 2018 г.</a:t>
            </a:r>
          </a:p>
        </c:rich>
      </c:tx>
      <c:layout>
        <c:manualLayout>
          <c:xMode val="edge"/>
          <c:yMode val="edge"/>
          <c:x val="0.1086521814934713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597346112705391E-2"/>
          <c:y val="0.13586681253812183"/>
          <c:w val="0.9837354002624672"/>
          <c:h val="0.60593462616751337"/>
        </c:manualLayout>
      </c:layout>
      <c:lineChart>
        <c:grouping val="standard"/>
        <c:varyColors val="0"/>
        <c:ser>
          <c:idx val="0"/>
          <c:order val="0"/>
          <c:tx>
            <c:strRef>
              <c:f>ДИАГР17!$A$3</c:f>
              <c:strCache>
                <c:ptCount val="1"/>
                <c:pt idx="0">
                  <c:v>МС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5.4876077990251217E-2"/>
                  <c:y val="-9.31281093763435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C41-4281-8884-3EC7AB0F17B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5075182478312291E-2"/>
                  <c:y val="8.051326917468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C41-4281-8884-3EC7AB0F17B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5201359032574913E-2"/>
                  <c:y val="4.33217392541378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C41-4281-8884-3EC7AB0F17B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1813285457809697E-3"/>
                  <c:y val="3.70370370370370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C41-4281-8884-3EC7AB0F17B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ДИАГР17!$B$2:$E$2</c:f>
              <c:strCache>
                <c:ptCount val="4"/>
                <c:pt idx="0">
                  <c:v>Уголовные</c:v>
                </c:pt>
                <c:pt idx="1">
                  <c:v>Гражданские</c:v>
                </c:pt>
                <c:pt idx="2">
                  <c:v>Административные</c:v>
                </c:pt>
                <c:pt idx="3">
                  <c:v>Дела об административных правонарушениях</c:v>
                </c:pt>
              </c:strCache>
            </c:strRef>
          </c:cat>
          <c:val>
            <c:numRef>
              <c:f>ДИАГР17!$B$3:$E$3</c:f>
              <c:numCache>
                <c:formatCode>General</c:formatCode>
                <c:ptCount val="4"/>
                <c:pt idx="0">
                  <c:v>9045</c:v>
                </c:pt>
                <c:pt idx="1">
                  <c:v>265192</c:v>
                </c:pt>
                <c:pt idx="2">
                  <c:v>83120</c:v>
                </c:pt>
                <c:pt idx="3">
                  <c:v>172800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2C41-4281-8884-3EC7AB0F17B6}"/>
            </c:ext>
          </c:extLst>
        </c:ser>
        <c:ser>
          <c:idx val="1"/>
          <c:order val="1"/>
          <c:tx>
            <c:strRef>
              <c:f>ДИАГР17!$A$4</c:f>
              <c:strCache>
                <c:ptCount val="1"/>
                <c:pt idx="0">
                  <c:v>ФС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4.5113633686273975E-2"/>
                  <c:y val="-7.630261495090891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C41-4281-8884-3EC7AB0F17B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317772778402701E-2"/>
                  <c:y val="6.96598155160456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C41-4281-8884-3EC7AB0F17B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769865841073271E-3"/>
                  <c:y val="-2.65357660102212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C41-4281-8884-3EC7AB0F17B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ДИАГР17!$B$2:$E$2</c:f>
              <c:strCache>
                <c:ptCount val="4"/>
                <c:pt idx="0">
                  <c:v>Уголовные</c:v>
                </c:pt>
                <c:pt idx="1">
                  <c:v>Гражданские</c:v>
                </c:pt>
                <c:pt idx="2">
                  <c:v>Административные</c:v>
                </c:pt>
                <c:pt idx="3">
                  <c:v>Дела об административных правонарушениях</c:v>
                </c:pt>
              </c:strCache>
            </c:strRef>
          </c:cat>
          <c:val>
            <c:numRef>
              <c:f>ДИАГР17!$B$4:$E$4</c:f>
              <c:numCache>
                <c:formatCode>General</c:formatCode>
                <c:ptCount val="4"/>
                <c:pt idx="0">
                  <c:v>10400</c:v>
                </c:pt>
                <c:pt idx="1">
                  <c:v>93160</c:v>
                </c:pt>
                <c:pt idx="2">
                  <c:v>11773</c:v>
                </c:pt>
                <c:pt idx="3">
                  <c:v>17948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2C41-4281-8884-3EC7AB0F17B6}"/>
            </c:ext>
          </c:extLst>
        </c:ser>
        <c:ser>
          <c:idx val="2"/>
          <c:order val="2"/>
          <c:tx>
            <c:strRef>
              <c:f>ДИАГР17!$A$5</c:f>
              <c:strCache>
                <c:ptCount val="1"/>
                <c:pt idx="0">
                  <c:v>ФС и МС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10894490073839515"/>
                  <c:y val="-5.5984251968503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2C41-4281-8884-3EC7AB0F17B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4658439239080757E-2"/>
                  <c:y val="-4.34978613784387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2C41-4281-8884-3EC7AB0F17B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638176960375464E-2"/>
                  <c:y val="-7.3110023409236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2C41-4281-8884-3EC7AB0F17B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3087971274685818E-2"/>
                  <c:y val="-5.24691358024691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2C41-4281-8884-3EC7AB0F17B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ДИАГР17!$B$2:$E$2</c:f>
              <c:strCache>
                <c:ptCount val="4"/>
                <c:pt idx="0">
                  <c:v>Уголовные</c:v>
                </c:pt>
                <c:pt idx="1">
                  <c:v>Гражданские</c:v>
                </c:pt>
                <c:pt idx="2">
                  <c:v>Административные</c:v>
                </c:pt>
                <c:pt idx="3">
                  <c:v>Дела об административных правонарушениях</c:v>
                </c:pt>
              </c:strCache>
            </c:strRef>
          </c:cat>
          <c:val>
            <c:numRef>
              <c:f>ДИАГР17!$B$5:$E$5</c:f>
              <c:numCache>
                <c:formatCode>General</c:formatCode>
                <c:ptCount val="4"/>
                <c:pt idx="0">
                  <c:v>19445</c:v>
                </c:pt>
                <c:pt idx="1">
                  <c:v>358352</c:v>
                </c:pt>
                <c:pt idx="2">
                  <c:v>99414</c:v>
                </c:pt>
                <c:pt idx="3">
                  <c:v>190748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2C41-4281-8884-3EC7AB0F17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7601832"/>
        <c:axId val="477601048"/>
      </c:lineChart>
      <c:catAx>
        <c:axId val="477601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7601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776010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7601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4.8591771629982626E-3"/>
          <c:y val="0.93916191991958453"/>
          <c:w val="0.99514082283700178"/>
          <c:h val="4.48806332719048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Тендеции изменения</a:t>
            </a:r>
            <a:r>
              <a:rPr lang="en-US" sz="12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утверждаемости приговоров,решений и постановлений</a:t>
            </a:r>
            <a:r>
              <a:rPr lang="en-US" sz="12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мировыми судьями РТ  </a:t>
            </a:r>
          </a:p>
        </c:rich>
      </c:tx>
      <c:layout>
        <c:manualLayout>
          <c:xMode val="edge"/>
          <c:yMode val="edge"/>
          <c:x val="0.14739841546617011"/>
          <c:y val="6.522155116994584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4862094693116375E-2"/>
          <c:y val="0.20813286547451093"/>
          <c:w val="0.92317985004992875"/>
          <c:h val="0.503121068518808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Моидиаграммпомир!$I$24</c:f>
              <c:strCache>
                <c:ptCount val="1"/>
                <c:pt idx="0">
                  <c:v>Уголовные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1304105583717668E-2"/>
                  <c:y val="3.5674328587714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552-4D83-A55A-E0F09259B26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1338638234175979E-3"/>
                  <c:y val="6.72375549015964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552-4D83-A55A-E0F09259B26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0486465121705642E-2"/>
                  <c:y val="1.10678084431365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552-4D83-A55A-E0F09259B26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4440306769939955E-3"/>
                  <c:y val="1.0254425267548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552-4D83-A55A-E0F09259B26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9.3426256401953379E-3"/>
                  <c:y val="1.69269245384730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552-4D83-A55A-E0F09259B26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Моидиаграммпомир!$J$23:$N$23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Моидиаграммпомир!$J$24:$N$24</c:f>
              <c:numCache>
                <c:formatCode>General</c:formatCode>
                <c:ptCount val="5"/>
                <c:pt idx="0">
                  <c:v>65.8</c:v>
                </c:pt>
                <c:pt idx="1">
                  <c:v>65.3</c:v>
                </c:pt>
                <c:pt idx="2">
                  <c:v>72.2</c:v>
                </c:pt>
                <c:pt idx="3">
                  <c:v>72.900000000000006</c:v>
                </c:pt>
                <c:pt idx="4">
                  <c:v>75.099999999999994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552-4D83-A55A-E0F09259B262}"/>
            </c:ext>
          </c:extLst>
        </c:ser>
        <c:ser>
          <c:idx val="1"/>
          <c:order val="1"/>
          <c:tx>
            <c:strRef>
              <c:f>Моидиаграммпомир!$I$25</c:f>
              <c:strCache>
                <c:ptCount val="1"/>
                <c:pt idx="0">
                  <c:v>Гражданские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0070366922308285E-3"/>
                  <c:y val="6.04681990508762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A552-4D83-A55A-E0F09259B26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21640249308117E-3"/>
                  <c:y val="7.1553682052369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552-4D83-A55A-E0F09259B26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596327522864431E-3"/>
                  <c:y val="9.77791917424463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A552-4D83-A55A-E0F09259B26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3014626573553117E-3"/>
                  <c:y val="1.20681884461412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A552-4D83-A55A-E0F09259B26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6360206259370282E-3"/>
                  <c:y val="2.3196090387691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A552-4D83-A55A-E0F09259B26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Моидиаграммпомир!$J$23:$N$23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Моидиаграммпомир!$J$25:$N$25</c:f>
              <c:numCache>
                <c:formatCode>General</c:formatCode>
                <c:ptCount val="5"/>
                <c:pt idx="0">
                  <c:v>82</c:v>
                </c:pt>
                <c:pt idx="1">
                  <c:v>80.7</c:v>
                </c:pt>
                <c:pt idx="2">
                  <c:v>83.2</c:v>
                </c:pt>
                <c:pt idx="3">
                  <c:v>87</c:v>
                </c:pt>
                <c:pt idx="4">
                  <c:v>85.5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A552-4D83-A55A-E0F09259B262}"/>
            </c:ext>
          </c:extLst>
        </c:ser>
        <c:ser>
          <c:idx val="2"/>
          <c:order val="2"/>
          <c:tx>
            <c:v>дела об администр-ых правонар-ях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4348256740057478E-3"/>
                  <c:y val="1.3306821495797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A552-4D83-A55A-E0F09259B26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402671657273567E-3"/>
                  <c:y val="2.2470373021554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A552-4D83-A55A-E0F09259B26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7226895625043413E-3"/>
                  <c:y val="1.2230794383025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A552-4D83-A55A-E0F09259B26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7648065385839474E-3"/>
                  <c:y val="1.5721519658527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A552-4D83-A55A-E0F09259B26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06370325572019E-3"/>
                  <c:y val="1.1983350566027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A552-4D83-A55A-E0F09259B26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Моидиаграммпомир!$J$26:$N$26</c:f>
              <c:numCache>
                <c:formatCode>General</c:formatCode>
                <c:ptCount val="5"/>
                <c:pt idx="0">
                  <c:v>79.3</c:v>
                </c:pt>
                <c:pt idx="1">
                  <c:v>80.5</c:v>
                </c:pt>
                <c:pt idx="2" formatCode="0.0">
                  <c:v>82.6</c:v>
                </c:pt>
                <c:pt idx="3" formatCode="0.0">
                  <c:v>84.7</c:v>
                </c:pt>
                <c:pt idx="4" formatCode="0.0">
                  <c:v>86.6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A552-4D83-A55A-E0F09259B2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7599480"/>
        <c:axId val="477606144"/>
      </c:barChart>
      <c:catAx>
        <c:axId val="477599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7606144"/>
        <c:crosses val="autoZero"/>
        <c:auto val="1"/>
        <c:lblAlgn val="ctr"/>
        <c:lblOffset val="100"/>
        <c:noMultiLvlLbl val="0"/>
      </c:catAx>
      <c:valAx>
        <c:axId val="4776061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7599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0476988683037024E-4"/>
          <c:y val="0.85024574990271051"/>
          <c:w val="0.99782216518369116"/>
          <c:h val="8.60026335091951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изменения показателя </a:t>
            </a:r>
          </a:p>
          <a:p>
            <a:pPr>
              <a:defRPr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"Количество расмотренных уголовных дел "</a:t>
            </a:r>
          </a:p>
          <a:p>
            <a:pPr>
              <a:defRPr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  наиболее  весомым категориям уголовных  дел     </a:t>
            </a:r>
          </a:p>
          <a:p>
            <a:pPr>
              <a:defRPr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                </a:t>
            </a:r>
          </a:p>
        </c:rich>
      </c:tx>
      <c:layout>
        <c:manualLayout>
          <c:xMode val="edge"/>
          <c:yMode val="edge"/>
          <c:x val="0.27369963204597847"/>
          <c:y val="1.84887955652755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8024343904574542E-2"/>
          <c:y val="0.19352478847529014"/>
          <c:w val="0.94936525631787172"/>
          <c:h val="0.6966126562871563"/>
        </c:manualLayout>
      </c:layout>
      <c:lineChart>
        <c:grouping val="standard"/>
        <c:varyColors val="0"/>
        <c:ser>
          <c:idx val="0"/>
          <c:order val="0"/>
          <c:tx>
            <c:strRef>
              <c:f>Моидиаграммпомир!$A$41</c:f>
              <c:strCache>
                <c:ptCount val="1"/>
                <c:pt idx="0">
                  <c:v>111-118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10247160423472039"/>
                  <c:y val="7.97210956784367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Ст. 111-118 УК РФ       494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EC6-4BA8-8CF1-44796921FDA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354847953517788E-2"/>
                  <c:y val="7.29864253024108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EC6-4BA8-8CF1-44796921FDA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139175637034709E-2"/>
                  <c:y val="7.5985419920500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EC6-4BA8-8CF1-44796921FDA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8350774860213321E-2"/>
                  <c:y val="8.80167895784392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EC6-4BA8-8CF1-44796921FDA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5543857635907276E-2"/>
                  <c:y val="7.89631798272420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EC6-4BA8-8CF1-44796921FDA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Моидиаграммпомир!$B$40:$F$40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Моидиаграммпомир!$B$41:$F$41</c:f>
              <c:numCache>
                <c:formatCode>General</c:formatCode>
                <c:ptCount val="5"/>
                <c:pt idx="0">
                  <c:v>494</c:v>
                </c:pt>
                <c:pt idx="1">
                  <c:v>478</c:v>
                </c:pt>
                <c:pt idx="2">
                  <c:v>464</c:v>
                </c:pt>
                <c:pt idx="3">
                  <c:v>457</c:v>
                </c:pt>
                <c:pt idx="4">
                  <c:v>469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EEC6-4BA8-8CF1-44796921FDAE}"/>
            </c:ext>
          </c:extLst>
        </c:ser>
        <c:ser>
          <c:idx val="1"/>
          <c:order val="1"/>
          <c:tx>
            <c:strRef>
              <c:f>Моидиаграммпомир!$A$42</c:f>
              <c:strCache>
                <c:ptCount val="1"/>
                <c:pt idx="0">
                  <c:v>158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7.9612360808965277E-2"/>
                  <c:y val="6.991211568438035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Ст.158 УК РФ </a:t>
                    </a:r>
                  </a:p>
                  <a:p>
                    <a:r>
                      <a:rPr lang="ru-RU"/>
                      <a:t>2193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EC6-4BA8-8CF1-44796921FDA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6052147870581308E-2"/>
                  <c:y val="5.7829868170668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EC6-4BA8-8CF1-44796921FDA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8541283730876867E-2"/>
                  <c:y val="6.93958418048018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EEC6-4BA8-8CF1-44796921FDA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5536938074995092E-2"/>
                  <c:y val="5.20468813536014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EEC6-4BA8-8CF1-44796921FDA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5065184838226635E-2"/>
                  <c:y val="4.91553879450679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EEC6-4BA8-8CF1-44796921FDA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Моидиаграммпомир!$B$40:$F$40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Моидиаграммпомир!$B$42:$F$42</c:f>
              <c:numCache>
                <c:formatCode>General</c:formatCode>
                <c:ptCount val="5"/>
                <c:pt idx="0">
                  <c:v>2193</c:v>
                </c:pt>
                <c:pt idx="1">
                  <c:v>2661</c:v>
                </c:pt>
                <c:pt idx="2">
                  <c:v>2291</c:v>
                </c:pt>
                <c:pt idx="3">
                  <c:v>1734</c:v>
                </c:pt>
                <c:pt idx="4">
                  <c:v>1643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EEC6-4BA8-8CF1-44796921FDAE}"/>
            </c:ext>
          </c:extLst>
        </c:ser>
        <c:ser>
          <c:idx val="2"/>
          <c:order val="2"/>
          <c:tx>
            <c:strRef>
              <c:f>Моидиаграммпомир!$A$43</c:f>
              <c:strCache>
                <c:ptCount val="1"/>
                <c:pt idx="0">
                  <c:v>115-116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6.1309535965592167E-2"/>
                  <c:y val="5.4421807512639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EEC6-4BA8-8CF1-44796921FDA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1545629386758645E-2"/>
                  <c:y val="5.49383747621348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EEC6-4BA8-8CF1-44796921FDA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039110902935978E-2"/>
                  <c:y val="4.62638945365345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EEC6-4BA8-8CF1-44796921FDA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6842385554542305E-2"/>
                  <c:y val="-9.22491632129368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EEC6-4BA8-8CF1-44796921FDA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7750213217438993E-4"/>
                  <c:y val="-0.105802493771831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Ст.115-116 УК РФ </a:t>
                    </a:r>
                  </a:p>
                  <a:p>
                    <a:r>
                      <a:rPr lang="ru-RU"/>
                      <a:t>242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EEC6-4BA8-8CF1-44796921FDA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Моидиаграммпомир!$B$40:$F$40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Моидиаграммпомир!$B$43:$F$43</c:f>
              <c:numCache>
                <c:formatCode>General</c:formatCode>
                <c:ptCount val="5"/>
                <c:pt idx="0">
                  <c:v>1311</c:v>
                </c:pt>
                <c:pt idx="1">
                  <c:v>1546</c:v>
                </c:pt>
                <c:pt idx="2">
                  <c:v>1082</c:v>
                </c:pt>
                <c:pt idx="3">
                  <c:v>249</c:v>
                </c:pt>
                <c:pt idx="4">
                  <c:v>242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1-EEC6-4BA8-8CF1-44796921FDAE}"/>
            </c:ext>
          </c:extLst>
        </c:ser>
        <c:ser>
          <c:idx val="3"/>
          <c:order val="3"/>
          <c:tx>
            <c:strRef>
              <c:f>Моидиаграммпомир!$A$44</c:f>
              <c:strCache>
                <c:ptCount val="1"/>
                <c:pt idx="0">
                  <c:v>159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9.648255247612629E-2"/>
                  <c:y val="-7.22873607547609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Ст.159 УК РФ</a:t>
                    </a:r>
                  </a:p>
                  <a:p>
                    <a:r>
                      <a:rPr lang="ru-RU"/>
                      <a:t>419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EEC6-4BA8-8CF1-44796921FDA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3505987510485893E-2"/>
                  <c:y val="-8.66455876339793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EEC6-4BA8-8CF1-44796921FDA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2783687788078562E-2"/>
                  <c:y val="-8.59937749626963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EEC6-4BA8-8CF1-44796921FDA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2573588785816235E-2"/>
                  <c:y val="-7.3292710341038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EEC6-4BA8-8CF1-44796921FDA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014302343787228E-3"/>
                  <c:y val="-2.52826462588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EEC6-4BA8-8CF1-44796921FDA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Моидиаграммпомир!$B$40:$F$40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Моидиаграммпомир!$B$44:$F$44</c:f>
              <c:numCache>
                <c:formatCode>0</c:formatCode>
                <c:ptCount val="5"/>
                <c:pt idx="0" formatCode="General">
                  <c:v>419</c:v>
                </c:pt>
                <c:pt idx="1">
                  <c:v>304</c:v>
                </c:pt>
                <c:pt idx="2" formatCode="General">
                  <c:v>290</c:v>
                </c:pt>
                <c:pt idx="3" formatCode="General">
                  <c:v>308</c:v>
                </c:pt>
                <c:pt idx="4" formatCode="General">
                  <c:v>314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7-EEC6-4BA8-8CF1-44796921FD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7602616"/>
        <c:axId val="477606928"/>
      </c:lineChart>
      <c:catAx>
        <c:axId val="477602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7606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776069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7602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Категории уголовных дел, рассмотренных мировыми судьями РТ в 2016-2018гг.
</a:t>
            </a:r>
          </a:p>
        </c:rich>
      </c:tx>
      <c:layout>
        <c:manualLayout>
          <c:xMode val="edge"/>
          <c:yMode val="edge"/>
          <c:x val="0.13076032419915093"/>
          <c:y val="2.135901905391596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1151166926664595E-2"/>
          <c:y val="9.7527745580025846E-2"/>
          <c:w val="0.92653082623097471"/>
          <c:h val="0.367516687317638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ДИАГР9!$B$6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7504140620014249E-3"/>
                  <c:y val="3.81825094162875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308-4895-82A9-0A2C87A22CE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2554086374093244E-4"/>
                  <c:y val="7.368155635597784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308-4895-82A9-0A2C87A22CE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3123869781556483E-3"/>
                  <c:y val="3.57459614127412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308-4895-82A9-0A2C87A22CE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123869781556483E-3"/>
                  <c:y val="5.7299152497185192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308-4895-82A9-0A2C87A22CEF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3527329323641519E-4"/>
                  <c:y val="-7.8662032213370938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308-4895-82A9-0A2C87A22CEF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3717562610733093E-3"/>
                  <c:y val="6.407125938525961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308-4895-82A9-0A2C87A22CE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ДИАГР9!$C$5:$I$5</c:f>
              <c:strCache>
                <c:ptCount val="7"/>
                <c:pt idx="0">
                  <c:v>Дела част-го обвинения</c:v>
                </c:pt>
                <c:pt idx="1">
                  <c:v>Кража</c:v>
                </c:pt>
                <c:pt idx="2">
                  <c:v>Умыш-ое прич-ие тяж-го либо ср-ей тяж-ти вреда здор-ю</c:v>
                </c:pt>
                <c:pt idx="3">
                  <c:v>Мошеннийчество</c:v>
                </c:pt>
                <c:pt idx="4">
                  <c:v>Нарушение правил безопаст-ти движения</c:v>
                </c:pt>
                <c:pt idx="5">
                  <c:v>Прест-ия против лиц, осущ-щих правосудие</c:v>
                </c:pt>
                <c:pt idx="6">
                  <c:v>Иные преступления</c:v>
                </c:pt>
              </c:strCache>
            </c:strRef>
          </c:cat>
          <c:val>
            <c:numRef>
              <c:f>ДИАГР9!$C$6:$I$6</c:f>
              <c:numCache>
                <c:formatCode>0.0</c:formatCode>
                <c:ptCount val="7"/>
                <c:pt idx="0">
                  <c:v>10.7</c:v>
                </c:pt>
                <c:pt idx="1">
                  <c:v>22.6</c:v>
                </c:pt>
                <c:pt idx="2">
                  <c:v>4.5999999999999996</c:v>
                </c:pt>
                <c:pt idx="3">
                  <c:v>2.9</c:v>
                </c:pt>
                <c:pt idx="4">
                  <c:v>14.7</c:v>
                </c:pt>
                <c:pt idx="5">
                  <c:v>3.4</c:v>
                </c:pt>
                <c:pt idx="6">
                  <c:v>38.200000000000003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308-4895-82A9-0A2C87A22CEF}"/>
            </c:ext>
          </c:extLst>
        </c:ser>
        <c:ser>
          <c:idx val="1"/>
          <c:order val="1"/>
          <c:tx>
            <c:strRef>
              <c:f>ДИАГР9!$B$7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0544677520725431E-3"/>
                  <c:y val="1.19621315210242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308-4895-82A9-0A2C87A22CE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080147208538339E-3"/>
                  <c:y val="8.277188347972183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E308-4895-82A9-0A2C87A22CE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0654222497611856E-3"/>
                  <c:y val="-1.41658524140482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E308-4895-82A9-0A2C87A22CE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875885545537487E-4"/>
                  <c:y val="6.41794000097764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E308-4895-82A9-0A2C87A22CEF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0654222497610919E-3"/>
                  <c:y val="-8.52389187776798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E308-4895-82A9-0A2C87A22CEF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9876495561557826E-3"/>
                  <c:y val="3.380326588096333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E308-4895-82A9-0A2C87A22CE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ДИАГР9!$C$5:$I$5</c:f>
              <c:strCache>
                <c:ptCount val="7"/>
                <c:pt idx="0">
                  <c:v>Дела част-го обвинения</c:v>
                </c:pt>
                <c:pt idx="1">
                  <c:v>Кража</c:v>
                </c:pt>
                <c:pt idx="2">
                  <c:v>Умыш-ое прич-ие тяж-го либо ср-ей тяж-ти вреда здор-ю</c:v>
                </c:pt>
                <c:pt idx="3">
                  <c:v>Мошеннийчество</c:v>
                </c:pt>
                <c:pt idx="4">
                  <c:v>Нарушение правил безопаст-ти движения</c:v>
                </c:pt>
                <c:pt idx="5">
                  <c:v>Прест-ия против лиц, осущ-щих правосудие</c:v>
                </c:pt>
                <c:pt idx="6">
                  <c:v>Иные преступления</c:v>
                </c:pt>
              </c:strCache>
            </c:strRef>
          </c:cat>
          <c:val>
            <c:numRef>
              <c:f>ДИАГР9!$C$7:$I$7</c:f>
              <c:numCache>
                <c:formatCode>0.0</c:formatCode>
                <c:ptCount val="7"/>
                <c:pt idx="0">
                  <c:v>2.6</c:v>
                </c:pt>
                <c:pt idx="1">
                  <c:v>18.3</c:v>
                </c:pt>
                <c:pt idx="2">
                  <c:v>4.8</c:v>
                </c:pt>
                <c:pt idx="3">
                  <c:v>3.2</c:v>
                </c:pt>
                <c:pt idx="4">
                  <c:v>14.8</c:v>
                </c:pt>
                <c:pt idx="5">
                  <c:v>3.7</c:v>
                </c:pt>
                <c:pt idx="6">
                  <c:v>45.7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E308-4895-82A9-0A2C87A22CEF}"/>
            </c:ext>
          </c:extLst>
        </c:ser>
        <c:ser>
          <c:idx val="2"/>
          <c:order val="2"/>
          <c:tx>
            <c:strRef>
              <c:f>ДИАГР9!$B$8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7574433061805958E-3"/>
                  <c:y val="4.94266388093339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E308-4895-82A9-0A2C87A22CE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895303853131826E-4"/>
                  <c:y val="-7.0522543567074576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E308-4895-82A9-0A2C87A22CE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5425368990799127E-3"/>
                  <c:y val="-6.59420318430352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E308-4895-82A9-0A2C87A22CE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1049740812613063E-4"/>
                  <c:y val="-3.82800172891877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E308-4895-82A9-0A2C87A22CEF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5334729241436999E-3"/>
                  <c:y val="4.89346497193077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E308-4895-82A9-0A2C87A22CE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ДИАГР9!$C$8:$I$8</c:f>
              <c:numCache>
                <c:formatCode>0.0</c:formatCode>
                <c:ptCount val="7"/>
                <c:pt idx="0">
                  <c:v>2.7</c:v>
                </c:pt>
                <c:pt idx="1">
                  <c:v>18.2</c:v>
                </c:pt>
                <c:pt idx="2">
                  <c:v>5.2</c:v>
                </c:pt>
                <c:pt idx="3">
                  <c:v>3.5</c:v>
                </c:pt>
                <c:pt idx="4">
                  <c:v>15.4</c:v>
                </c:pt>
                <c:pt idx="5">
                  <c:v>3.3</c:v>
                </c:pt>
                <c:pt idx="6">
                  <c:v>45.2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E308-4895-82A9-0A2C87A22C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7599872"/>
        <c:axId val="477600264"/>
      </c:barChart>
      <c:catAx>
        <c:axId val="47759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7600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776002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77599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6349295106926742E-2"/>
          <c:y val="0.92409119591758349"/>
          <c:w val="0.98273931264188275"/>
          <c:h val="5.59984008967520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гражданских дел,рассмотренных мировыми судьями в</a:t>
            </a:r>
            <a:r>
              <a:rPr lang="en-US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2018 году</a:t>
            </a:r>
          </a:p>
        </c:rich>
      </c:tx>
      <c:layout>
        <c:manualLayout>
          <c:xMode val="edge"/>
          <c:yMode val="edge"/>
          <c:x val="0.12670642176689625"/>
          <c:y val="1.83677358356888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846278538902181"/>
          <c:y val="0.33477148741452306"/>
          <c:w val="0.64761606440169617"/>
          <c:h val="0.39257355474065586"/>
        </c:manualLayout>
      </c:layout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5B3-4D2E-9E46-5F2EF601BDA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5B3-4D2E-9E46-5F2EF601BDA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5B3-4D2E-9E46-5F2EF601BDA5}"/>
              </c:ext>
            </c:extLst>
          </c:dPt>
          <c:dPt>
            <c:idx val="3"/>
            <c:bubble3D val="0"/>
            <c:explosion val="51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5B3-4D2E-9E46-5F2EF601BDA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5B3-4D2E-9E46-5F2EF601BDA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5B3-4D2E-9E46-5F2EF601BDA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55B3-4D2E-9E46-5F2EF601BDA5}"/>
              </c:ext>
            </c:extLst>
          </c:dPt>
          <c:dLbls>
            <c:dLbl>
              <c:idx val="0"/>
              <c:layout>
                <c:manualLayout>
                  <c:x val="0.14095561028516387"/>
                  <c:y val="-8.1727543908081915E-2"/>
                </c:manualLayout>
              </c:layout>
              <c:tx>
                <c:rich>
                  <a:bodyPr/>
                  <a:lstStyle/>
                  <a:p>
                    <a:fld id="{17C56C12-3531-4B01-9D99-2F9DD6B73506}" type="CATEGORYNAME">
                      <a:rPr lang="ru-RU" sz="12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[ИМЯ КАТЕГОРИИ]</a:t>
                    </a:fld>
                    <a:r>
                      <a:rPr lang="ru-RU" sz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; </a:t>
                    </a:r>
                    <a:fld id="{15B6E649-F0CB-4748-BB81-EC64C72974CD}" type="VALUE">
                      <a:rPr lang="ru-RU" sz="1200" b="1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 sz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5B3-4D2E-9E46-5F2EF601BDA5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2434612143026755"/>
                  <c:y val="-2.5678643155823606E-3"/>
                </c:manualLayout>
              </c:layout>
              <c:tx>
                <c:rich>
                  <a:bodyPr/>
                  <a:lstStyle/>
                  <a:p>
                    <a:fld id="{6A48ADA2-D173-4244-871C-6C36206CB5F0}" type="CATEGORYNAME">
                      <a:rPr lang="ru-RU" sz="12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[ИМЯ КАТЕГОРИИ]</a:t>
                    </a:fld>
                    <a:r>
                      <a:rPr lang="ru-RU" sz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; </a:t>
                    </a:r>
                  </a:p>
                  <a:p>
                    <a:fld id="{D623EC49-2B6A-4157-8E16-4464D12C9971}" type="VALUE">
                      <a:rPr lang="ru-RU" sz="1200" b="1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5B3-4D2E-9E46-5F2EF601BDA5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6.2501028293994149E-2"/>
                  <c:y val="0.22621349207306207"/>
                </c:manualLayout>
              </c:layout>
              <c:tx>
                <c:rich>
                  <a:bodyPr/>
                  <a:lstStyle/>
                  <a:p>
                    <a:fld id="{13A23856-A6A9-46F4-BE17-50F58C467E6C}" type="CATEGORYNAME">
                      <a:rPr lang="ru-RU" sz="12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[ИМЯ КАТЕГОРИИ]</a:t>
                    </a:fld>
                    <a:r>
                      <a:rPr lang="ru-RU" sz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; </a:t>
                    </a:r>
                    <a:fld id="{3F010579-9C79-4E9B-AC8E-BF1FF364566B}" type="VALUE">
                      <a:rPr lang="ru-RU" sz="1200" b="1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 sz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5B3-4D2E-9E46-5F2EF601BDA5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8.9489539814484861E-2"/>
                  <c:y val="7.8889917692959804E-2"/>
                </c:manualLayout>
              </c:layout>
              <c:tx>
                <c:rich>
                  <a:bodyPr/>
                  <a:lstStyle/>
                  <a:p>
                    <a:fld id="{47A60EA5-82DB-4AC6-BCCE-60BC2701E648}" type="CATEGORYNAME">
                      <a:rPr lang="ru-RU" sz="12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[ИМЯ КАТЕГОРИИ]</a:t>
                    </a:fld>
                    <a:r>
                      <a:rPr lang="ru-RU" sz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; </a:t>
                    </a:r>
                  </a:p>
                  <a:p>
                    <a:fld id="{E8728078-3FFF-40D7-92B5-1B8BED2D652B}" type="VALUE">
                      <a:rPr lang="ru-RU" sz="1200" b="1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5B3-4D2E-9E46-5F2EF601BDA5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0.25591373430384851"/>
                  <c:y val="0.32098963893863242"/>
                </c:manualLayout>
              </c:layout>
              <c:tx>
                <c:rich>
                  <a:bodyPr/>
                  <a:lstStyle/>
                  <a:p>
                    <a:fld id="{6FD46E55-E3E1-411D-882E-2698E90EABF4}" type="CATEGORYNAME">
                      <a:rPr lang="ru-RU" sz="12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[ИМЯ КАТЕГОРИИ]</a:t>
                    </a:fld>
                    <a:r>
                      <a:rPr lang="ru-RU" sz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; </a:t>
                    </a:r>
                  </a:p>
                  <a:p>
                    <a:fld id="{1DD67E37-ABF2-4192-A182-D3CAD6B8B343}" type="VALUE">
                      <a:rPr lang="ru-RU" sz="1200" b="1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5B3-4D2E-9E46-5F2EF601BDA5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0.18385666237269818"/>
                  <c:y val="-8.6917602566201096E-2"/>
                </c:manualLayout>
              </c:layout>
              <c:tx>
                <c:rich>
                  <a:bodyPr/>
                  <a:lstStyle/>
                  <a:p>
                    <a:fld id="{D1AC353C-42AF-493C-B3CF-D8451EE2FB88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</a:p>
                  <a:p>
                    <a:fld id="{1BCF14F8-2F22-4FE1-999D-C4AE5389F2A0}" type="VALUE">
                      <a:rPr lang="ru-RU" b="1" baseline="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55B3-4D2E-9E46-5F2EF601BDA5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1.8496564333952636E-2"/>
                  <c:y val="-6.9049102399719176E-2"/>
                </c:manualLayout>
              </c:layout>
              <c:tx>
                <c:rich>
                  <a:bodyPr/>
                  <a:lstStyle/>
                  <a:p>
                    <a:fld id="{86F4AC8E-FAFD-4288-9A30-8DCF75B6F736}" type="CATEGORYNAME">
                      <a:rPr lang="ru-RU" sz="12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[ИМЯ КАТЕГОРИИ]</a:t>
                    </a:fld>
                    <a:r>
                      <a:rPr lang="ru-RU" sz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; </a:t>
                    </a:r>
                  </a:p>
                  <a:p>
                    <a:fld id="{52975CA8-90EA-454F-975E-E1FAD858D8C1}" type="VALUE">
                      <a:rPr lang="ru-RU" sz="1200" b="1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55B3-4D2E-9E46-5F2EF601BDA5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14360596189740382"/>
                  <c:y val="0.2644233355628141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55B3-4D2E-9E46-5F2EF601BDA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dk1"/>
                  </a:solidFill>
                  <a:prstDash val="solid"/>
                  <a:miter lim="800000"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Диагр11!$A$3:$A$9</c:f>
              <c:strCache>
                <c:ptCount val="7"/>
                <c:pt idx="0">
                  <c:v>Споры,вытекающие из жиличного законодательства</c:v>
                </c:pt>
                <c:pt idx="1">
                  <c:v>Брачно-семейные споры</c:v>
                </c:pt>
                <c:pt idx="2">
                  <c:v>Споры, возникающие из трудовых правоотношений</c:v>
                </c:pt>
                <c:pt idx="3">
                  <c:v>Иски о взыскании сумм по договору займа,кредитные договора</c:v>
                </c:pt>
                <c:pt idx="4">
                  <c:v>Иски о защите прав потребителей</c:v>
                </c:pt>
                <c:pt idx="5">
                  <c:v>Прочие исковые дела</c:v>
                </c:pt>
                <c:pt idx="6">
                  <c:v>О взыскании страхового возмещения</c:v>
                </c:pt>
              </c:strCache>
            </c:strRef>
          </c:cat>
          <c:val>
            <c:numRef>
              <c:f>Диагр11!$B$3:$B$9</c:f>
              <c:numCache>
                <c:formatCode>General</c:formatCode>
                <c:ptCount val="7"/>
                <c:pt idx="0">
                  <c:v>39324</c:v>
                </c:pt>
                <c:pt idx="1">
                  <c:v>23445</c:v>
                </c:pt>
                <c:pt idx="2">
                  <c:v>3538</c:v>
                </c:pt>
                <c:pt idx="3">
                  <c:v>153853</c:v>
                </c:pt>
                <c:pt idx="4">
                  <c:v>5221</c:v>
                </c:pt>
                <c:pt idx="5">
                  <c:v>30632</c:v>
                </c:pt>
                <c:pt idx="6">
                  <c:v>4392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55B3-4D2E-9E46-5F2EF601BD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дел об  административных правонарушениях, рассмотр-ых мировыми судьями   в 2018 году</a:t>
            </a:r>
          </a:p>
        </c:rich>
      </c:tx>
      <c:layout>
        <c:manualLayout>
          <c:xMode val="edge"/>
          <c:yMode val="edge"/>
          <c:x val="0.13167895065107602"/>
          <c:y val="1.63718833234235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1734499291990869"/>
          <c:y val="0.3103132998755142"/>
          <c:w val="0.56293942878750214"/>
          <c:h val="0.40058812163956525"/>
        </c:manualLayout>
      </c:layout>
      <c:pie3DChart>
        <c:varyColors val="1"/>
        <c:ser>
          <c:idx val="0"/>
          <c:order val="0"/>
          <c:explosion val="27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8C9-4F03-BC5F-058938CDFED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8C9-4F03-BC5F-058938CDFED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8C9-4F03-BC5F-058938CDFED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8C9-4F03-BC5F-058938CDFED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8C9-4F03-BC5F-058938CDFED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8C9-4F03-BC5F-058938CDFED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C8C9-4F03-BC5F-058938CDFED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C8C9-4F03-BC5F-058938CDFED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C8C9-4F03-BC5F-058938CDFEDA}"/>
              </c:ext>
            </c:extLst>
          </c:dPt>
          <c:dLbls>
            <c:dLbl>
              <c:idx val="0"/>
              <c:layout>
                <c:manualLayout>
                  <c:x val="-2.4043031146279471E-2"/>
                  <c:y val="-6.4101149792824094E-2"/>
                </c:manualLayout>
              </c:layout>
              <c:tx>
                <c:rich>
                  <a:bodyPr/>
                  <a:lstStyle/>
                  <a:p>
                    <a:fld id="{4AB2C746-FCA8-4F6A-865C-93451B5F1F14}" type="CATEGORYNAME">
                      <a:rPr lang="ru-RU" sz="120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[ИМЯ КАТЕГОРИИ]</a:t>
                    </a:fld>
                    <a:r>
                      <a:rPr lang="ru-RU" sz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;</a:t>
                    </a:r>
                  </a:p>
                  <a:p>
                    <a:r>
                      <a:rPr lang="ru-RU" sz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fld id="{D7337089-B54A-418D-8E19-EC80C526D8BB}" type="VALUE">
                      <a:rPr lang="ru-RU" sz="1200" b="1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 sz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8C9-4F03-BC5F-058938CDFEDA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3.818470124600664E-2"/>
                  <c:y val="-3.8193106572338355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Правонару-я в области дорожного движения; </a:t>
                    </a:r>
                  </a:p>
                  <a:p>
                    <a:r>
                      <a:rPr lang="ru-RU" sz="1200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22317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8C9-4F03-BC5F-058938CDFED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1409627597142662E-2"/>
                  <c:y val="3.8342060034373876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Появление в обществ-х местах в состоянии опьянения; </a:t>
                    </a:r>
                  </a:p>
                  <a:p>
                    <a:r>
                      <a:rPr lang="ru-RU" sz="1200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13658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8C9-4F03-BC5F-058938CDFED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2313328306814546"/>
                  <c:y val="0.1108624112341286"/>
                </c:manualLayout>
              </c:layout>
              <c:tx>
                <c:rich>
                  <a:bodyPr/>
                  <a:lstStyle/>
                  <a:p>
                    <a:fld id="{D901D989-807D-4D4D-BD0E-9597F5DD8642}" type="CATEGORYNAME">
                      <a:rPr lang="ru-RU" sz="120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[ИМЯ КАТЕГОРИИ]</a:t>
                    </a:fld>
                    <a:r>
                      <a:rPr lang="ru-RU" sz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;</a:t>
                    </a:r>
                  </a:p>
                  <a:p>
                    <a:r>
                      <a:rPr lang="ru-RU" sz="1200" b="1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fld id="{F7C06531-E1FA-423C-BF5A-A9723D5834D0}" type="VALUE">
                      <a:rPr lang="ru-RU" sz="1200" b="1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 sz="1200" b="1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8C9-4F03-BC5F-058938CDFEDA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2.4159470194557369E-2"/>
                  <c:y val="7.626204084895479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Несоблюдение админ-ых ограничений при админ-ом</a:t>
                    </a:r>
                    <a:r>
                      <a:rPr lang="ru-RU" baseline="0"/>
                      <a:t> </a:t>
                    </a:r>
                    <a:r>
                      <a:rPr lang="ru-RU"/>
                      <a:t>надзоре; </a:t>
                    </a:r>
                  </a:p>
                  <a:p>
                    <a:r>
                      <a:rPr lang="ru-RU" b="1"/>
                      <a:t>13652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C8C9-4F03-BC5F-058938CDFEDA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2504916401738037"/>
                  <c:y val="7.8544306327191338E-2"/>
                </c:manualLayout>
              </c:layout>
              <c:tx>
                <c:rich>
                  <a:bodyPr/>
                  <a:lstStyle/>
                  <a:p>
                    <a:fld id="{578E13AB-B2C4-4B3C-976C-CB6DFB46F2A0}" type="CATEGORYNAME">
                      <a:rPr lang="ru-RU" sz="1200">
                        <a:solidFill>
                          <a:schemeClr val="tx1"/>
                        </a:solidFill>
                      </a:rPr>
                      <a:pPr/>
                      <a:t>[ИМЯ КАТЕГОРИИ]</a:t>
                    </a:fld>
                    <a:r>
                      <a:rPr lang="ru-RU" sz="1200" baseline="0">
                        <a:solidFill>
                          <a:schemeClr val="tx1"/>
                        </a:solidFill>
                      </a:rPr>
                      <a:t>; </a:t>
                    </a:r>
                  </a:p>
                  <a:p>
                    <a:fld id="{75339370-8E74-4CCC-BB50-3B11DE27CB74}" type="VALUE">
                      <a:rPr lang="ru-RU" sz="1200" b="1" baseline="0">
                        <a:solidFill>
                          <a:schemeClr val="tx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C8C9-4F03-BC5F-058938CDFEDA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-4.9147378574960758E-2"/>
                  <c:y val="8.31835031450324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Нарушения сроков представл-ия налоговой декларации; </a:t>
                    </a:r>
                  </a:p>
                  <a:p>
                    <a:r>
                      <a:rPr lang="ru-RU" b="1">
                        <a:solidFill>
                          <a:schemeClr val="tx1"/>
                        </a:solidFill>
                      </a:rPr>
                      <a:t>17783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C8C9-4F03-BC5F-058938CDFEDA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4251408850300426"/>
                  <c:y val="0.2286075915637448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Неуплата администр-го штрафа; </a:t>
                    </a:r>
                  </a:p>
                  <a:p>
                    <a:r>
                      <a:rPr lang="ru-RU" b="1"/>
                      <a:t>45916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C8C9-4F03-BC5F-058938CDFEDA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23010408003047003"/>
                  <c:y val="0.10840827637662041"/>
                </c:manualLayout>
              </c:layout>
              <c:tx>
                <c:rich>
                  <a:bodyPr/>
                  <a:lstStyle/>
                  <a:p>
                    <a:fld id="{0EA84F7F-1071-41E5-813E-056E0643CB34}" type="CATEGORYNAME">
                      <a:rPr lang="ru-RU" sz="120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[ИМЯ КАТЕГОРИИ]</a:t>
                    </a:fld>
                    <a:r>
                      <a:rPr lang="ru-RU" sz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; </a:t>
                    </a:r>
                  </a:p>
                  <a:p>
                    <a:fld id="{BE0BBAA8-3012-49CE-8FA1-5788B14E971B}" type="VALUE">
                      <a:rPr lang="ru-RU" sz="1200" b="1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C8C9-4F03-BC5F-058938CDFEDA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Диагр12!$A$3:$A$11</c:f>
              <c:strCache>
                <c:ptCount val="9"/>
                <c:pt idx="0">
                  <c:v>Побои</c:v>
                </c:pt>
                <c:pt idx="1">
                  <c:v>Правонарушения в области дорожного движения</c:v>
                </c:pt>
                <c:pt idx="2">
                  <c:v>Появление в общественных местах в состоянии опьянения</c:v>
                </c:pt>
                <c:pt idx="3">
                  <c:v>Незаконные действия с наркотиками</c:v>
                </c:pt>
                <c:pt idx="4">
                  <c:v>Несоблюдение админ-ых ограничений и невыполнение обязанностей, устанавливаемых при админ-ом надзоре </c:v>
                </c:pt>
                <c:pt idx="5">
                  <c:v>Мелкое хищение</c:v>
                </c:pt>
                <c:pt idx="6">
                  <c:v>Нарушения сроков представления налоговой декларации</c:v>
                </c:pt>
                <c:pt idx="7">
                  <c:v>Неуплата административного штрафа</c:v>
                </c:pt>
                <c:pt idx="8">
                  <c:v>Невыполнение в срок законного предписания органа (должн-го лица) </c:v>
                </c:pt>
              </c:strCache>
            </c:strRef>
          </c:cat>
          <c:val>
            <c:numRef>
              <c:f>Диагр12!$B$3:$B$11</c:f>
              <c:numCache>
                <c:formatCode>General</c:formatCode>
                <c:ptCount val="9"/>
                <c:pt idx="0">
                  <c:v>4931</c:v>
                </c:pt>
                <c:pt idx="1">
                  <c:v>22317</c:v>
                </c:pt>
                <c:pt idx="2">
                  <c:v>13658</c:v>
                </c:pt>
                <c:pt idx="3">
                  <c:v>8507</c:v>
                </c:pt>
                <c:pt idx="4">
                  <c:v>13652</c:v>
                </c:pt>
                <c:pt idx="5">
                  <c:v>9939</c:v>
                </c:pt>
                <c:pt idx="6">
                  <c:v>17783</c:v>
                </c:pt>
                <c:pt idx="7">
                  <c:v>45916</c:v>
                </c:pt>
                <c:pt idx="8">
                  <c:v>5719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C8C9-4F03-BC5F-058938CDFE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рассмотренных уголовных дел в апелляционной инстанции</a:t>
            </a:r>
          </a:p>
        </c:rich>
      </c:tx>
      <c:layout>
        <c:manualLayout>
          <c:xMode val="edge"/>
          <c:yMode val="edge"/>
          <c:x val="0.16831215357414944"/>
          <c:y val="4.25377429827960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7594583920473034E-4"/>
          <c:y val="0.12270146833652483"/>
          <c:w val="0.99922405416079529"/>
          <c:h val="0.631970084007057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дел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3961185083831213E-3"/>
                  <c:y val="-6.623691269360559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7DB-4B8B-9CC8-F57CD0CCBEB3}"/>
                </c:ext>
                <c:ext xmlns:c15="http://schemas.microsoft.com/office/drawing/2012/chart" uri="{CE6537A1-D6FC-4f65-9D91-7224C49458BB}">
                  <c15:layout>
                    <c:manualLayout>
                      <c:w val="6.9671380608403694E-2"/>
                      <c:h val="8.5929476206778488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3.2668873965282439E-4"/>
                  <c:y val="-2.40426468430577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7DB-4B8B-9CC8-F57CD0CCBEB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3614837340571009E-3"/>
                  <c:y val="-9.686205612258377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7DB-4B8B-9CC8-F57CD0CCBEB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3962787284614144E-3"/>
                  <c:y val="-1.27665897950047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7DB-4B8B-9CC8-F57CD0CCBEB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8166</c:v>
                </c:pt>
                <c:pt idx="1">
                  <c:v>8169</c:v>
                </c:pt>
                <c:pt idx="2">
                  <c:v>8938</c:v>
                </c:pt>
                <c:pt idx="3">
                  <c:v>9138</c:v>
                </c:pt>
                <c:pt idx="4">
                  <c:v>9299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7DB-4B8B-9CC8-F57CD0CCBEB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Кол-во лиц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8.5253103663191757E-4"/>
                  <c:y val="-1.62111425035080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07DB-4B8B-9CC8-F57CD0CCBEB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3396970078103E-3"/>
                  <c:y val="-1.19855837418315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7DB-4B8B-9CC8-F57CD0CCBEB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7675086498814769E-3"/>
                  <c:y val="-2.615768346682417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07DB-4B8B-9CC8-F57CD0CCBEB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23708165536181E-4"/>
                  <c:y val="2.774527765969053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7DB-4B8B-9CC8-F57CD0CCBEB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8665</c:v>
                </c:pt>
                <c:pt idx="1">
                  <c:v>8738</c:v>
                </c:pt>
                <c:pt idx="2">
                  <c:v>9443</c:v>
                </c:pt>
                <c:pt idx="3">
                  <c:v>9698</c:v>
                </c:pt>
                <c:pt idx="4">
                  <c:v>9781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07DB-4B8B-9CC8-F57CD0CCBEB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6923000"/>
        <c:axId val="506923784"/>
      </c:barChart>
      <c:catAx>
        <c:axId val="506923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692378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069237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06923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87995643521148481"/>
          <c:w val="0.99854824587052771"/>
          <c:h val="0.118252442524951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основных мер административного наказания</a:t>
            </a:r>
            <a:r>
              <a:rPr lang="en-US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назначенных</a:t>
            </a:r>
            <a:r>
              <a:rPr lang="en-US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мировыми судьями РТ в 2016-2018гг.</a:t>
            </a:r>
          </a:p>
        </c:rich>
      </c:tx>
      <c:layout>
        <c:manualLayout>
          <c:xMode val="edge"/>
          <c:yMode val="edge"/>
          <c:x val="0.18414506857047355"/>
          <c:y val="9.2535907035268028E-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355394542704061E-2"/>
          <c:y val="0.16798001405893628"/>
          <c:w val="0.91062929963336536"/>
          <c:h val="0.22640079431304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ДИАГР10!$B$8</c:f>
              <c:strCache>
                <c:ptCount val="1"/>
                <c:pt idx="0">
                  <c:v>Доли 2016 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5.4395983842027754E-4"/>
                  <c:y val="1.12614506131914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FA5-4C49-A196-3398A469696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6279756179856773E-3"/>
                  <c:y val="6.37030725870835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FA5-4C49-A196-3398A469696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5224543925680453E-3"/>
                  <c:y val="-2.4861825949589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FA5-4C49-A196-3398A469696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9134974018935889E-3"/>
                  <c:y val="-4.299077999865401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FA5-4C49-A196-3398A469696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2466249673031881E-3"/>
                  <c:y val="5.392816464369481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FA5-4C49-A196-3398A469696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ДИАГР10!$C$7:$I$7</c:f>
              <c:strCache>
                <c:ptCount val="7"/>
                <c:pt idx="0">
                  <c:v>Штраф</c:v>
                </c:pt>
                <c:pt idx="1">
                  <c:v>Администр-ый арест</c:v>
                </c:pt>
                <c:pt idx="2">
                  <c:v>Лишение специального права</c:v>
                </c:pt>
                <c:pt idx="3">
                  <c:v>Дисквалиф-ия</c:v>
                </c:pt>
                <c:pt idx="4">
                  <c:v>Предупреж-ие (письменное)</c:v>
                </c:pt>
                <c:pt idx="5">
                  <c:v>Обязательные работы</c:v>
                </c:pt>
                <c:pt idx="6">
                  <c:v>конфискация</c:v>
                </c:pt>
              </c:strCache>
            </c:strRef>
          </c:cat>
          <c:val>
            <c:numRef>
              <c:f>ДИАГР10!$C$8:$I$8</c:f>
              <c:numCache>
                <c:formatCode>0.0</c:formatCode>
                <c:ptCount val="7"/>
                <c:pt idx="0">
                  <c:v>58.7</c:v>
                </c:pt>
                <c:pt idx="1">
                  <c:v>34.200000000000003</c:v>
                </c:pt>
                <c:pt idx="2">
                  <c:v>1.8</c:v>
                </c:pt>
                <c:pt idx="3">
                  <c:v>0.05</c:v>
                </c:pt>
                <c:pt idx="4">
                  <c:v>2.7</c:v>
                </c:pt>
                <c:pt idx="5">
                  <c:v>2.2999999999999998</c:v>
                </c:pt>
                <c:pt idx="6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FA5-4C49-A196-3398A4696969}"/>
            </c:ext>
          </c:extLst>
        </c:ser>
        <c:ser>
          <c:idx val="1"/>
          <c:order val="1"/>
          <c:tx>
            <c:strRef>
              <c:f>ДИАГР10!$B$9</c:f>
              <c:strCache>
                <c:ptCount val="1"/>
                <c:pt idx="0">
                  <c:v>Доли 2017 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775885393180478E-4"/>
                  <c:y val="6.059409180803313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FA5-4C49-A196-3398A469696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797810916407141E-3"/>
                  <c:y val="6.52857751433880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FA5-4C49-A196-3398A469696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8310468154977435E-4"/>
                  <c:y val="-2.33396669114523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FFA5-4C49-A196-3398A469696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1709915309169352E-3"/>
                  <c:y val="-2.953316732844291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FFA5-4C49-A196-3398A469696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315024387133797E-3"/>
                  <c:y val="-1.12986517710927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FFA5-4C49-A196-3398A469696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ДИАГР10!$C$7:$I$7</c:f>
              <c:strCache>
                <c:ptCount val="7"/>
                <c:pt idx="0">
                  <c:v>Штраф</c:v>
                </c:pt>
                <c:pt idx="1">
                  <c:v>Администр-ый арест</c:v>
                </c:pt>
                <c:pt idx="2">
                  <c:v>Лишение специального права</c:v>
                </c:pt>
                <c:pt idx="3">
                  <c:v>Дисквалиф-ия</c:v>
                </c:pt>
                <c:pt idx="4">
                  <c:v>Предупреж-ие (письменное)</c:v>
                </c:pt>
                <c:pt idx="5">
                  <c:v>Обязательные работы</c:v>
                </c:pt>
                <c:pt idx="6">
                  <c:v>конфискация</c:v>
                </c:pt>
              </c:strCache>
            </c:strRef>
          </c:cat>
          <c:val>
            <c:numRef>
              <c:f>ДИАГР10!$C$9:$I$9</c:f>
              <c:numCache>
                <c:formatCode>0.0</c:formatCode>
                <c:ptCount val="7"/>
                <c:pt idx="0">
                  <c:v>60.2</c:v>
                </c:pt>
                <c:pt idx="1">
                  <c:v>31.1</c:v>
                </c:pt>
                <c:pt idx="2">
                  <c:v>2</c:v>
                </c:pt>
                <c:pt idx="3">
                  <c:v>0.05</c:v>
                </c:pt>
                <c:pt idx="4">
                  <c:v>2.8</c:v>
                </c:pt>
                <c:pt idx="5">
                  <c:v>3.3</c:v>
                </c:pt>
                <c:pt idx="6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FFA5-4C49-A196-3398A4696969}"/>
            </c:ext>
          </c:extLst>
        </c:ser>
        <c:ser>
          <c:idx val="2"/>
          <c:order val="2"/>
          <c:tx>
            <c:strRef>
              <c:f>ДИАГР10!$B$10</c:f>
              <c:strCache>
                <c:ptCount val="1"/>
                <c:pt idx="0">
                  <c:v>Доли 2018 г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9766428375467883E-3"/>
                  <c:y val="1.44559142575823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FFA5-4C49-A196-3398A469696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029585108428963E-3"/>
                  <c:y val="4.142956691502777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FFA5-4C49-A196-3398A469696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4555740539223678E-3"/>
                  <c:y val="-1.37853109834601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FFA5-4C49-A196-3398A469696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1386241193535016E-3"/>
                  <c:y val="-8.08152186104942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FFA5-4C49-A196-3398A469696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9802512034173864E-3"/>
                  <c:y val="-5.382820737151445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FFA5-4C49-A196-3398A469696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ДИАГР10!$C$7:$I$7</c:f>
              <c:strCache>
                <c:ptCount val="7"/>
                <c:pt idx="0">
                  <c:v>Штраф</c:v>
                </c:pt>
                <c:pt idx="1">
                  <c:v>Администр-ый арест</c:v>
                </c:pt>
                <c:pt idx="2">
                  <c:v>Лишение специального права</c:v>
                </c:pt>
                <c:pt idx="3">
                  <c:v>Дисквалиф-ия</c:v>
                </c:pt>
                <c:pt idx="4">
                  <c:v>Предупреж-ие (письменное)</c:v>
                </c:pt>
                <c:pt idx="5">
                  <c:v>Обязательные работы</c:v>
                </c:pt>
                <c:pt idx="6">
                  <c:v>конфискация</c:v>
                </c:pt>
              </c:strCache>
            </c:strRef>
          </c:cat>
          <c:val>
            <c:numRef>
              <c:f>ДИАГР10!$C$10:$I$10</c:f>
              <c:numCache>
                <c:formatCode>0.0</c:formatCode>
                <c:ptCount val="7"/>
                <c:pt idx="0">
                  <c:v>60.4</c:v>
                </c:pt>
                <c:pt idx="1">
                  <c:v>29.5</c:v>
                </c:pt>
                <c:pt idx="2">
                  <c:v>1.8</c:v>
                </c:pt>
                <c:pt idx="3">
                  <c:v>0.05</c:v>
                </c:pt>
                <c:pt idx="4">
                  <c:v>4.5999999999999996</c:v>
                </c:pt>
                <c:pt idx="5">
                  <c:v>3.4</c:v>
                </c:pt>
                <c:pt idx="6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FFA5-4C49-A196-3398A46969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7612416"/>
        <c:axId val="477611240"/>
      </c:barChart>
      <c:catAx>
        <c:axId val="47761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7611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77611240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477612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837237756173552E-2"/>
          <c:y val="0.86071258290850494"/>
          <c:w val="0.92928648236151101"/>
          <c:h val="0.124955636367739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 осужденных лиц за период с 2014 по 2018 годы</a:t>
            </a:r>
          </a:p>
          <a:p>
            <a:pPr>
              <a:defRPr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32742381561279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1709529898506276E-4"/>
          <c:y val="0.18018994029094521"/>
          <c:w val="0.98812327946186218"/>
          <c:h val="0.69253976656004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'общие осужденные'!$A$2</c:f>
              <c:strCache>
                <c:ptCount val="1"/>
                <c:pt idx="0">
                  <c:v>Всего осуждено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4173027989822394E-3"/>
                  <c:y val="-2.343588889545824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8C4-4386-9C9A-C6F3917204A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994910941474929E-3"/>
                  <c:y val="-1.277521312249401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8C4-4386-9C9A-C6F3917204A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3078880407124201E-3"/>
                  <c:y val="-3.92105815509587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8C4-4386-9C9A-C6F3917204A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915052285123564E-4"/>
                  <c:y val="-2.77676969688231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8C4-4386-9C9A-C6F3917204A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995045491108484E-3"/>
                  <c:y val="-9.612766492077581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8C4-4386-9C9A-C6F3917204A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'общие осужденные'!$B$1:$F$1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'общие осужденные'!$B$2:$F$2</c:f>
              <c:numCache>
                <c:formatCode>General</c:formatCode>
                <c:ptCount val="5"/>
                <c:pt idx="0">
                  <c:v>15373</c:v>
                </c:pt>
                <c:pt idx="1">
                  <c:v>16278</c:v>
                </c:pt>
                <c:pt idx="2">
                  <c:v>15074</c:v>
                </c:pt>
                <c:pt idx="3">
                  <c:v>16492</c:v>
                </c:pt>
                <c:pt idx="4">
                  <c:v>15132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8C4-4386-9C9A-C6F3917204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7612024"/>
        <c:axId val="477612808"/>
      </c:barChart>
      <c:catAx>
        <c:axId val="477612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7612808"/>
        <c:crosses val="autoZero"/>
        <c:auto val="1"/>
        <c:lblAlgn val="ctr"/>
        <c:lblOffset val="100"/>
        <c:noMultiLvlLbl val="0"/>
      </c:catAx>
      <c:valAx>
        <c:axId val="4776128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7612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Категории тяжести совершенных преступлений в 2018 году</a:t>
            </a:r>
          </a:p>
        </c:rich>
      </c:tx>
      <c:layout>
        <c:manualLayout>
          <c:xMode val="edge"/>
          <c:yMode val="edge"/>
          <c:x val="0.18997603151487411"/>
          <c:y val="4.777830864787386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181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0234982074583E-2"/>
          <c:y val="0.20293441580671981"/>
          <c:w val="0.64154997248875645"/>
          <c:h val="0.62768470830778256"/>
        </c:manualLayout>
      </c:layout>
      <c:pie3DChart>
        <c:varyColors val="1"/>
        <c:ser>
          <c:idx val="0"/>
          <c:order val="0"/>
          <c:explosion val="10"/>
          <c:dPt>
            <c:idx val="0"/>
            <c:bubble3D val="0"/>
            <c:explosion val="17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DC23-4879-A449-19401477703D}"/>
              </c:ext>
            </c:extLst>
          </c:dPt>
          <c:dPt>
            <c:idx val="1"/>
            <c:bubble3D val="0"/>
            <c:explosion val="12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C23-4879-A449-19401477703D}"/>
              </c:ext>
            </c:extLst>
          </c:dPt>
          <c:dPt>
            <c:idx val="2"/>
            <c:bubble3D val="0"/>
            <c:explosion val="17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C23-4879-A449-19401477703D}"/>
              </c:ext>
            </c:extLst>
          </c:dPt>
          <c:dPt>
            <c:idx val="3"/>
            <c:bubble3D val="0"/>
            <c:explosion val="22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C23-4879-A449-19401477703D}"/>
              </c:ext>
            </c:extLst>
          </c:dPt>
          <c:dLbls>
            <c:dLbl>
              <c:idx val="0"/>
              <c:layout>
                <c:manualLayout>
                  <c:x val="-4.1348223369351379E-2"/>
                  <c:y val="-0.1117711456636482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 sz="12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7947 лиц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C23-4879-A449-19401477703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781306776230912E-2"/>
                  <c:y val="-5.927256584565725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 sz="12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3575 лиц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C23-4879-A449-19401477703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0770847800903249E-2"/>
                  <c:y val="-5.766917095229317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 sz="12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2805 лиц 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C23-4879-A449-19401477703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9092426805199945E-2"/>
                  <c:y val="-1.424207425576819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 sz="12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805 лиц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C23-4879-A449-19401477703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dk1"/>
                  </a:solidFill>
                  <a:prstDash val="solid"/>
                  <a:miter lim="800000"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'категория тяжести'!$A$2:$A$5</c:f>
              <c:strCache>
                <c:ptCount val="4"/>
                <c:pt idx="0">
                  <c:v>небольшой тяжести</c:v>
                </c:pt>
                <c:pt idx="1">
                  <c:v>средней тяжести</c:v>
                </c:pt>
                <c:pt idx="2">
                  <c:v>тяжкие</c:v>
                </c:pt>
                <c:pt idx="3">
                  <c:v>особо тяжкие</c:v>
                </c:pt>
              </c:strCache>
            </c:strRef>
          </c:cat>
          <c:val>
            <c:numRef>
              <c:f>'категория тяжести'!$B$2:$B$5</c:f>
              <c:numCache>
                <c:formatCode>General</c:formatCode>
                <c:ptCount val="4"/>
                <c:pt idx="0">
                  <c:v>7947</c:v>
                </c:pt>
                <c:pt idx="1">
                  <c:v>3575</c:v>
                </c:pt>
                <c:pt idx="2">
                  <c:v>2805</c:v>
                </c:pt>
                <c:pt idx="3">
                  <c:v>805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C23-4879-A449-1940147770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1473818858447985E-2"/>
          <c:y val="0.89070655465725646"/>
          <c:w val="0.95904320440932345"/>
          <c:h val="8.06264601540192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Наиболее часто применяемые меры наказания</a:t>
            </a:r>
            <a:r>
              <a:rPr lang="en-US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период с 2014 по 2018 годы.</a:t>
            </a:r>
          </a:p>
        </c:rich>
      </c:tx>
      <c:layout>
        <c:manualLayout>
          <c:xMode val="edge"/>
          <c:yMode val="edge"/>
          <c:x val="0.12739163153404851"/>
          <c:y val="1.611199755622789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5783586330059258E-2"/>
          <c:y val="0.15904185179466943"/>
          <c:w val="0.84437154352780253"/>
          <c:h val="0.68409731604310497"/>
        </c:manualLayout>
      </c:layout>
      <c:lineChart>
        <c:grouping val="standard"/>
        <c:varyColors val="0"/>
        <c:ser>
          <c:idx val="0"/>
          <c:order val="0"/>
          <c:tx>
            <c:strRef>
              <c:f>наказания!$B$5</c:f>
              <c:strCache>
                <c:ptCount val="1"/>
                <c:pt idx="0">
                  <c:v>лишению свободы на определенный срок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14219816472469674"/>
                  <c:y val="-5.5143391902526977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Лишение свободы
3953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F9E-4F9B-B699-DF04D4F9EBD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7404622262275151E-2"/>
                  <c:y val="-6.029759696146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F9E-4F9B-B699-DF04D4F9EBD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502825879780171E-2"/>
                  <c:y val="4.795317801910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F9E-4F9B-B699-DF04D4F9EBD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5774981735530483E-2"/>
                  <c:y val="6.27101024136688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F9E-4F9B-B699-DF04D4F9EBD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1241983927266827E-3"/>
                  <c:y val="3.67300819423715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F9E-4F9B-B699-DF04D4F9EBD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наказания!$C$2:$G$2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наказания!$C$5:$G$5</c:f>
              <c:numCache>
                <c:formatCode>General</c:formatCode>
                <c:ptCount val="5"/>
                <c:pt idx="0">
                  <c:v>3953</c:v>
                </c:pt>
                <c:pt idx="1">
                  <c:v>4344</c:v>
                </c:pt>
                <c:pt idx="2">
                  <c:v>3962</c:v>
                </c:pt>
                <c:pt idx="3">
                  <c:v>4682</c:v>
                </c:pt>
                <c:pt idx="4">
                  <c:v>4211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2F9E-4F9B-B699-DF04D4F9EBD1}"/>
            </c:ext>
          </c:extLst>
        </c:ser>
        <c:ser>
          <c:idx val="1"/>
          <c:order val="1"/>
          <c:tx>
            <c:strRef>
              <c:f>наказания!$B$6</c:f>
              <c:strCache>
                <c:ptCount val="1"/>
                <c:pt idx="0">
                  <c:v>условно с испытательным сроком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8.221615198677848E-2"/>
                  <c:y val="-0.1073413904153437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Условное осуждение</a:t>
                    </a:r>
                  </a:p>
                  <a:p>
                    <a:r>
                      <a:rPr lang="ru-RU"/>
                      <a:t>4960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F9E-4F9B-B699-DF04D4F9EBD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5805664385208535E-2"/>
                  <c:y val="4.9456923206853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F9E-4F9B-B699-DF04D4F9EBD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9826344305809066E-2"/>
                  <c:y val="-5.43781566203219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F9E-4F9B-B699-DF04D4F9EBD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2017209189057475E-2"/>
                  <c:y val="-6.5007919761663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2F9E-4F9B-B699-DF04D4F9EBD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1237113402061857E-3"/>
                  <c:y val="-3.19535221496006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2F9E-4F9B-B699-DF04D4F9EBD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наказания!$C$2:$G$2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наказания!$C$6:$G$6</c:f>
              <c:numCache>
                <c:formatCode>General</c:formatCode>
                <c:ptCount val="5"/>
                <c:pt idx="0">
                  <c:v>4960</c:v>
                </c:pt>
                <c:pt idx="1">
                  <c:v>4029</c:v>
                </c:pt>
                <c:pt idx="2">
                  <c:v>4428</c:v>
                </c:pt>
                <c:pt idx="3">
                  <c:v>5050</c:v>
                </c:pt>
                <c:pt idx="4">
                  <c:v>4608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2F9E-4F9B-B699-DF04D4F9EBD1}"/>
            </c:ext>
          </c:extLst>
        </c:ser>
        <c:ser>
          <c:idx val="2"/>
          <c:order val="2"/>
          <c:tx>
            <c:strRef>
              <c:f>наказания!$B$7</c:f>
              <c:strCache>
                <c:ptCount val="1"/>
                <c:pt idx="0">
                  <c:v>исправительным работам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10696260261477653"/>
                  <c:y val="0.1151543118604190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Исправительные</a:t>
                    </a:r>
                  </a:p>
                  <a:p>
                    <a:pPr>
                      <a:defRPr sz="11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работы</a:t>
                    </a:r>
                  </a:p>
                  <a:p>
                    <a:pPr>
                      <a:defRPr sz="11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1592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2F9E-4F9B-B699-DF04D4F9EBD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6058283951619448E-2"/>
                  <c:y val="5.0816393048908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2F9E-4F9B-B699-DF04D4F9EBD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3559542170630731E-2"/>
                  <c:y val="5.35309556893623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2F9E-4F9B-B699-DF04D4F9EBD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2582190112833074E-3"/>
                  <c:y val="4.97923707249012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2F9E-4F9B-B699-DF04D4F9EBD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7541847004223809E-3"/>
                  <c:y val="4.992000182983674E-2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+mn-lt"/>
                      </a:rPr>
                      <a:t>1134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2F9E-4F9B-B699-DF04D4F9EBD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наказания!$C$2:$G$2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наказания!$C$7:$G$7</c:f>
              <c:numCache>
                <c:formatCode>General</c:formatCode>
                <c:ptCount val="5"/>
                <c:pt idx="0">
                  <c:v>1592</c:v>
                </c:pt>
                <c:pt idx="1">
                  <c:v>1361</c:v>
                </c:pt>
                <c:pt idx="2">
                  <c:v>1088</c:v>
                </c:pt>
                <c:pt idx="3">
                  <c:v>1324</c:v>
                </c:pt>
                <c:pt idx="4">
                  <c:v>1134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1-2F9E-4F9B-B699-DF04D4F9EBD1}"/>
            </c:ext>
          </c:extLst>
        </c:ser>
        <c:ser>
          <c:idx val="3"/>
          <c:order val="3"/>
          <c:tx>
            <c:strRef>
              <c:f>наказания!$B$8</c:f>
              <c:strCache>
                <c:ptCount val="1"/>
                <c:pt idx="0">
                  <c:v>штраф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224628503984889E-2"/>
                  <c:y val="-8.243213820311255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Штраф
2556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2F9E-4F9B-B699-DF04D4F9EBD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7593729132648064E-2"/>
                  <c:y val="-5.3079289271555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2F9E-4F9B-B699-DF04D4F9EBD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421628834187207E-2"/>
                  <c:y val="-4.91794314129808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2F9E-4F9B-B699-DF04D4F9EBD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0028094421476128E-2"/>
                  <c:y val="-5.34680403649455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2F9E-4F9B-B699-DF04D4F9EBD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наказания!$C$2:$G$2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наказания!$C$8:$G$8</c:f>
              <c:numCache>
                <c:formatCode>General</c:formatCode>
                <c:ptCount val="5"/>
                <c:pt idx="0">
                  <c:v>2556</c:v>
                </c:pt>
                <c:pt idx="1">
                  <c:v>2224</c:v>
                </c:pt>
                <c:pt idx="2">
                  <c:v>1883</c:v>
                </c:pt>
                <c:pt idx="3">
                  <c:v>1889</c:v>
                </c:pt>
                <c:pt idx="4">
                  <c:v>2020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16-2F9E-4F9B-B699-DF04D4F9EBD1}"/>
            </c:ext>
          </c:extLst>
        </c:ser>
        <c:ser>
          <c:idx val="4"/>
          <c:order val="4"/>
          <c:tx>
            <c:strRef>
              <c:f>наказания!$B$9</c:f>
              <c:strCache>
                <c:ptCount val="1"/>
                <c:pt idx="0">
                  <c:v>обязательные работы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17168769835664735"/>
                  <c:y val="-4.8434133517049532E-2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Обязательные 
работы 
1694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2F9E-4F9B-B699-DF04D4F9EBD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3911421034263273E-2"/>
                  <c:y val="-5.35236790510029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2F9E-4F9B-B699-DF04D4F9EBD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9739815493610958E-2"/>
                  <c:y val="-5.09926715375695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2F9E-4F9B-B699-DF04D4F9EBD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9080098076016901E-2"/>
                  <c:y val="-5.72186773542072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2F9E-4F9B-B699-DF04D4F9EBD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наказания!$C$2:$G$2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наказания!$C$9:$G$9</c:f>
              <c:numCache>
                <c:formatCode>General</c:formatCode>
                <c:ptCount val="5"/>
                <c:pt idx="0">
                  <c:v>1694</c:v>
                </c:pt>
                <c:pt idx="1">
                  <c:v>1677</c:v>
                </c:pt>
                <c:pt idx="2">
                  <c:v>2719</c:v>
                </c:pt>
                <c:pt idx="3">
                  <c:v>2828</c:v>
                </c:pt>
                <c:pt idx="4">
                  <c:v>2523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B-2F9E-4F9B-B699-DF04D4F9EB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8806704"/>
        <c:axId val="498810232"/>
      </c:lineChart>
      <c:catAx>
        <c:axId val="49880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8810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988102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98806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осужденных лиц по статье 158 УК РФ </a:t>
            </a:r>
            <a:endPara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период с 2014 по 2018</a:t>
            </a:r>
            <a:r>
              <a:rPr lang="en-US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гг.</a:t>
            </a:r>
          </a:p>
          <a:p>
            <a:pPr>
              <a:defRPr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2343740969030454"/>
          <c:y val="5.6985745244602687E-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8149507329683295E-3"/>
          <c:y val="0.22727339983842282"/>
          <c:w val="0.95020027473941326"/>
          <c:h val="0.645456455541120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'категории преступлений'!$A$2</c:f>
              <c:strCache>
                <c:ptCount val="1"/>
                <c:pt idx="0">
                  <c:v>Всего осуждено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4173027989822394E-3"/>
                  <c:y val="-2.343588889545824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0F2-4EAC-8BCC-49D1A024209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994910941474929E-3"/>
                  <c:y val="-1.277521312249401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0F2-4EAC-8BCC-49D1A024209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3078597244911318E-3"/>
                  <c:y val="-7.45232632528752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0F2-4EAC-8BCC-49D1A024209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2340966921119291E-3"/>
                  <c:y val="-5.39251710891857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0F2-4EAC-8BCC-49D1A024209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994910941476913E-3"/>
                  <c:y val="-5.66963271395902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0F2-4EAC-8BCC-49D1A024209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'категории преступлений'!$B$1:$F$1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'категории преступлений'!$B$2:$F$2</c:f>
              <c:numCache>
                <c:formatCode>General</c:formatCode>
                <c:ptCount val="5"/>
                <c:pt idx="0">
                  <c:v>4314</c:v>
                </c:pt>
                <c:pt idx="1">
                  <c:v>4892</c:v>
                </c:pt>
                <c:pt idx="2">
                  <c:v>6644</c:v>
                </c:pt>
                <c:pt idx="3">
                  <c:v>4118</c:v>
                </c:pt>
                <c:pt idx="4">
                  <c:v>3878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0F2-4EAC-8BCC-49D1A02420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8805528"/>
        <c:axId val="498807096"/>
      </c:barChart>
      <c:catAx>
        <c:axId val="498805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8807096"/>
        <c:crosses val="autoZero"/>
        <c:auto val="1"/>
        <c:lblAlgn val="ctr"/>
        <c:lblOffset val="100"/>
        <c:noMultiLvlLbl val="0"/>
      </c:catAx>
      <c:valAx>
        <c:axId val="4988070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98805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осужденных лиц за преступления, связанные с незаконным оборотом наркотических средств </a:t>
            </a:r>
          </a:p>
          <a:p>
            <a:pPr>
              <a:defRPr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период с 2014 по 2018 гг.</a:t>
            </a:r>
          </a:p>
          <a:p>
            <a:pPr>
              <a:defRPr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3495357604472424"/>
          <c:y val="1.95689221899353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641221374045801"/>
          <c:y val="0.22727339983842282"/>
          <c:w val="0.84160305343511455"/>
          <c:h val="0.6454564555411208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8939577484674208E-3"/>
                  <c:y val="-1.36555333752295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89D-4AEA-B3F0-48A448CA2E6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770373224731258E-3"/>
                  <c:y val="-7.885182926077902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89D-4AEA-B3F0-48A448CA2E6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551776185287081E-2"/>
                  <c:y val="-9.867934641972570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89D-4AEA-B3F0-48A448CA2E6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18710846972946E-2"/>
                  <c:y val="-9.911063053738001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89D-4AEA-B3F0-48A448CA2E6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0796481093051501E-2"/>
                  <c:y val="-7.79160967555111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89D-4AEA-B3F0-48A448CA2E6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наркотики!$B$16:$F$16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наркотики!$B$17:$F$17</c:f>
              <c:numCache>
                <c:formatCode>General</c:formatCode>
                <c:ptCount val="5"/>
                <c:pt idx="0">
                  <c:v>2088</c:v>
                </c:pt>
                <c:pt idx="1">
                  <c:v>2096</c:v>
                </c:pt>
                <c:pt idx="2">
                  <c:v>1710</c:v>
                </c:pt>
                <c:pt idx="3">
                  <c:v>1893</c:v>
                </c:pt>
                <c:pt idx="4">
                  <c:v>1627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89D-4AEA-B3F0-48A448CA2E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98809840"/>
        <c:axId val="498811408"/>
      </c:barChart>
      <c:catAx>
        <c:axId val="498809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8811408"/>
        <c:crosses val="autoZero"/>
        <c:auto val="1"/>
        <c:lblAlgn val="ctr"/>
        <c:lblOffset val="100"/>
        <c:noMultiLvlLbl val="0"/>
      </c:catAx>
      <c:valAx>
        <c:axId val="4988114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98809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привлечения к уголовной ответственности женщин и несовершеннолетних за преступления,  связанные с незаконным оборотом наркотических средств </a:t>
            </a:r>
          </a:p>
          <a:p>
            <a:pPr>
              <a:defRPr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период с 2014 по 2018 гг.</a:t>
            </a:r>
          </a:p>
        </c:rich>
      </c:tx>
      <c:layout>
        <c:manualLayout>
          <c:xMode val="edge"/>
          <c:yMode val="edge"/>
          <c:x val="0.11492771500153391"/>
          <c:y val="4.6743953422760231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8875747775846195E-2"/>
          <c:y val="0.27733328357651976"/>
          <c:w val="0.94932013114837899"/>
          <c:h val="0.61204273205616633"/>
        </c:manualLayout>
      </c:layout>
      <c:lineChart>
        <c:grouping val="standard"/>
        <c:varyColors val="0"/>
        <c:ser>
          <c:idx val="0"/>
          <c:order val="0"/>
          <c:tx>
            <c:strRef>
              <c:f>наркотики!$H$19</c:f>
              <c:strCache>
                <c:ptCount val="1"/>
                <c:pt idx="0">
                  <c:v>                               женщин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9.5099872094963164E-2"/>
                  <c:y val="-8.8716004782863109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117</a:t>
                    </a:r>
                  </a:p>
                  <a:p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женщены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576-4E75-A233-01B510364E6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7659946267615016E-2"/>
                  <c:y val="-4.49791927921001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576-4E75-A233-01B510364E6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5938135954344688E-2"/>
                  <c:y val="-5.4996591704995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576-4E75-A233-01B510364E6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7527586596085079E-2"/>
                  <c:y val="-5.34845315901584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576-4E75-A233-01B510364E6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2141280353200883E-2"/>
                  <c:y val="-4.75107931769966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3576-4E75-A233-01B510364E6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og"/>
            <c:dispRSqr val="0"/>
            <c:dispEq val="0"/>
          </c:trendline>
          <c:cat>
            <c:numRef>
              <c:f>наркотики!$I$18:$M$18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наркотики!$I$19:$M$19</c:f>
              <c:numCache>
                <c:formatCode>General</c:formatCode>
                <c:ptCount val="5"/>
                <c:pt idx="0">
                  <c:v>117</c:v>
                </c:pt>
                <c:pt idx="1">
                  <c:v>141</c:v>
                </c:pt>
                <c:pt idx="2">
                  <c:v>110</c:v>
                </c:pt>
                <c:pt idx="3">
                  <c:v>161</c:v>
                </c:pt>
                <c:pt idx="4">
                  <c:v>140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3576-4E75-A233-01B510364E6D}"/>
            </c:ext>
          </c:extLst>
        </c:ser>
        <c:ser>
          <c:idx val="1"/>
          <c:order val="1"/>
          <c:tx>
            <c:strRef>
              <c:f>наркотики!$H$20</c:f>
              <c:strCache>
                <c:ptCount val="1"/>
                <c:pt idx="0">
                  <c:v>                               несовершеннолетних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10240936689534537"/>
                  <c:y val="9.2686120368721509E-2"/>
                </c:manualLayout>
              </c:layout>
              <c:tx>
                <c:rich>
                  <a:bodyPr/>
                  <a:lstStyle/>
                  <a:p>
                    <a:r>
                      <a:rPr lang="ru-RU" sz="1200" i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83</a:t>
                    </a:r>
                  </a:p>
                  <a:p>
                    <a:r>
                      <a:rPr lang="ru-RU" sz="1200" i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несовершен-нолетние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3576-4E75-A233-01B510364E6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9183222958057394E-2"/>
                  <c:y val="-4.64037420159081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576-4E75-A233-01B510364E6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8293673920681174E-2"/>
                  <c:y val="-7.24743788365196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3576-4E75-A233-01B510364E6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4216335540838853E-2"/>
                  <c:y val="4.82818405869202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576-4E75-A233-01B510364E6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3989501312335957E-3"/>
                  <c:y val="-5.1386071670047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3576-4E75-A233-01B510364E6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og"/>
            <c:dispRSqr val="0"/>
            <c:dispEq val="0"/>
          </c:trendline>
          <c:cat>
            <c:numRef>
              <c:f>наркотики!$I$18:$M$18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наркотики!$I$20:$M$20</c:f>
              <c:numCache>
                <c:formatCode>General</c:formatCode>
                <c:ptCount val="5"/>
                <c:pt idx="0">
                  <c:v>83</c:v>
                </c:pt>
                <c:pt idx="1">
                  <c:v>69</c:v>
                </c:pt>
                <c:pt idx="2">
                  <c:v>35</c:v>
                </c:pt>
                <c:pt idx="3">
                  <c:v>41</c:v>
                </c:pt>
                <c:pt idx="4">
                  <c:v>32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3576-4E75-A233-01B510364E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8812584"/>
        <c:axId val="498812976"/>
      </c:lineChart>
      <c:catAx>
        <c:axId val="498812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88129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988129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98812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осужденных лиц по статье 264.1 УК РФ</a:t>
            </a:r>
            <a:endPara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за период с 2014 по</a:t>
            </a:r>
            <a:r>
              <a:rPr lang="en-US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2018 гг.</a:t>
            </a:r>
          </a:p>
          <a:p>
            <a:pPr>
              <a:defRPr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340708062273152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3913704319198783E-2"/>
          <c:y val="0.21919255547602004"/>
          <c:w val="0.97175918188440302"/>
          <c:h val="0.6454564555411208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139949109414758E-2"/>
                  <c:y val="-1.93955301041915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80B-496F-965F-76FE256759C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15876689823067E-3"/>
                  <c:y val="-2.04911720836658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80B-496F-965F-76FE256759C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5177646246361775E-3"/>
                  <c:y val="-1.572479100905342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80B-496F-965F-76FE256759C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9122316858970917E-4"/>
                  <c:y val="-1.46425474348746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80B-496F-965F-76FE256759C0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915536439002392E-4"/>
                  <c:y val="-2.145409136633255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80B-496F-965F-76FE256759C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'категории преступлений'!$B$24:$F$24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'категории преступлений'!$B$25:$F$25</c:f>
              <c:numCache>
                <c:formatCode>General</c:formatCode>
                <c:ptCount val="5"/>
                <c:pt idx="0">
                  <c:v>0</c:v>
                </c:pt>
                <c:pt idx="1">
                  <c:v>310</c:v>
                </c:pt>
                <c:pt idx="2">
                  <c:v>1230</c:v>
                </c:pt>
                <c:pt idx="3">
                  <c:v>1375</c:v>
                </c:pt>
                <c:pt idx="4">
                  <c:v>1320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80B-496F-965F-76FE256759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8802392"/>
        <c:axId val="498804744"/>
      </c:barChart>
      <c:catAx>
        <c:axId val="498802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8804744"/>
        <c:crosses val="autoZero"/>
        <c:auto val="1"/>
        <c:lblAlgn val="ctr"/>
        <c:lblOffset val="100"/>
        <c:noMultiLvlLbl val="0"/>
      </c:catAx>
      <c:valAx>
        <c:axId val="4988047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98802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кассационных жалоб, переданных на рассмотрение судьями Верховного Суда Российской Федерации</a:t>
            </a:r>
          </a:p>
        </c:rich>
      </c:tx>
      <c:layout>
        <c:manualLayout>
          <c:xMode val="edge"/>
          <c:yMode val="edge"/>
          <c:x val="0.14031993235914886"/>
          <c:y val="1.98413942514459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6871165644171779E-2"/>
          <c:y val="0.28174603174603174"/>
          <c:w val="0.96932515337423308"/>
          <c:h val="0.531746031746031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56</c:v>
                </c:pt>
                <c:pt idx="1">
                  <c:v>80</c:v>
                </c:pt>
                <c:pt idx="2">
                  <c:v>105</c:v>
                </c:pt>
                <c:pt idx="3">
                  <c:v>103</c:v>
                </c:pt>
                <c:pt idx="4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5D-4C8E-809C-926EC4700AA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6924960"/>
        <c:axId val="506925352"/>
      </c:barChart>
      <c:catAx>
        <c:axId val="50692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69253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069253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06924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поступивших в первую инстанцию гражданских дел</a:t>
            </a:r>
          </a:p>
        </c:rich>
      </c:tx>
      <c:layout>
        <c:manualLayout>
          <c:xMode val="edge"/>
          <c:yMode val="edge"/>
          <c:x val="0.22428923606318468"/>
          <c:y val="4.866340859934881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7080745341614908E-2"/>
          <c:y val="0.21008403361344538"/>
          <c:w val="0.96894409937888204"/>
          <c:h val="0.605042016806722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113</c:v>
                </c:pt>
                <c:pt idx="1">
                  <c:v>202</c:v>
                </c:pt>
                <c:pt idx="2">
                  <c:v>21</c:v>
                </c:pt>
                <c:pt idx="3">
                  <c:v>19</c:v>
                </c:pt>
                <c:pt idx="4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B04-443E-A763-5A465A0C321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6926136"/>
        <c:axId val="506926920"/>
      </c:barChart>
      <c:catAx>
        <c:axId val="506926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6926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069269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06926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поступивших ходатайств о признании и принудительном исполении решений иностранных судов</a:t>
            </a:r>
          </a:p>
        </c:rich>
      </c:tx>
      <c:layout>
        <c:manualLayout>
          <c:xMode val="edge"/>
          <c:yMode val="edge"/>
          <c:x val="0.14871016691957512"/>
          <c:y val="2.1008403361344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6691957511380879E-2"/>
          <c:y val="0.29831932773109243"/>
          <c:w val="0.96965098634294389"/>
          <c:h val="0.51680672268907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23</c:v>
                </c:pt>
                <c:pt idx="1">
                  <c:v>17</c:v>
                </c:pt>
                <c:pt idx="2">
                  <c:v>20</c:v>
                </c:pt>
                <c:pt idx="3">
                  <c:v>16</c:v>
                </c:pt>
                <c:pt idx="4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14-470E-8A33-E47F38CFDA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6927312"/>
        <c:axId val="506927704"/>
      </c:barChart>
      <c:catAx>
        <c:axId val="506927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6927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069277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06927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Рассмотрение гражданских дел в апелляционном порядке</a:t>
            </a:r>
          </a:p>
        </c:rich>
      </c:tx>
      <c:layout>
        <c:manualLayout>
          <c:xMode val="edge"/>
          <c:yMode val="edge"/>
          <c:x val="0.18813420478189566"/>
          <c:y val="2.841146832930468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6975362362811525E-2"/>
          <c:y val="0.13824586155979515"/>
          <c:w val="0.96913580246913578"/>
          <c:h val="0.559723216416129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поступивших гражданских дел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17284</c:v>
                </c:pt>
                <c:pt idx="1">
                  <c:v>19398</c:v>
                </c:pt>
                <c:pt idx="2">
                  <c:v>18913</c:v>
                </c:pt>
                <c:pt idx="3">
                  <c:v>19492</c:v>
                </c:pt>
                <c:pt idx="4">
                  <c:v>19318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5D2-41B5-9A9B-303743AC28A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кол-во гражданских дел оконченных производством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4555032679321088E-2"/>
                  <c:y val="-5.9824537743062827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5D2-41B5-9A9B-303743AC28A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687570360741945E-2"/>
                  <c:y val="1.8535232503051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5D2-41B5-9A9B-303743AC28A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6776044852029605E-3"/>
                  <c:y val="-1.498449057504171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5D2-41B5-9A9B-303743AC28A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409300312820865E-2"/>
                  <c:y val="6.715909523167311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5D2-41B5-9A9B-303743AC28A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3453053716085125E-2"/>
                  <c:y val="-1.689610933020724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5D2-41B5-9A9B-303743AC28A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16164</c:v>
                </c:pt>
                <c:pt idx="1">
                  <c:v>17917</c:v>
                </c:pt>
                <c:pt idx="2">
                  <c:v>18075</c:v>
                </c:pt>
                <c:pt idx="3">
                  <c:v>18056</c:v>
                </c:pt>
                <c:pt idx="4">
                  <c:v>18011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5D2-41B5-9A9B-303743AC28A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6916728"/>
        <c:axId val="506917120"/>
      </c:barChart>
      <c:catAx>
        <c:axId val="506916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06917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069171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06916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1197113206698968"/>
          <c:w val="0.99842024664783457"/>
          <c:h val="0.1880288679330103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0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Категории дел, рассмотренные судом апелляционной инстанции</a:t>
            </a:r>
          </a:p>
        </c:rich>
      </c:tx>
      <c:layout>
        <c:manualLayout>
          <c:xMode val="edge"/>
          <c:yMode val="edge"/>
          <c:x val="0.1343490304709141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0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2601144778665854"/>
          <c:y val="0.23399896580889379"/>
          <c:w val="0.33397651693690944"/>
          <c:h val="0.5939942090642708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CBCA-4B95-BDB4-E9F95588627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BCA-4B95-BDB4-E9F95588627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CBCA-4B95-BDB4-E9F95588627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BCA-4B95-BDB4-E9F95588627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CBCA-4B95-BDB4-E9F95588627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BCA-4B95-BDB4-E9F95588627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CBCA-4B95-BDB4-E9F95588627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BCA-4B95-BDB4-E9F95588627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CBCA-4B95-BDB4-E9F955886273}"/>
              </c:ext>
            </c:extLst>
          </c:dPt>
          <c:dLbls>
            <c:dLbl>
              <c:idx val="0"/>
              <c:layout>
                <c:manualLayout>
                  <c:x val="-5.8812083657942722E-3"/>
                  <c:y val="-1.1408958783926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BCA-4B95-BDB4-E9F95588627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9828936801275945E-3"/>
                  <c:y val="1.24893941965043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BCA-4B95-BDB4-E9F95588627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997980597812163E-2"/>
                  <c:y val="-5.56002731600564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BCA-4B95-BDB4-E9F95588627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0503490756051188E-2"/>
                  <c:y val="-1.43621574921230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BCA-4B95-BDB4-E9F955886273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5046642330666591E-3"/>
                  <c:y val="1.77597603455855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BCA-4B95-BDB4-E9F955886273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9.9114483125445595E-3"/>
                  <c:y val="4.7907099174116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CBCA-4B95-BDB4-E9F955886273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6366811485650448E-4"/>
                  <c:y val="-4.53705471269977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BCA-4B95-BDB4-E9F955886273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1510216837817513E-2"/>
                  <c:y val="-5.9119387609214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CBCA-4B95-BDB4-E9F95588627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6350" cap="flat" cmpd="sng" algn="ctr">
                  <a:solidFill>
                    <a:schemeClr val="dk1"/>
                  </a:solidFill>
                  <a:prstDash val="solid"/>
                  <a:miter lim="800000"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9"/>
                <c:pt idx="0">
                  <c:v>земельные споры</c:v>
                </c:pt>
                <c:pt idx="1">
                  <c:v>споры пенсионного зак-ва</c:v>
                </c:pt>
                <c:pt idx="2">
                  <c:v>трудовые споры</c:v>
                </c:pt>
                <c:pt idx="3">
                  <c:v>семейные споры</c:v>
                </c:pt>
                <c:pt idx="4">
                  <c:v>защита прав потребителей</c:v>
                </c:pt>
                <c:pt idx="5">
                  <c:v>возмещение ущерба от ДТП</c:v>
                </c:pt>
                <c:pt idx="6">
                  <c:v>жилищные споры</c:v>
                </c:pt>
                <c:pt idx="7">
                  <c:v>взыскание страхового возмещения</c:v>
                </c:pt>
                <c:pt idx="8">
                  <c:v>наследование</c:v>
                </c:pt>
              </c:strCache>
            </c:strRef>
          </c:cat>
          <c:val>
            <c:numRef>
              <c:f>Sheet1!$B$2:$J$2</c:f>
              <c:numCache>
                <c:formatCode>0.0%</c:formatCode>
                <c:ptCount val="9"/>
                <c:pt idx="0">
                  <c:v>0.17100000000000001</c:v>
                </c:pt>
                <c:pt idx="1">
                  <c:v>6.6000000000000003E-2</c:v>
                </c:pt>
                <c:pt idx="2">
                  <c:v>6.9000000000000006E-2</c:v>
                </c:pt>
                <c:pt idx="3">
                  <c:v>7.1999999999999995E-2</c:v>
                </c:pt>
                <c:pt idx="4">
                  <c:v>0.16700000000000001</c:v>
                </c:pt>
                <c:pt idx="5">
                  <c:v>4.4999999999999998E-2</c:v>
                </c:pt>
                <c:pt idx="6">
                  <c:v>0.18099999999999999</c:v>
                </c:pt>
                <c:pt idx="7">
                  <c:v>0.185</c:v>
                </c:pt>
                <c:pt idx="8">
                  <c:v>4.3999999999999997E-2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CBCA-4B95-BDB4-E9F95588627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3793735444287614"/>
          <c:y val="0.1071168114845987"/>
          <c:w val="0.3395940542588784"/>
          <c:h val="0.861946176632892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0.70187</cdr:x>
      <cdr:y>0.26689</cdr:y>
    </cdr:from>
    <cdr:to>
      <cdr:x>0.87635</cdr:x>
      <cdr:y>0.30208</cdr:y>
    </cdr:to>
    <cdr:sp macro="" textlink="">
      <cdr:nvSpPr>
        <cdr:cNvPr id="132097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208125" y="1283428"/>
          <a:ext cx="1204630" cy="1699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0.85505</cdr:x>
      <cdr:y>0.19563</cdr:y>
    </cdr:from>
    <cdr:to>
      <cdr:x>0.93902</cdr:x>
      <cdr:y>0.22082</cdr:y>
    </cdr:to>
    <cdr:sp macro="" textlink="">
      <cdr:nvSpPr>
        <cdr:cNvPr id="137217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394941" y="920090"/>
          <a:ext cx="726719" cy="1181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0.85505</cdr:x>
      <cdr:y>0.19563</cdr:y>
    </cdr:from>
    <cdr:to>
      <cdr:x>0.93902</cdr:x>
      <cdr:y>0.22082</cdr:y>
    </cdr:to>
    <cdr:sp macro="" textlink="">
      <cdr:nvSpPr>
        <cdr:cNvPr id="4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394941" y="920090"/>
          <a:ext cx="726719" cy="1181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0.85505</cdr:x>
      <cdr:y>0.19563</cdr:y>
    </cdr:from>
    <cdr:to>
      <cdr:x>0.93902</cdr:x>
      <cdr:y>0.22082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394941" y="920090"/>
          <a:ext cx="726719" cy="1181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0.85505</cdr:x>
      <cdr:y>0.19563</cdr:y>
    </cdr:from>
    <cdr:to>
      <cdr:x>0.93902</cdr:x>
      <cdr:y>0.22082</cdr:y>
    </cdr:to>
    <cdr:sp macro="" textlink="">
      <cdr:nvSpPr>
        <cdr:cNvPr id="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394941" y="920090"/>
          <a:ext cx="726719" cy="1181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1</cdr:y>
    </cdr:from>
    <cdr:to>
      <cdr:x>1</cdr:x>
      <cdr:y>1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0" y="2882900"/>
          <a:ext cx="634238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3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2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3B15C-EBA3-48F3-B87F-9DDB4E64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66</Pages>
  <Words>16832</Words>
  <Characters>95944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112551</CharactersWithSpaces>
  <SharedDoc>false</SharedDoc>
  <HLinks>
    <vt:vector size="6" baseType="variant">
      <vt:variant>
        <vt:i4>3080288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consultantplus://offline/ref=23E3CAAB3FEEAE2525004020ED9F2109F758E32A7C7EDC38D29941E05226F785A2DF410572C9D44Ej9oAG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306usd3</dc:creator>
  <cp:keywords/>
  <cp:lastModifiedBy>Зимин Александр Олегович</cp:lastModifiedBy>
  <cp:revision>91</cp:revision>
  <cp:lastPrinted>2019-02-18T08:45:00Z</cp:lastPrinted>
  <dcterms:created xsi:type="dcterms:W3CDTF">2019-02-17T18:30:00Z</dcterms:created>
  <dcterms:modified xsi:type="dcterms:W3CDTF">2019-02-20T08:46:00Z</dcterms:modified>
</cp:coreProperties>
</file>